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DD23D3" w:rsidRDefault="006A1EBF" w:rsidP="00DD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DC0" w:rsidRPr="003E7DC0" w:rsidRDefault="003E7DC0" w:rsidP="003E7D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DC0">
        <w:rPr>
          <w:rFonts w:ascii="Times New Roman" w:hAnsi="Times New Roman" w:cs="Times New Roman"/>
          <w:b/>
          <w:sz w:val="24"/>
          <w:szCs w:val="24"/>
        </w:rPr>
        <w:t>ВЫДАЧА ДОКУМЕНТОВ, ПРЕДУСМОТРЕННЫХ В РАМКАХ ОКАЗАНИЯ УСЛУГ ПО ПЕРЕДАЧЕ ЭЛЕКТРИЧЕСКОЙ ЭНЕРГИИ, В ТОМ ЧИСЛЕ КВИТАНЦИЙ, СЧЕТОВ, СЧЕТОВ-ФАКТУР</w:t>
      </w:r>
    </w:p>
    <w:p w:rsidR="00DD23D3" w:rsidRDefault="00DD23D3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3E7DC0" w:rsidRPr="00C92097" w:rsidRDefault="003E7DC0" w:rsidP="003E7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097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3E7DC0" w:rsidRPr="00C92097" w:rsidRDefault="003E7DC0" w:rsidP="003E7DC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2097">
        <w:rPr>
          <w:rFonts w:ascii="Times New Roman" w:hAnsi="Times New Roman" w:cs="Times New Roman"/>
          <w:sz w:val="24"/>
          <w:szCs w:val="24"/>
        </w:rPr>
        <w:t xml:space="preserve">лата за  </w:t>
      </w:r>
      <w:r w:rsidRPr="002F1CD5">
        <w:rPr>
          <w:rFonts w:ascii="Times New Roman" w:hAnsi="Times New Roman" w:cs="Times New Roman"/>
          <w:sz w:val="24"/>
          <w:szCs w:val="24"/>
        </w:rPr>
        <w:t>выдач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1CD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в рамках оказания услуг по передаче электрической энергии, в том числе квитанций, счетов, счетов-фактур </w:t>
      </w:r>
      <w:r w:rsidRPr="00C92097">
        <w:rPr>
          <w:rFonts w:ascii="Times New Roman" w:hAnsi="Times New Roman" w:cs="Times New Roman"/>
          <w:sz w:val="24"/>
          <w:szCs w:val="24"/>
        </w:rPr>
        <w:t>не взимается.</w:t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3E7DC0" w:rsidRDefault="003E7DC0" w:rsidP="003E7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договора оказания</w:t>
      </w:r>
      <w:r w:rsidRPr="002F1CD5">
        <w:rPr>
          <w:rFonts w:ascii="Times New Roman" w:hAnsi="Times New Roman" w:cs="Times New Roman"/>
          <w:sz w:val="24"/>
          <w:szCs w:val="24"/>
        </w:rPr>
        <w:t xml:space="preserve"> услуг по передаче электроэнергии, наличие установленного регулирующим органом тарифа на услуги по передаче электроэнергии.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DD23D3" w:rsidRPr="008F3221" w:rsidRDefault="003E7DC0" w:rsidP="00DD2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CD5">
        <w:rPr>
          <w:rFonts w:ascii="Times New Roman" w:hAnsi="Times New Roman" w:cs="Times New Roman"/>
          <w:color w:val="000000" w:themeColor="text1"/>
          <w:sz w:val="24"/>
          <w:szCs w:val="24"/>
        </w:rPr>
        <w:t>Акт об оказании услуг по передаче электроэнергии,  подписанный с 2-х сторон.</w:t>
      </w:r>
    </w:p>
    <w:p w:rsidR="008B3D33" w:rsidRDefault="008B3D33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3E7DC0" w:rsidRDefault="003E7DC0" w:rsidP="003E7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07D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устанавливается по соглашению сторон.</w:t>
      </w:r>
    </w:p>
    <w:p w:rsidR="0022736C" w:rsidRDefault="0022736C" w:rsidP="003E7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36C" w:rsidRDefault="0022736C" w:rsidP="003E7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36C" w:rsidRDefault="0022736C" w:rsidP="003E7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36C" w:rsidRDefault="0022736C" w:rsidP="003E7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36C" w:rsidRDefault="0022736C" w:rsidP="003E7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36C" w:rsidRDefault="0022736C" w:rsidP="003E7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36C" w:rsidRPr="0024607D" w:rsidRDefault="0022736C" w:rsidP="003E7D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75"/>
        <w:gridCol w:w="1904"/>
        <w:gridCol w:w="2120"/>
        <w:gridCol w:w="3027"/>
        <w:gridCol w:w="1972"/>
        <w:gridCol w:w="1968"/>
        <w:gridCol w:w="2737"/>
      </w:tblGrid>
      <w:tr w:rsidR="00D6785C" w:rsidRPr="00D6785C" w:rsidTr="009A32BA">
        <w:trPr>
          <w:tblHeader/>
        </w:trPr>
        <w:tc>
          <w:tcPr>
            <w:tcW w:w="775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120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302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7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968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3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9A32BA" w:rsidRPr="00D6785C" w:rsidTr="009A32BA">
        <w:tc>
          <w:tcPr>
            <w:tcW w:w="775" w:type="dxa"/>
          </w:tcPr>
          <w:p w:rsidR="009A32BA" w:rsidRPr="009A32BA" w:rsidRDefault="009A32BA" w:rsidP="009A32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4" w:type="dxa"/>
          </w:tcPr>
          <w:p w:rsidR="009A32BA" w:rsidRPr="009A32BA" w:rsidRDefault="009A32BA" w:rsidP="009A32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направление счета на оплату авансовых платежей</w:t>
            </w:r>
          </w:p>
        </w:tc>
        <w:tc>
          <w:tcPr>
            <w:tcW w:w="2120" w:type="dxa"/>
          </w:tcPr>
          <w:p w:rsidR="009A32BA" w:rsidRPr="009A32BA" w:rsidRDefault="009A32BA" w:rsidP="009A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Наличие в договоре условия авансовых платежей</w:t>
            </w:r>
          </w:p>
        </w:tc>
        <w:tc>
          <w:tcPr>
            <w:tcW w:w="3027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Выставление счета на оплату авансовых платежей на основании плановых объемов передачи электроэнергии в соответствии с выбранным потребителем вариантом тарифа (</w:t>
            </w:r>
            <w:proofErr w:type="spellStart"/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2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письменном виде за подписью уполномоченных лиц</w:t>
            </w:r>
          </w:p>
        </w:tc>
        <w:tc>
          <w:tcPr>
            <w:tcW w:w="1968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2737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18 Правил </w:t>
            </w:r>
            <w:proofErr w:type="spellStart"/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недискриминационного</w:t>
            </w:r>
            <w:proofErr w:type="spellEnd"/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доступа</w:t>
            </w:r>
            <w:r w:rsidRPr="009A32BA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Гражданский кодекс Российской Федерации </w:t>
            </w:r>
          </w:p>
        </w:tc>
      </w:tr>
      <w:tr w:rsidR="009A32BA" w:rsidRPr="00D6785C" w:rsidTr="009A32BA">
        <w:tc>
          <w:tcPr>
            <w:tcW w:w="775" w:type="dxa"/>
          </w:tcPr>
          <w:p w:rsidR="009A32BA" w:rsidRPr="009A32BA" w:rsidRDefault="009A32BA" w:rsidP="009A32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4" w:type="dxa"/>
          </w:tcPr>
          <w:p w:rsidR="009A32BA" w:rsidRPr="009A32BA" w:rsidRDefault="009A32BA" w:rsidP="009A32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актов об оказании услуг и счетов-фактур за услуги по передаче электроэнергии</w:t>
            </w:r>
          </w:p>
        </w:tc>
        <w:tc>
          <w:tcPr>
            <w:tcW w:w="2120" w:type="dxa"/>
          </w:tcPr>
          <w:p w:rsidR="009A32BA" w:rsidRPr="009A32BA" w:rsidRDefault="009A32BA" w:rsidP="009A3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Наличие фактических объемов оказанных услуг</w:t>
            </w:r>
          </w:p>
        </w:tc>
        <w:tc>
          <w:tcPr>
            <w:tcW w:w="3027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фактическим объемом оказанных услуг, определенным на основании приборов учета либо расчетным способом, и выбранным потребителем вариантом тарифа (</w:t>
            </w:r>
            <w:proofErr w:type="spellStart"/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</w:t>
            </w:r>
            <w:r w:rsidR="00A87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="00A87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выставляется акт выполненных </w:t>
            </w:r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счет-фактура за услуги по передаче электрической энергии</w:t>
            </w:r>
          </w:p>
        </w:tc>
        <w:tc>
          <w:tcPr>
            <w:tcW w:w="1972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В письменном виде за подписью уполномоченных лиц</w:t>
            </w:r>
          </w:p>
        </w:tc>
        <w:tc>
          <w:tcPr>
            <w:tcW w:w="1968" w:type="dxa"/>
          </w:tcPr>
          <w:p w:rsidR="009A32BA" w:rsidRPr="009A32BA" w:rsidRDefault="009A32BA" w:rsidP="009A32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2737" w:type="dxa"/>
          </w:tcPr>
          <w:p w:rsidR="009A32BA" w:rsidRPr="009A32BA" w:rsidRDefault="009A32BA" w:rsidP="009A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proofErr w:type="spellStart"/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недискриминационного</w:t>
            </w:r>
            <w:proofErr w:type="spellEnd"/>
            <w:r w:rsidRPr="009A32BA">
              <w:rPr>
                <w:rFonts w:ascii="Times New Roman" w:hAnsi="Times New Roman" w:cs="Times New Roman"/>
                <w:sz w:val="20"/>
                <w:szCs w:val="20"/>
              </w:rPr>
              <w:t xml:space="preserve"> доступа</w:t>
            </w:r>
            <w:proofErr w:type="gramStart"/>
            <w:r w:rsidRPr="009A32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32BA" w:rsidRPr="009A32BA" w:rsidRDefault="009A32BA" w:rsidP="009A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Постановление от 4 мая 2012 г. N 442 «О функционировании розничных рынков электрической энергии, полном и (или) частичном ограничении режима потребления электрической энергии»</w:t>
            </w:r>
          </w:p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26.12.2011 N 1137 "О формах и правилах заполнения (ведения) документов, применяемых при расчетах по налогу на добавленную стоимость"</w:t>
            </w:r>
          </w:p>
        </w:tc>
      </w:tr>
      <w:tr w:rsidR="009A32BA" w:rsidRPr="00D6785C" w:rsidTr="009A32BA">
        <w:tc>
          <w:tcPr>
            <w:tcW w:w="775" w:type="dxa"/>
          </w:tcPr>
          <w:p w:rsidR="009A32BA" w:rsidRPr="009A32BA" w:rsidRDefault="009A32BA" w:rsidP="009A32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4" w:type="dxa"/>
          </w:tcPr>
          <w:p w:rsidR="009A32BA" w:rsidRPr="009A32BA" w:rsidRDefault="009A32BA" w:rsidP="009A32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актов сверки</w:t>
            </w:r>
          </w:p>
        </w:tc>
        <w:tc>
          <w:tcPr>
            <w:tcW w:w="2120" w:type="dxa"/>
          </w:tcPr>
          <w:p w:rsidR="009A32BA" w:rsidRPr="009A32BA" w:rsidRDefault="009A32BA" w:rsidP="009A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Наличие заключенного договора</w:t>
            </w:r>
          </w:p>
        </w:tc>
        <w:tc>
          <w:tcPr>
            <w:tcW w:w="3027" w:type="dxa"/>
          </w:tcPr>
          <w:p w:rsidR="009A32BA" w:rsidRPr="009A32BA" w:rsidRDefault="009A32BA" w:rsidP="009A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Формируется на основании актов выполненных работ, протоколов урегулирования разногласий, счетов-фактур  и фактической оплаты за </w:t>
            </w:r>
            <w:r w:rsidRPr="009A3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оказанные услуги по передаче электрической энергии </w:t>
            </w:r>
          </w:p>
        </w:tc>
        <w:tc>
          <w:tcPr>
            <w:tcW w:w="1972" w:type="dxa"/>
          </w:tcPr>
          <w:p w:rsidR="009A32BA" w:rsidRPr="009A32BA" w:rsidRDefault="009A32BA" w:rsidP="009A32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письменном виде за подписью уполномоченных лиц</w:t>
            </w:r>
          </w:p>
        </w:tc>
        <w:tc>
          <w:tcPr>
            <w:tcW w:w="1968" w:type="dxa"/>
          </w:tcPr>
          <w:p w:rsidR="009A32BA" w:rsidRPr="009A32BA" w:rsidRDefault="009A32BA" w:rsidP="009A32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2737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 кодекс Российской Федерации</w:t>
            </w:r>
          </w:p>
        </w:tc>
      </w:tr>
      <w:tr w:rsidR="009A32BA" w:rsidRPr="00D6785C" w:rsidTr="009A32BA">
        <w:tc>
          <w:tcPr>
            <w:tcW w:w="775" w:type="dxa"/>
          </w:tcPr>
          <w:p w:rsidR="009A32BA" w:rsidRPr="009A32BA" w:rsidRDefault="009A32BA" w:rsidP="009A32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04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Урегулирование разногласий в досудебном порядке</w:t>
            </w:r>
          </w:p>
        </w:tc>
        <w:tc>
          <w:tcPr>
            <w:tcW w:w="2120" w:type="dxa"/>
          </w:tcPr>
          <w:p w:rsidR="009A32BA" w:rsidRPr="009A32BA" w:rsidRDefault="009A32BA" w:rsidP="009A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 xml:space="preserve">Наличие разногласий </w:t>
            </w:r>
          </w:p>
        </w:tc>
        <w:tc>
          <w:tcPr>
            <w:tcW w:w="3027" w:type="dxa"/>
          </w:tcPr>
          <w:p w:rsidR="009A32BA" w:rsidRPr="009A32BA" w:rsidRDefault="009A32BA" w:rsidP="009A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Направление контрагенту протокола урегулирования разногласий (ПУР), (кор</w:t>
            </w:r>
            <w:r w:rsidR="00A87933">
              <w:rPr>
                <w:rFonts w:ascii="Times New Roman" w:hAnsi="Times New Roman" w:cs="Times New Roman"/>
                <w:sz w:val="20"/>
                <w:szCs w:val="20"/>
              </w:rPr>
              <w:t xml:space="preserve">ректировочных Актов выполненных </w:t>
            </w: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работ, счетов-фактур)</w:t>
            </w:r>
          </w:p>
        </w:tc>
        <w:tc>
          <w:tcPr>
            <w:tcW w:w="1972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В письменном виде за подписью уполномоченных лиц</w:t>
            </w:r>
          </w:p>
        </w:tc>
        <w:tc>
          <w:tcPr>
            <w:tcW w:w="1968" w:type="dxa"/>
          </w:tcPr>
          <w:p w:rsidR="009A32BA" w:rsidRPr="009A32BA" w:rsidRDefault="009A32BA" w:rsidP="009A32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2737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 кодекс Российской Федерации</w:t>
            </w:r>
          </w:p>
        </w:tc>
      </w:tr>
      <w:tr w:rsidR="009A32BA" w:rsidRPr="00D6785C" w:rsidTr="009A32BA">
        <w:tc>
          <w:tcPr>
            <w:tcW w:w="775" w:type="dxa"/>
          </w:tcPr>
          <w:p w:rsidR="009A32BA" w:rsidRPr="009A32BA" w:rsidRDefault="009A32BA" w:rsidP="009A32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4" w:type="dxa"/>
          </w:tcPr>
          <w:p w:rsidR="009A32BA" w:rsidRPr="009A32BA" w:rsidRDefault="009A32BA" w:rsidP="009A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Урегулирование разногласий в судебном порядке</w:t>
            </w:r>
          </w:p>
        </w:tc>
        <w:tc>
          <w:tcPr>
            <w:tcW w:w="2120" w:type="dxa"/>
          </w:tcPr>
          <w:p w:rsidR="009A32BA" w:rsidRPr="009A32BA" w:rsidRDefault="009A32BA" w:rsidP="009A3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Наличие разногласий</w:t>
            </w:r>
          </w:p>
        </w:tc>
        <w:tc>
          <w:tcPr>
            <w:tcW w:w="3027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искового заявления в суд</w:t>
            </w:r>
          </w:p>
        </w:tc>
        <w:tc>
          <w:tcPr>
            <w:tcW w:w="1972" w:type="dxa"/>
          </w:tcPr>
          <w:p w:rsidR="009A32BA" w:rsidRPr="009A32BA" w:rsidRDefault="009A32BA" w:rsidP="009A3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Исковое заявление в письменном виде за подписью уполномоченных лиц</w:t>
            </w:r>
          </w:p>
        </w:tc>
        <w:tc>
          <w:tcPr>
            <w:tcW w:w="1968" w:type="dxa"/>
          </w:tcPr>
          <w:p w:rsidR="009A32BA" w:rsidRPr="009A32BA" w:rsidRDefault="009A32BA" w:rsidP="009A3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2BA">
              <w:rPr>
                <w:rFonts w:ascii="Times New Roman" w:hAnsi="Times New Roman" w:cs="Times New Roman"/>
                <w:sz w:val="20"/>
                <w:szCs w:val="20"/>
              </w:rPr>
              <w:t>В соответствии с ГК РФ</w:t>
            </w:r>
          </w:p>
        </w:tc>
        <w:tc>
          <w:tcPr>
            <w:tcW w:w="2737" w:type="dxa"/>
          </w:tcPr>
          <w:p w:rsidR="009A32BA" w:rsidRPr="009A32BA" w:rsidRDefault="009A32BA" w:rsidP="009A32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 кодекс Российской Федерации</w:t>
            </w:r>
          </w:p>
        </w:tc>
      </w:tr>
    </w:tbl>
    <w:p w:rsidR="00C279EC" w:rsidRDefault="00C279EC" w:rsidP="008130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17C7" w:rsidRDefault="00B517C7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  <w:footnote w:id="1">
    <w:p w:rsidR="009A32BA" w:rsidRDefault="009A32BA" w:rsidP="00DC7CA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 xml:space="preserve">Правила </w:t>
      </w:r>
      <w:proofErr w:type="spellStart"/>
      <w:r w:rsidRPr="0012488E">
        <w:rPr>
          <w:rFonts w:ascii="Times New Roman" w:eastAsia="Times New Roman" w:hAnsi="Times New Roman" w:cs="Times New Roman"/>
          <w:lang w:eastAsia="ru-RU"/>
        </w:rPr>
        <w:t>недискриминационного</w:t>
      </w:r>
      <w:proofErr w:type="spellEnd"/>
      <w:r w:rsidRPr="0012488E">
        <w:rPr>
          <w:rFonts w:ascii="Times New Roman" w:eastAsia="Times New Roman" w:hAnsi="Times New Roman" w:cs="Times New Roman"/>
          <w:lang w:eastAsia="ru-RU"/>
        </w:rPr>
        <w:t xml:space="preserve">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67918"/>
    <w:rsid w:val="00091676"/>
    <w:rsid w:val="000D0B23"/>
    <w:rsid w:val="0010483D"/>
    <w:rsid w:val="001114AC"/>
    <w:rsid w:val="00160F8D"/>
    <w:rsid w:val="00173996"/>
    <w:rsid w:val="001C5A23"/>
    <w:rsid w:val="00200984"/>
    <w:rsid w:val="00203DD4"/>
    <w:rsid w:val="00213848"/>
    <w:rsid w:val="0022736C"/>
    <w:rsid w:val="002426F1"/>
    <w:rsid w:val="00271125"/>
    <w:rsid w:val="0027579B"/>
    <w:rsid w:val="002D7B3E"/>
    <w:rsid w:val="00310A5B"/>
    <w:rsid w:val="003170D3"/>
    <w:rsid w:val="003241F6"/>
    <w:rsid w:val="003C3664"/>
    <w:rsid w:val="003E0233"/>
    <w:rsid w:val="003E7DC0"/>
    <w:rsid w:val="004517B4"/>
    <w:rsid w:val="004542BD"/>
    <w:rsid w:val="00492AEA"/>
    <w:rsid w:val="0050716A"/>
    <w:rsid w:val="00531B12"/>
    <w:rsid w:val="00554B84"/>
    <w:rsid w:val="00575732"/>
    <w:rsid w:val="005A0F67"/>
    <w:rsid w:val="0062397B"/>
    <w:rsid w:val="006444C3"/>
    <w:rsid w:val="00674168"/>
    <w:rsid w:val="006A1EBF"/>
    <w:rsid w:val="006B2160"/>
    <w:rsid w:val="00701A7D"/>
    <w:rsid w:val="00731A02"/>
    <w:rsid w:val="007432AA"/>
    <w:rsid w:val="007C3676"/>
    <w:rsid w:val="007D6155"/>
    <w:rsid w:val="007F1EEA"/>
    <w:rsid w:val="008130D8"/>
    <w:rsid w:val="0081723F"/>
    <w:rsid w:val="00841AF5"/>
    <w:rsid w:val="00885F39"/>
    <w:rsid w:val="008B3D33"/>
    <w:rsid w:val="008E6047"/>
    <w:rsid w:val="00920500"/>
    <w:rsid w:val="009249CF"/>
    <w:rsid w:val="00944693"/>
    <w:rsid w:val="009952FA"/>
    <w:rsid w:val="009A32BA"/>
    <w:rsid w:val="00A36398"/>
    <w:rsid w:val="00A8565B"/>
    <w:rsid w:val="00A87933"/>
    <w:rsid w:val="00AB24E7"/>
    <w:rsid w:val="00AB2579"/>
    <w:rsid w:val="00AE686B"/>
    <w:rsid w:val="00B01DB9"/>
    <w:rsid w:val="00B517C7"/>
    <w:rsid w:val="00B67D17"/>
    <w:rsid w:val="00B7318D"/>
    <w:rsid w:val="00B90E87"/>
    <w:rsid w:val="00C01746"/>
    <w:rsid w:val="00C01AB7"/>
    <w:rsid w:val="00C279EC"/>
    <w:rsid w:val="00C501E4"/>
    <w:rsid w:val="00C52523"/>
    <w:rsid w:val="00C63D4D"/>
    <w:rsid w:val="00C87240"/>
    <w:rsid w:val="00C95425"/>
    <w:rsid w:val="00CC12BA"/>
    <w:rsid w:val="00CE2BF9"/>
    <w:rsid w:val="00D30BC3"/>
    <w:rsid w:val="00D62EBB"/>
    <w:rsid w:val="00D6785C"/>
    <w:rsid w:val="00DD23D3"/>
    <w:rsid w:val="00E0478F"/>
    <w:rsid w:val="00E15EEC"/>
    <w:rsid w:val="00E25E73"/>
    <w:rsid w:val="00E511F5"/>
    <w:rsid w:val="00E6123A"/>
    <w:rsid w:val="00E7797E"/>
    <w:rsid w:val="00E83353"/>
    <w:rsid w:val="00EC5F5A"/>
    <w:rsid w:val="00ED53F8"/>
    <w:rsid w:val="00F23798"/>
    <w:rsid w:val="00FF3D90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CDBC2-33A9-4A43-A241-95F9786F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2017-10-20T00:54:00Z</dcterms:modified>
</cp:coreProperties>
</file>