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4A2F">
      <w:pPr>
        <w:pStyle w:val="1"/>
      </w:pPr>
      <w:r>
        <w:rPr>
          <w:rStyle w:val="a4"/>
          <w:b w:val="0"/>
          <w:bCs w:val="0"/>
        </w:rPr>
        <w:t>Постановление Правительства РФ от 27 декабря 2004 г. N 861</w:t>
      </w:r>
      <w:r>
        <w:rPr>
          <w:rStyle w:val="a4"/>
          <w:b w:val="0"/>
          <w:bCs w:val="0"/>
        </w:rPr>
        <w:br/>
        <w:t>"Об утверждении Правил недискриминационно</w:t>
      </w:r>
      <w:r>
        <w:rPr>
          <w:rStyle w:val="a4"/>
          <w:b w:val="0"/>
          <w:bCs w:val="0"/>
        </w:rPr>
        <w:t>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w:t>
      </w:r>
      <w:r>
        <w:rPr>
          <w:rStyle w:val="a4"/>
          <w:b w:val="0"/>
          <w:bCs w:val="0"/>
        </w:rPr>
        <w:t>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w:t>
      </w:r>
      <w:r>
        <w:rPr>
          <w:rStyle w:val="a4"/>
          <w:b w:val="0"/>
          <w:bCs w:val="0"/>
        </w:rPr>
        <w:t>ства, принадлежащих сетевым организациям и иным лицам, к электрическим сетям"</w:t>
      </w:r>
    </w:p>
    <w:p w:rsidR="00000000" w:rsidRDefault="00304A2F">
      <w:pPr>
        <w:pStyle w:val="ac"/>
      </w:pPr>
      <w:r>
        <w:t>С изменениями и дополнениями от:</w:t>
      </w:r>
    </w:p>
    <w:p w:rsidR="00000000" w:rsidRDefault="00304A2F">
      <w:pPr>
        <w:pStyle w:val="a9"/>
      </w:pPr>
      <w:r>
        <w:t>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20, 26, 29, 31 июля, 12, 26 август</w:t>
      </w:r>
      <w:r>
        <w:t>а, 12, 28 октября, 13, 21 ноября, 9 декабря 2013 г., 10, 20 февраля, 7 марта, 11 июня, 31 июля 2014 г., 13 марта, 13 апреля, 11 мая, 11 июня, 7 июля, 4, 30 сентября 2015 г., 22 февраля, 9 августа, 23 сентября, 5 октября, 30 ноября, 8, 21, 23, 24 декабря 20</w:t>
      </w:r>
      <w:r>
        <w:t>16 г., 4 февраля, 14 марта, 7, 11, 24 мая, 7, 28 июля 2017 г.</w:t>
      </w:r>
    </w:p>
    <w:p w:rsidR="00000000" w:rsidRDefault="00304A2F"/>
    <w:p w:rsidR="00000000" w:rsidRDefault="00304A2F">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r>
        <w:rPr>
          <w:rStyle w:val="a4"/>
        </w:rPr>
        <w:t>статьями 20</w:t>
      </w:r>
      <w:r>
        <w:t xml:space="preserve">, </w:t>
      </w:r>
      <w:r>
        <w:rPr>
          <w:rStyle w:val="a4"/>
        </w:rPr>
        <w:t>21</w:t>
      </w:r>
      <w:r>
        <w:t xml:space="preserve">, </w:t>
      </w:r>
      <w:r>
        <w:rPr>
          <w:rStyle w:val="a4"/>
        </w:rPr>
        <w:t>25</w:t>
      </w:r>
      <w:r>
        <w:t xml:space="preserve"> и </w:t>
      </w:r>
      <w:r>
        <w:rPr>
          <w:rStyle w:val="a4"/>
        </w:rPr>
        <w:t>26</w:t>
      </w:r>
      <w:r>
        <w:t xml:space="preserve"> Федерального закона "Об </w:t>
      </w:r>
      <w:r>
        <w:t>электроэнергетике" Правительство Российской Федерации постановляет:</w:t>
      </w:r>
    </w:p>
    <w:p w:rsidR="00000000" w:rsidRDefault="00304A2F">
      <w:bookmarkStart w:id="0" w:name="sub_1"/>
      <w:r>
        <w:t>1. Утвердить прилагаемые:</w:t>
      </w:r>
    </w:p>
    <w:bookmarkEnd w:id="0"/>
    <w:p w:rsidR="00000000" w:rsidRDefault="00304A2F">
      <w:r>
        <w:rPr>
          <w:rStyle w:val="a4"/>
        </w:rPr>
        <w:t>Правила</w:t>
      </w:r>
      <w:r>
        <w:t xml:space="preserve"> недискриминационного доступа к услугам по передаче электрической энергии и оказания этих услуг;</w:t>
      </w:r>
    </w:p>
    <w:p w:rsidR="00000000" w:rsidRDefault="00304A2F">
      <w:r>
        <w:rPr>
          <w:rStyle w:val="a4"/>
        </w:rPr>
        <w:t>Правила</w:t>
      </w:r>
      <w:r>
        <w:t xml:space="preserve"> недискриминационного доступа к услугам по оперативно-диспетчерскому управлению в электроэнергетике и оказания этих услуг;</w:t>
      </w:r>
    </w:p>
    <w:p w:rsidR="00000000" w:rsidRDefault="00304A2F">
      <w:r>
        <w:rPr>
          <w:rStyle w:val="a4"/>
        </w:rPr>
        <w:t>Правила</w:t>
      </w:r>
      <w:r>
        <w:t xml:space="preserve"> недискриминационного доступа к услугам администратора торговой системы оптового рынка и </w:t>
      </w:r>
      <w:r>
        <w:t>оказания этих услуг;</w:t>
      </w:r>
    </w:p>
    <w:p w:rsidR="00000000" w:rsidRDefault="00304A2F">
      <w:bookmarkStart w:id="1" w:name="sub_15"/>
      <w:r>
        <w:rPr>
          <w:rStyle w:val="a4"/>
        </w:rPr>
        <w:t>Правила</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w:t>
      </w:r>
      <w:r>
        <w:t>жащих сетевым организациям и иным лицам, к электрическим сетям.</w:t>
      </w:r>
    </w:p>
    <w:p w:rsidR="00000000" w:rsidRDefault="00304A2F">
      <w:pPr>
        <w:pStyle w:val="a6"/>
        <w:rPr>
          <w:color w:val="000000"/>
          <w:sz w:val="16"/>
          <w:szCs w:val="16"/>
        </w:rPr>
      </w:pPr>
      <w:bookmarkStart w:id="2" w:name="sub_2"/>
      <w:bookmarkEnd w:id="1"/>
      <w:r>
        <w:rPr>
          <w:color w:val="000000"/>
          <w:sz w:val="16"/>
          <w:szCs w:val="16"/>
        </w:rPr>
        <w:t>Информация об изменениях:</w:t>
      </w:r>
    </w:p>
    <w:bookmarkEnd w:id="2"/>
    <w:p w:rsidR="00000000" w:rsidRDefault="00304A2F">
      <w:pPr>
        <w:pStyle w:val="a7"/>
      </w:pPr>
      <w:r>
        <w:rPr>
          <w:rStyle w:val="a4"/>
        </w:rPr>
        <w:t>Постановлением</w:t>
      </w:r>
      <w:r>
        <w:t xml:space="preserve"> Правительства РФ от 4 сентября 2015 г. N 941 в пункт 2 внесены изменен</w:t>
      </w:r>
      <w:r>
        <w:t>ия</w:t>
      </w:r>
    </w:p>
    <w:p w:rsidR="00000000" w:rsidRDefault="00304A2F">
      <w:pPr>
        <w:pStyle w:val="a7"/>
      </w:pPr>
      <w:r>
        <w:rPr>
          <w:rStyle w:val="a4"/>
        </w:rPr>
        <w:t>См. текст пункта в предыдущей редакции</w:t>
      </w:r>
    </w:p>
    <w:p w:rsidR="00000000" w:rsidRDefault="00304A2F">
      <w: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w:t>
      </w:r>
      <w:r>
        <w:t>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000000" w:rsidRDefault="00304A2F">
      <w:bookmarkStart w:id="3" w:name="sub_22"/>
      <w:r>
        <w:t>Определить Федеральную антимонопольную службу уп</w:t>
      </w:r>
      <w:r>
        <w:t>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w:t>
      </w:r>
      <w:r>
        <w:t>ктов электросетевого хозяйства, принадлежащих сетевым организациям и иным лицам, к электрическим сетям.</w:t>
      </w:r>
    </w:p>
    <w:p w:rsidR="00000000" w:rsidRDefault="00304A2F">
      <w:bookmarkStart w:id="4" w:name="sub_3"/>
      <w:bookmarkEnd w:id="3"/>
      <w:r>
        <w:t>3. Министерству промышленности и энергетики Российской Федерации в 3-месячный срок разработать и утвердить методику определения нормативных и</w:t>
      </w:r>
      <w:r>
        <w:t xml:space="preserve"> фактических потерь электрической энергии в электрических сетях.</w:t>
      </w:r>
    </w:p>
    <w:p w:rsidR="00000000" w:rsidRDefault="00304A2F">
      <w:pPr>
        <w:pStyle w:val="a6"/>
        <w:rPr>
          <w:color w:val="000000"/>
          <w:sz w:val="16"/>
          <w:szCs w:val="16"/>
        </w:rPr>
      </w:pPr>
      <w:bookmarkStart w:id="5" w:name="sub_40"/>
      <w:bookmarkEnd w:id="4"/>
      <w:r>
        <w:rPr>
          <w:color w:val="000000"/>
          <w:sz w:val="16"/>
          <w:szCs w:val="16"/>
        </w:rPr>
        <w:t>Информация об изменениях:</w:t>
      </w:r>
    </w:p>
    <w:bookmarkEnd w:id="5"/>
    <w:p w:rsidR="00000000" w:rsidRDefault="00304A2F">
      <w:pPr>
        <w:pStyle w:val="a7"/>
      </w:pPr>
      <w:r>
        <w:rPr>
          <w:rStyle w:val="a4"/>
        </w:rPr>
        <w:lastRenderedPageBreak/>
        <w:t>Постановлением</w:t>
      </w:r>
      <w:r>
        <w:t xml:space="preserve"> Правительства РФ от 15 мая 2010 г. N 341 постановление дополнено пун</w:t>
      </w:r>
      <w:r>
        <w:t xml:space="preserve">ктом 4, </w:t>
      </w:r>
      <w:r>
        <w:rPr>
          <w:rStyle w:val="a4"/>
        </w:rPr>
        <w:t>вступающим в силу</w:t>
      </w:r>
      <w:r>
        <w:t xml:space="preserve"> по истечении одного месяца со дня </w:t>
      </w:r>
      <w:r>
        <w:rPr>
          <w:rStyle w:val="a4"/>
        </w:rPr>
        <w:t>официального опубликования</w:t>
      </w:r>
      <w:r>
        <w:t xml:space="preserve"> названного постановления</w:t>
      </w:r>
    </w:p>
    <w:p w:rsidR="00000000" w:rsidRDefault="00304A2F">
      <w:r>
        <w:t>4. Утвержденные наст</w:t>
      </w:r>
      <w:r>
        <w:t xml:space="preserve">оящим постановлением </w:t>
      </w:r>
      <w:r>
        <w:rPr>
          <w:rStyle w:val="a4"/>
        </w:rPr>
        <w:t>Правила</w:t>
      </w:r>
      <w:r>
        <w:t xml:space="preserve"> недискриминационного доступа к услугам по передаче электрической энергии и оказания этих услуг и </w:t>
      </w:r>
      <w:r>
        <w:rPr>
          <w:rStyle w:val="a4"/>
        </w:rPr>
        <w:t>Правила</w:t>
      </w:r>
      <w:r>
        <w:t xml:space="preserve"> технологического присоединения энергопринимающих устройств потребителе</w:t>
      </w:r>
      <w:r>
        <w:t>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w:t>
      </w:r>
      <w:r>
        <w:t xml:space="preserve">чи в период организации и проведения XXII Олимпийских зимних игр и XI Паралимпийских зимних игр 2014 года с учетом </w:t>
      </w:r>
      <w:r>
        <w:rPr>
          <w:rStyle w:val="a4"/>
        </w:rPr>
        <w:t>особенностей</w:t>
      </w:r>
      <w:r>
        <w:t xml:space="preserve">, установленных </w:t>
      </w:r>
      <w:r>
        <w:rPr>
          <w:rStyle w:val="a4"/>
        </w:rPr>
        <w:t>постановлением</w:t>
      </w:r>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w:t>
      </w:r>
      <w:r>
        <w:t>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w:t>
      </w:r>
      <w:r>
        <w:t>гр 2014 года и о внесении изменений в некоторые акты Правительства Российской Федерации".</w:t>
      </w:r>
    </w:p>
    <w:p w:rsidR="00000000" w:rsidRDefault="00304A2F"/>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304A2F">
            <w:pPr>
              <w:pStyle w:val="ad"/>
            </w:pPr>
            <w:r>
              <w:t>Председатель Правительства</w:t>
            </w:r>
            <w:r>
              <w:br/>
              <w:t>Российской Федерации</w:t>
            </w:r>
          </w:p>
        </w:tc>
        <w:tc>
          <w:tcPr>
            <w:tcW w:w="3432" w:type="dxa"/>
            <w:tcBorders>
              <w:top w:val="nil"/>
              <w:left w:val="nil"/>
              <w:bottom w:val="nil"/>
              <w:right w:val="nil"/>
            </w:tcBorders>
          </w:tcPr>
          <w:p w:rsidR="00000000" w:rsidRDefault="00304A2F">
            <w:pPr>
              <w:pStyle w:val="aa"/>
              <w:jc w:val="right"/>
            </w:pPr>
            <w:r>
              <w:t>М. Фрадков</w:t>
            </w:r>
          </w:p>
        </w:tc>
      </w:tr>
    </w:tbl>
    <w:p w:rsidR="00000000" w:rsidRDefault="00304A2F"/>
    <w:p w:rsidR="00000000" w:rsidRDefault="00304A2F">
      <w:pPr>
        <w:pStyle w:val="ad"/>
      </w:pPr>
      <w:r>
        <w:t>Москва</w:t>
      </w:r>
    </w:p>
    <w:p w:rsidR="00000000" w:rsidRDefault="00304A2F">
      <w:pPr>
        <w:pStyle w:val="ad"/>
      </w:pPr>
      <w:r>
        <w:t>27 декабря 2004 г.</w:t>
      </w:r>
    </w:p>
    <w:p w:rsidR="00000000" w:rsidRDefault="00304A2F">
      <w:pPr>
        <w:pStyle w:val="ad"/>
      </w:pPr>
      <w:r>
        <w:t>N 861</w:t>
      </w:r>
    </w:p>
    <w:p w:rsidR="00000000" w:rsidRDefault="00304A2F"/>
    <w:p w:rsidR="00000000" w:rsidRDefault="00304A2F">
      <w:pPr>
        <w:pStyle w:val="a6"/>
        <w:rPr>
          <w:color w:val="000000"/>
          <w:sz w:val="16"/>
          <w:szCs w:val="16"/>
        </w:rPr>
      </w:pPr>
      <w:bookmarkStart w:id="6" w:name="sub_1000"/>
      <w:r>
        <w:rPr>
          <w:color w:val="000000"/>
          <w:sz w:val="16"/>
          <w:szCs w:val="16"/>
        </w:rPr>
        <w:t>Информация об изменениях:</w:t>
      </w:r>
    </w:p>
    <w:bookmarkEnd w:id="6"/>
    <w:p w:rsidR="00000000" w:rsidRDefault="00304A2F">
      <w:pPr>
        <w:pStyle w:val="a7"/>
      </w:pPr>
      <w:r>
        <w:rPr>
          <w:rStyle w:val="a4"/>
        </w:rPr>
        <w:t>Постановлением</w:t>
      </w:r>
      <w:r>
        <w:t xml:space="preserve"> Правительства РФ от 21 марта 2007 г. N 168 Правила изложены в новой редакции</w:t>
      </w:r>
    </w:p>
    <w:p w:rsidR="00000000" w:rsidRDefault="00304A2F">
      <w:pPr>
        <w:pStyle w:val="a7"/>
      </w:pPr>
      <w:r>
        <w:rPr>
          <w:rStyle w:val="a4"/>
        </w:rPr>
        <w:t>См. текст Правил в предыдущей редакц</w:t>
      </w:r>
      <w:r>
        <w:rPr>
          <w:rStyle w:val="a4"/>
        </w:rPr>
        <w:t>ии</w:t>
      </w:r>
    </w:p>
    <w:p w:rsidR="00000000" w:rsidRDefault="00304A2F">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r>
        <w:rPr>
          <w:rStyle w:val="a4"/>
          <w:b w:val="0"/>
          <w:bCs w:val="0"/>
        </w:rPr>
        <w:t>постановлением</w:t>
      </w:r>
      <w:r>
        <w:t xml:space="preserve"> Правительства РФ от 27 декабря 2004 г. N 861)</w:t>
      </w:r>
    </w:p>
    <w:p w:rsidR="00000000" w:rsidRDefault="00304A2F">
      <w:pPr>
        <w:pStyle w:val="ac"/>
      </w:pPr>
      <w:r>
        <w:t>С изменениями и дополнениями от:</w:t>
      </w:r>
    </w:p>
    <w:p w:rsidR="00000000" w:rsidRDefault="00304A2F">
      <w:pPr>
        <w:pStyle w:val="a9"/>
      </w:pPr>
      <w:r>
        <w:t>31 августа 2006 г., 21 м</w:t>
      </w:r>
      <w:r>
        <w:t>арта, 26 июля 2007 г., 15 июня, 2 октября 2009 г., 3 марта, 9 июня 2010 г., 4 мая 2012 г., 20, 26, 29, 31 июля, 26 августа, 13 ноября 2013 г., 10, 20 февраля, 7 марта, 31 июля 2014 г., 11 мая, 11 июня, 18 июля, 4 сентября 2015 г., 5 октября, 21, 23 декабря</w:t>
      </w:r>
      <w:r>
        <w:t xml:space="preserve"> 2016 г., 4 февраля, 14 марта, 7, 24 мая, 7 июля 2017 г.</w:t>
      </w:r>
    </w:p>
    <w:p w:rsidR="00000000" w:rsidRDefault="00304A2F">
      <w:pPr>
        <w:pStyle w:val="a6"/>
        <w:rPr>
          <w:color w:val="000000"/>
          <w:sz w:val="16"/>
          <w:szCs w:val="16"/>
        </w:rPr>
      </w:pPr>
      <w:r>
        <w:rPr>
          <w:color w:val="000000"/>
          <w:sz w:val="16"/>
          <w:szCs w:val="16"/>
        </w:rPr>
        <w:t>ГАРАНТ:</w:t>
      </w:r>
    </w:p>
    <w:p w:rsidR="00000000" w:rsidRDefault="00304A2F">
      <w:pPr>
        <w:pStyle w:val="a6"/>
      </w:pPr>
      <w:r>
        <w:t xml:space="preserve">Об ответственности хозяйствующих субъектов за нарушение настоящих Правил см. </w:t>
      </w:r>
      <w:r>
        <w:rPr>
          <w:rStyle w:val="a4"/>
        </w:rPr>
        <w:t>письмо</w:t>
      </w:r>
      <w:r>
        <w:t xml:space="preserve"> ФАС России от 18 сентября 2008 г. N АГ/23565</w:t>
      </w:r>
    </w:p>
    <w:p w:rsidR="00000000" w:rsidRDefault="00304A2F">
      <w:pPr>
        <w:pStyle w:val="1"/>
      </w:pPr>
      <w:bookmarkStart w:id="7" w:name="sub_1100"/>
      <w:r>
        <w:t>I. Общие положения</w:t>
      </w:r>
    </w:p>
    <w:bookmarkEnd w:id="7"/>
    <w:p w:rsidR="00000000" w:rsidRDefault="00304A2F"/>
    <w:p w:rsidR="00000000" w:rsidRDefault="00304A2F">
      <w:bookmarkStart w:id="8" w:name="sub_1001"/>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RDefault="00304A2F">
      <w:pPr>
        <w:pStyle w:val="a6"/>
        <w:rPr>
          <w:color w:val="000000"/>
          <w:sz w:val="16"/>
          <w:szCs w:val="16"/>
        </w:rPr>
      </w:pPr>
      <w:bookmarkStart w:id="9" w:name="sub_1002"/>
      <w:bookmarkEnd w:id="8"/>
      <w:r>
        <w:rPr>
          <w:color w:val="000000"/>
          <w:sz w:val="16"/>
          <w:szCs w:val="16"/>
        </w:rPr>
        <w:t>Информация об изменениях</w:t>
      </w:r>
      <w:r>
        <w:rPr>
          <w:color w:val="000000"/>
          <w:sz w:val="16"/>
          <w:szCs w:val="16"/>
        </w:rPr>
        <w:t>:</w:t>
      </w:r>
    </w:p>
    <w:bookmarkEnd w:id="9"/>
    <w:p w:rsidR="00000000" w:rsidRDefault="00304A2F">
      <w:pPr>
        <w:pStyle w:val="a7"/>
      </w:pPr>
      <w:r>
        <w:rPr>
          <w:rStyle w:val="a4"/>
        </w:rPr>
        <w:t>Постановлением</w:t>
      </w:r>
      <w:r>
        <w:t xml:space="preserve"> Правительства РФ от 7 мая 2017 г. N 542 в пункт 2 внесены изменения</w:t>
      </w:r>
    </w:p>
    <w:p w:rsidR="00000000" w:rsidRDefault="00304A2F">
      <w:pPr>
        <w:pStyle w:val="a7"/>
      </w:pPr>
      <w:r>
        <w:rPr>
          <w:rStyle w:val="a4"/>
        </w:rPr>
        <w:lastRenderedPageBreak/>
        <w:t>См. текст пункта в предыдущей редакц</w:t>
      </w:r>
      <w:r>
        <w:rPr>
          <w:rStyle w:val="a4"/>
        </w:rPr>
        <w:t>ии</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20 ноября 2013 г. N АКПИ13-1057, оставленным без изменения </w:t>
      </w:r>
      <w:r>
        <w:rPr>
          <w:rStyle w:val="a4"/>
        </w:rPr>
        <w:t>Определением</w:t>
      </w:r>
      <w:r>
        <w:t xml:space="preserve"> Апелляционно</w:t>
      </w:r>
      <w:r>
        <w:t>й коллегии Верховного Суда РФ от 25 февраля 2014 г. N АПЛ14-12, пункт 2 настоящих Правил признан не противоречащим действующему законодательству в части отсутствия понятия "эксплуатационной ответственности сторон", которое совпадает с понятием балансовой п</w:t>
      </w:r>
      <w:r>
        <w:t>ринадлежности</w:t>
      </w:r>
    </w:p>
    <w:p w:rsidR="00000000" w:rsidRDefault="00304A2F">
      <w:r>
        <w:t>2. Понятия, используемые в настоящих Правилах, означают следующее:</w:t>
      </w:r>
    </w:p>
    <w:p w:rsidR="00000000" w:rsidRDefault="00304A2F">
      <w:bookmarkStart w:id="10" w:name="sub_100206"/>
      <w:r>
        <w:rPr>
          <w:rStyle w:val="a3"/>
        </w:rPr>
        <w:t>"акт об осуществлении технологического присоединения (акт о технологическом присоединении)"</w:t>
      </w:r>
      <w: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w:t>
      </w:r>
      <w:r>
        <w:t>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w:t>
      </w:r>
      <w:r>
        <w:t>ики (энергопринимающих устройств) и (или) объектов электросетевого хозяйства;</w:t>
      </w:r>
    </w:p>
    <w:p w:rsidR="00000000" w:rsidRDefault="00304A2F">
      <w:bookmarkStart w:id="11" w:name="sub_10026"/>
      <w:bookmarkEnd w:id="10"/>
      <w:r>
        <w:rPr>
          <w:rStyle w:val="a3"/>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w:t>
      </w:r>
      <w:r>
        <w:rPr>
          <w:rStyle w:val="a3"/>
        </w:rPr>
        <w:t>ти электрических сетей)"</w:t>
      </w:r>
      <w:r>
        <w:t xml:space="preserve">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00000" w:rsidRDefault="00304A2F">
      <w:bookmarkStart w:id="12" w:name="sub_10027"/>
      <w:bookmarkEnd w:id="11"/>
      <w:r>
        <w:rPr>
          <w:rStyle w:val="a3"/>
        </w:rPr>
        <w:t>"акт разграничения эксплуатационной ответственности сторон"</w:t>
      </w:r>
      <w:r>
        <w:t> - докум</w:t>
      </w:r>
      <w:r>
        <w:t>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00000" w:rsidRDefault="00304A2F">
      <w:bookmarkStart w:id="13" w:name="sub_10025"/>
      <w:bookmarkEnd w:id="12"/>
      <w:r>
        <w:rPr>
          <w:rStyle w:val="a3"/>
        </w:rPr>
        <w:t>"граница бала</w:t>
      </w:r>
      <w:r>
        <w:rPr>
          <w:rStyle w:val="a3"/>
        </w:rPr>
        <w:t>нсовой принадлежности"</w:t>
      </w:r>
      <w: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w:t>
      </w:r>
      <w:r>
        <w:t>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00000" w:rsidRDefault="00304A2F">
      <w:bookmarkStart w:id="14" w:name="sub_10028"/>
      <w:bookmarkEnd w:id="13"/>
      <w:r>
        <w:rPr>
          <w:rStyle w:val="a3"/>
        </w:rPr>
        <w:t>"</w:t>
      </w:r>
      <w:r>
        <w:rPr>
          <w:rStyle w:val="a3"/>
        </w:rPr>
        <w:t>документы о технологическом присоединении"</w:t>
      </w:r>
      <w:r>
        <w:t xml:space="preserve">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w:t>
      </w:r>
      <w:r>
        <w:t>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RDefault="00304A2F">
      <w:bookmarkStart w:id="15" w:name="sub_10029"/>
      <w:bookmarkEnd w:id="14"/>
      <w:r>
        <w:rPr>
          <w:rStyle w:val="a3"/>
        </w:rPr>
        <w:t>"заявленная мощность</w:t>
      </w:r>
      <w:r>
        <w:rPr>
          <w:rStyle w:val="a3"/>
        </w:rPr>
        <w:t>"</w:t>
      </w:r>
      <w: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Default="00304A2F">
      <w:bookmarkStart w:id="16" w:name="sub_100210"/>
      <w:bookmarkEnd w:id="15"/>
      <w:r>
        <w:rPr>
          <w:rStyle w:val="a3"/>
        </w:rPr>
        <w:t xml:space="preserve">"максимальная мощность" </w:t>
      </w:r>
      <w:r>
        <w:t xml:space="preserve">- </w:t>
      </w:r>
      <w:r>
        <w:t>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w:t>
      </w:r>
      <w:r>
        <w:t>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00000" w:rsidRDefault="00304A2F">
      <w:bookmarkStart w:id="17" w:name="sub_10024"/>
      <w:bookmarkEnd w:id="16"/>
      <w:r>
        <w:t>"</w:t>
      </w:r>
      <w:r>
        <w:rPr>
          <w:rStyle w:val="a3"/>
        </w:rPr>
        <w:t>пропускная с</w:t>
      </w:r>
      <w:r>
        <w:rPr>
          <w:rStyle w:val="a3"/>
        </w:rPr>
        <w:t>пособность электрической сети"</w:t>
      </w:r>
      <w: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00000" w:rsidRDefault="00304A2F">
      <w:bookmarkStart w:id="18" w:name="sub_10022"/>
      <w:bookmarkEnd w:id="17"/>
      <w:r>
        <w:rPr>
          <w:rStyle w:val="a3"/>
        </w:rPr>
        <w:t>"сетевые организаци</w:t>
      </w:r>
      <w:r>
        <w:rPr>
          <w:rStyle w:val="a3"/>
        </w:rPr>
        <w:t>и"</w:t>
      </w:r>
      <w: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w:t>
      </w:r>
      <w:r>
        <w:lastRenderedPageBreak/>
        <w:t>использованием которых такие организации оказывают услуги по передаче электрической энергии и осуществляют в</w:t>
      </w:r>
      <w:r>
        <w:t xml:space="preserve">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w:t>
      </w:r>
      <w:r>
        <w:t>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00000" w:rsidRDefault="00304A2F">
      <w:bookmarkStart w:id="19" w:name="sub_10021"/>
      <w:bookmarkEnd w:id="18"/>
      <w:r>
        <w:rPr>
          <w:rStyle w:val="a3"/>
        </w:rPr>
        <w:t>"территориальная распределительная сеть"</w:t>
      </w:r>
      <w:r>
        <w:t xml:space="preserve"> - комп</w:t>
      </w:r>
      <w:r>
        <w:t>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00000" w:rsidRDefault="00304A2F">
      <w:bookmarkStart w:id="20" w:name="sub_1002010"/>
      <w:bookmarkEnd w:id="19"/>
      <w:r>
        <w:rPr>
          <w:rStyle w:val="a3"/>
        </w:rPr>
        <w:t>"точка поставки"</w:t>
      </w:r>
      <w:r>
        <w:t xml:space="preserve"> - место исполнения обязате</w:t>
      </w:r>
      <w:r>
        <w:t>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w:t>
      </w:r>
      <w:r>
        <w:t xml:space="preserve">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00000" w:rsidRDefault="00304A2F">
      <w:bookmarkStart w:id="21" w:name="sub_10023"/>
      <w:bookmarkEnd w:id="20"/>
      <w:r>
        <w:rPr>
          <w:rStyle w:val="a3"/>
        </w:rPr>
        <w:t xml:space="preserve">"точка присоединения к электрической </w:t>
      </w:r>
      <w:r>
        <w:rPr>
          <w:rStyle w:val="a3"/>
        </w:rPr>
        <w:t>сети"</w:t>
      </w:r>
      <w: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w:t>
      </w:r>
      <w:r>
        <w:t>ктрической энергии) с электрической сетью сетевой организации;</w:t>
      </w:r>
    </w:p>
    <w:p w:rsidR="00000000" w:rsidRDefault="00304A2F">
      <w:bookmarkStart w:id="22" w:name="sub_1002012"/>
      <w:bookmarkEnd w:id="21"/>
      <w:r>
        <w:rPr>
          <w:rStyle w:val="a3"/>
        </w:rPr>
        <w:t>"энергопринимающие устройства потребителя"</w:t>
      </w:r>
      <w:r>
        <w:t xml:space="preserve"> - находящиеся у потребителя аппараты, агрегаты, механизмы, устройства и иное оборудование (или их комплекс), предназначенные для п</w:t>
      </w:r>
      <w:r>
        <w:t>реобразования электрической энергии в другой вид энергии в целях использования (потребления) и имеющие между собой электрические связи.</w:t>
      </w:r>
    </w:p>
    <w:p w:rsidR="00000000" w:rsidRDefault="00304A2F">
      <w:pPr>
        <w:pStyle w:val="a6"/>
        <w:rPr>
          <w:color w:val="000000"/>
          <w:sz w:val="16"/>
          <w:szCs w:val="16"/>
        </w:rPr>
      </w:pPr>
      <w:bookmarkStart w:id="23" w:name="sub_10210"/>
      <w:bookmarkEnd w:id="22"/>
      <w:r>
        <w:rPr>
          <w:color w:val="000000"/>
          <w:sz w:val="16"/>
          <w:szCs w:val="16"/>
        </w:rPr>
        <w:t>Информация об изменениях:</w:t>
      </w:r>
    </w:p>
    <w:bookmarkEnd w:id="23"/>
    <w:p w:rsidR="00000000" w:rsidRDefault="00304A2F">
      <w:pPr>
        <w:pStyle w:val="a7"/>
      </w:pPr>
      <w:r>
        <w:rPr>
          <w:rStyle w:val="a4"/>
        </w:rPr>
        <w:t>Пос</w:t>
      </w:r>
      <w:r>
        <w:rPr>
          <w:rStyle w:val="a4"/>
        </w:rPr>
        <w:t>тановлением</w:t>
      </w:r>
      <w:r>
        <w:t xml:space="preserve"> Правительства РФ от 23 декабря 2016 г. N 1446 Правила дополнены пунктом 2.1, </w:t>
      </w:r>
      <w:r>
        <w:rPr>
          <w:rStyle w:val="a4"/>
        </w:rPr>
        <w:t>вступающим в силу</w:t>
      </w:r>
      <w:r>
        <w:t xml:space="preserve"> с 1 января 2017 г.</w:t>
      </w:r>
    </w:p>
    <w:p w:rsidR="00000000" w:rsidRDefault="00304A2F">
      <w:r>
        <w:t>2.1. В настоящих Правилах:</w:t>
      </w:r>
    </w:p>
    <w:p w:rsidR="00000000" w:rsidRDefault="00304A2F">
      <w:bookmarkStart w:id="24" w:name="sub_10211"/>
      <w:r>
        <w:t>а) отдельными частями ценовых</w:t>
      </w:r>
      <w:r>
        <w:t xml:space="preserve">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r>
        <w:rPr>
          <w:rStyle w:val="a4"/>
        </w:rPr>
        <w:t>приложением N</w:t>
      </w:r>
      <w:r>
        <w:rPr>
          <w:rStyle w:val="a4"/>
        </w:rPr>
        <w:t> 3</w:t>
      </w:r>
      <w:r>
        <w:t xml:space="preserve"> к Правилам оптового рынка электрической энергии и мощности, утвержденным </w:t>
      </w:r>
      <w:r>
        <w:rPr>
          <w:rStyle w:val="a4"/>
        </w:rPr>
        <w:t>постановлением</w:t>
      </w:r>
      <w:r>
        <w:t xml:space="preserve"> Правительства Российской Федерации от 27 декабря 2010 г. N 1172 "Об утверждении Правил оптового рынк</w:t>
      </w:r>
      <w:r>
        <w:t>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304A2F">
      <w:bookmarkStart w:id="25" w:name="sub_10212"/>
      <w:bookmarkEnd w:id="24"/>
      <w:r>
        <w:t>б) отдельными частями ценовых зон опт</w:t>
      </w:r>
      <w:r>
        <w:t>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w:t>
      </w:r>
      <w:r>
        <w:t xml:space="preserve">редусмотренные </w:t>
      </w:r>
      <w:r>
        <w:rPr>
          <w:rStyle w:val="a4"/>
        </w:rPr>
        <w:t>приложением N 4</w:t>
      </w:r>
      <w:r>
        <w:t xml:space="preserve"> к Правилам оптового рынка электрической энергии и мощности, утвержденным </w:t>
      </w:r>
      <w:r>
        <w:rPr>
          <w:rStyle w:val="a4"/>
        </w:rPr>
        <w:t>постановлением</w:t>
      </w:r>
      <w:r>
        <w:t xml:space="preserve"> Правитель</w:t>
      </w:r>
      <w:r>
        <w:t>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w:t>
      </w:r>
      <w:r>
        <w:t xml:space="preserve"> электрической энергии и мощности".</w:t>
      </w:r>
    </w:p>
    <w:p w:rsidR="00000000" w:rsidRDefault="00304A2F">
      <w:pPr>
        <w:pStyle w:val="a6"/>
        <w:rPr>
          <w:color w:val="000000"/>
          <w:sz w:val="16"/>
          <w:szCs w:val="16"/>
        </w:rPr>
      </w:pPr>
      <w:bookmarkStart w:id="26" w:name="sub_1003"/>
      <w:bookmarkEnd w:id="25"/>
      <w:r>
        <w:rPr>
          <w:color w:val="000000"/>
          <w:sz w:val="16"/>
          <w:szCs w:val="16"/>
        </w:rPr>
        <w:t>Информация об изменениях:</w:t>
      </w:r>
    </w:p>
    <w:bookmarkEnd w:id="26"/>
    <w:p w:rsidR="00000000" w:rsidRDefault="00304A2F">
      <w:pPr>
        <w:pStyle w:val="a7"/>
      </w:pPr>
      <w:r>
        <w:rPr>
          <w:rStyle w:val="a4"/>
        </w:rPr>
        <w:t>Постановлением</w:t>
      </w:r>
      <w:r>
        <w:t xml:space="preserve"> Правительства РФ от 26 июля 2013 г. N 630 в пункт 3 внесены изменения</w:t>
      </w:r>
    </w:p>
    <w:p w:rsidR="00000000" w:rsidRDefault="00304A2F">
      <w:pPr>
        <w:pStyle w:val="a7"/>
      </w:pPr>
      <w:r>
        <w:rPr>
          <w:rStyle w:val="a4"/>
        </w:rPr>
        <w:t>См. текст пункта в предыдущей редакции</w:t>
      </w:r>
    </w:p>
    <w:p w:rsidR="00000000" w:rsidRDefault="00304A2F">
      <w:r>
        <w:lastRenderedPageBreak/>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w:t>
      </w:r>
      <w:r>
        <w:t>симо от организационно-правовой формы и правовых отношений с лицом, оказывающим эти услуги.</w:t>
      </w:r>
    </w:p>
    <w:p w:rsidR="00000000" w:rsidRDefault="00304A2F">
      <w:bookmarkStart w:id="27" w:name="sub_10031"/>
      <w:r>
        <w:t xml:space="preserve">Сетевая организация при оказании услуг по передаче электрической энергии обязана соблюдать </w:t>
      </w:r>
      <w:r>
        <w:rPr>
          <w:rStyle w:val="a4"/>
        </w:rPr>
        <w:t>ед</w:t>
      </w:r>
      <w:r>
        <w:rPr>
          <w:rStyle w:val="a4"/>
        </w:rPr>
        <w:t>иные стандарты</w:t>
      </w:r>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топливно-энергетического комплекса.</w:t>
      </w:r>
    </w:p>
    <w:p w:rsidR="00000000" w:rsidRDefault="00304A2F">
      <w:pPr>
        <w:pStyle w:val="a6"/>
        <w:rPr>
          <w:color w:val="000000"/>
          <w:sz w:val="16"/>
          <w:szCs w:val="16"/>
        </w:rPr>
      </w:pPr>
      <w:bookmarkStart w:id="28" w:name="sub_1004"/>
      <w:bookmarkEnd w:id="27"/>
      <w:r>
        <w:rPr>
          <w:color w:val="000000"/>
          <w:sz w:val="16"/>
          <w:szCs w:val="16"/>
        </w:rPr>
        <w:t>Информация об изменениях:</w:t>
      </w:r>
    </w:p>
    <w:bookmarkEnd w:id="28"/>
    <w:p w:rsidR="00000000" w:rsidRDefault="00304A2F">
      <w:pPr>
        <w:pStyle w:val="a7"/>
      </w:pPr>
      <w:r>
        <w:rPr>
          <w:rStyle w:val="a4"/>
        </w:rPr>
        <w:t>Постановлением</w:t>
      </w:r>
      <w:r>
        <w:t xml:space="preserve"> Правительства РФ от 4 мая 2012 г. N </w:t>
      </w:r>
      <w:r>
        <w:t>442 в пункт 4 внесены изменения</w:t>
      </w:r>
    </w:p>
    <w:p w:rsidR="00000000" w:rsidRDefault="00304A2F">
      <w:pPr>
        <w:pStyle w:val="a7"/>
      </w:pPr>
      <w:r>
        <w:rPr>
          <w:rStyle w:val="a4"/>
        </w:rPr>
        <w:t>См. текст пункта в предыдущей редакции</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3 июня 2015 г. N АК</w:t>
      </w:r>
      <w:r>
        <w:t xml:space="preserve">ПИ15-353, оставленным без изменения </w:t>
      </w:r>
      <w:r>
        <w:rPr>
          <w:rStyle w:val="a4"/>
        </w:rPr>
        <w:t>Определением</w:t>
      </w:r>
      <w:r>
        <w:t xml:space="preserve"> Апелляционной коллегии Верховного Суда РФ от 15 сентября 2015 г. N АПЛ15-355, пункт 4 настоящих Правил признан не противоречащим действующему </w:t>
      </w:r>
      <w:r>
        <w:t>законодательству в части понятия "потребитель"</w:t>
      </w:r>
    </w:p>
    <w:p w:rsidR="00000000" w:rsidRDefault="00304A2F">
      <w:r>
        <w:t>4. Потребителями услуг по передаче эл</w:t>
      </w:r>
      <w:r>
        <w:t xml:space="preserve">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w:t>
      </w:r>
      <w:r>
        <w:t xml:space="preserve">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w:t>
      </w:r>
      <w:r>
        <w:t>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w:t>
      </w:r>
      <w:r>
        <w:t>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00000" w:rsidRDefault="00304A2F">
      <w:pPr>
        <w:pStyle w:val="a6"/>
        <w:rPr>
          <w:color w:val="000000"/>
          <w:sz w:val="16"/>
          <w:szCs w:val="16"/>
        </w:rPr>
      </w:pPr>
      <w:bookmarkStart w:id="29" w:name="sub_1005"/>
      <w:r>
        <w:rPr>
          <w:color w:val="000000"/>
          <w:sz w:val="16"/>
          <w:szCs w:val="16"/>
        </w:rPr>
        <w:t>Информация об изменениях:</w:t>
      </w:r>
    </w:p>
    <w:bookmarkEnd w:id="29"/>
    <w:p w:rsidR="00000000" w:rsidRDefault="00304A2F">
      <w:pPr>
        <w:pStyle w:val="a7"/>
      </w:pPr>
      <w:r>
        <w:rPr>
          <w:rStyle w:val="a4"/>
        </w:rPr>
        <w:t>Постановлением</w:t>
      </w:r>
      <w:r>
        <w:t xml:space="preserve"> Правительства РФ от 4 мая 2012 г. N 442 в пункт 5 внесены изменения</w:t>
      </w:r>
    </w:p>
    <w:p w:rsidR="00000000" w:rsidRDefault="00304A2F">
      <w:pPr>
        <w:pStyle w:val="a7"/>
      </w:pPr>
      <w:r>
        <w:rPr>
          <w:rStyle w:val="a4"/>
        </w:rPr>
        <w:t>См. текст пункта в предыдущей редакции</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000000" w:rsidRDefault="00304A2F">
      <w:r>
        <w:t>5. В случае если энергопринимающие устройства потребителя электрической энергии</w:t>
      </w:r>
      <w:r>
        <w:t xml:space="preserve">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w:t>
      </w:r>
      <w:r>
        <w:t>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w:t>
      </w:r>
      <w:r>
        <w:t>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w:t>
      </w:r>
      <w:r>
        <w:t>соединено его энергопринимающее устройство.</w:t>
      </w:r>
    </w:p>
    <w:p w:rsidR="00000000" w:rsidRDefault="00304A2F">
      <w:bookmarkStart w:id="30" w:name="sub_10052"/>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w:t>
      </w:r>
      <w:r>
        <w:t>е электрической энергии.</w:t>
      </w:r>
    </w:p>
    <w:p w:rsidR="00000000" w:rsidRDefault="00304A2F">
      <w:bookmarkStart w:id="31" w:name="sub_10053"/>
      <w:bookmarkEnd w:id="30"/>
      <w:r>
        <w:t xml:space="preserve">В случае когда собственник или иной законный владелец объектов электросетевого </w:t>
      </w:r>
      <w:r>
        <w:lastRenderedPageBreak/>
        <w:t xml:space="preserve">хозяйства, входящих в единую национальную (общероссийскую) электрическую сеть, ограничен в соответствии с </w:t>
      </w:r>
      <w:r>
        <w:rPr>
          <w:rStyle w:val="a4"/>
        </w:rPr>
        <w:t>Федеральным 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w:t>
      </w:r>
      <w: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bookmarkEnd w:id="31"/>
    <w:p w:rsidR="00000000" w:rsidRDefault="00304A2F"/>
    <w:p w:rsidR="00000000" w:rsidRDefault="00304A2F">
      <w:pPr>
        <w:pStyle w:val="a6"/>
        <w:rPr>
          <w:color w:val="000000"/>
          <w:sz w:val="16"/>
          <w:szCs w:val="16"/>
        </w:rPr>
      </w:pPr>
      <w:bookmarkStart w:id="32" w:name="sub_1006"/>
      <w:r>
        <w:rPr>
          <w:color w:val="000000"/>
          <w:sz w:val="16"/>
          <w:szCs w:val="16"/>
        </w:rPr>
        <w:t>ГАРАНТ:</w:t>
      </w:r>
    </w:p>
    <w:bookmarkEnd w:id="32"/>
    <w:p w:rsidR="00000000" w:rsidRDefault="00304A2F">
      <w:pPr>
        <w:pStyle w:val="a6"/>
      </w:pPr>
      <w:r>
        <w:rPr>
          <w:rStyle w:val="a4"/>
        </w:rPr>
        <w:t>Решением</w:t>
      </w:r>
      <w: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000000" w:rsidRDefault="00304A2F">
      <w:pPr>
        <w:pStyle w:val="a6"/>
      </w:pPr>
    </w:p>
    <w:p w:rsidR="00000000" w:rsidRDefault="00304A2F">
      <w:r>
        <w:t>6. Собственники и иные законные владельцы объектов электросетевого хозяйства,</w:t>
      </w:r>
      <w:r>
        <w:t xml:space="preserve">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00000" w:rsidRDefault="00304A2F">
      <w:bookmarkStart w:id="33" w:name="sub_10062"/>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w:t>
      </w:r>
      <w:r>
        <w:t>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w:t>
      </w:r>
      <w:r>
        <w:t>х Правил, предусмотренные для сетевых организаций.</w:t>
      </w:r>
    </w:p>
    <w:p w:rsidR="00000000" w:rsidRDefault="00304A2F">
      <w:bookmarkStart w:id="34" w:name="sub_10063"/>
      <w:bookmarkEnd w:id="33"/>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w:t>
      </w:r>
      <w:r>
        <w:t>ьным органом исполнительной власти в области государственного регулирования тарифов.</w:t>
      </w:r>
    </w:p>
    <w:p w:rsidR="00000000" w:rsidRDefault="00304A2F">
      <w:bookmarkStart w:id="35" w:name="sub_1007"/>
      <w:bookmarkEnd w:id="34"/>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w:t>
      </w:r>
      <w:r>
        <w:t>ргию при предоставлении ему жилых и нежилых помещений в аренду, в наем и (или) эксплуатацию.</w:t>
      </w:r>
    </w:p>
    <w:p w:rsidR="00000000" w:rsidRDefault="00304A2F">
      <w:pPr>
        <w:pStyle w:val="a6"/>
        <w:rPr>
          <w:color w:val="000000"/>
          <w:sz w:val="16"/>
          <w:szCs w:val="16"/>
        </w:rPr>
      </w:pPr>
      <w:bookmarkStart w:id="36" w:name="sub_1008"/>
      <w:bookmarkEnd w:id="35"/>
      <w:r>
        <w:rPr>
          <w:color w:val="000000"/>
          <w:sz w:val="16"/>
          <w:szCs w:val="16"/>
        </w:rPr>
        <w:t>Информация об изменениях:</w:t>
      </w:r>
    </w:p>
    <w:bookmarkEnd w:id="36"/>
    <w:p w:rsidR="00000000" w:rsidRDefault="00304A2F">
      <w:pPr>
        <w:pStyle w:val="a7"/>
      </w:pPr>
      <w:r>
        <w:rPr>
          <w:rStyle w:val="a4"/>
        </w:rPr>
        <w:t>Постановлением</w:t>
      </w:r>
      <w:r>
        <w:t xml:space="preserve"> Правительства РФ от 15 июня 2009</w:t>
      </w:r>
      <w:r>
        <w:t xml:space="preserve"> г. N 492 в пункт 8 внесены изменения</w:t>
      </w:r>
    </w:p>
    <w:p w:rsidR="00000000" w:rsidRDefault="00304A2F">
      <w:pPr>
        <w:pStyle w:val="a7"/>
      </w:pPr>
      <w:r>
        <w:rPr>
          <w:rStyle w:val="a4"/>
        </w:rPr>
        <w:t>См. текст пункта в предыдущей редакции</w:t>
      </w:r>
    </w:p>
    <w:p w:rsidR="00000000" w:rsidRDefault="00304A2F">
      <w:r>
        <w:t>8. В целях обеспечения исполнения своих обязательств перед потребителями услуг (покупателями и продавцами электриче</w:t>
      </w:r>
      <w:r>
        <w:t>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w:t>
      </w:r>
      <w:r>
        <w:t xml:space="preserve"> энергии (далее - смежные сетевые организации), в соответствии с </w:t>
      </w:r>
      <w:r>
        <w:rPr>
          <w:rStyle w:val="a4"/>
        </w:rPr>
        <w:t>разделом III</w:t>
      </w:r>
      <w:r>
        <w:t xml:space="preserve"> настоящих Правил.</w:t>
      </w:r>
    </w:p>
    <w:p w:rsidR="00000000" w:rsidRDefault="00304A2F">
      <w:pPr>
        <w:pStyle w:val="a6"/>
        <w:rPr>
          <w:color w:val="000000"/>
          <w:sz w:val="16"/>
          <w:szCs w:val="16"/>
        </w:rPr>
      </w:pPr>
      <w:bookmarkStart w:id="37" w:name="sub_10081"/>
      <w:r>
        <w:rPr>
          <w:color w:val="000000"/>
          <w:sz w:val="16"/>
          <w:szCs w:val="16"/>
        </w:rPr>
        <w:t>Информация об изменениях:</w:t>
      </w:r>
    </w:p>
    <w:bookmarkEnd w:id="37"/>
    <w:p w:rsidR="00000000" w:rsidRDefault="00304A2F">
      <w:pPr>
        <w:pStyle w:val="a7"/>
      </w:pPr>
      <w:r>
        <w:rPr>
          <w:rStyle w:val="a4"/>
        </w:rPr>
        <w:t>Постановлением</w:t>
      </w:r>
      <w:r>
        <w:t xml:space="preserve"> Правител</w:t>
      </w:r>
      <w:r>
        <w:t>ьства РФ от 4 мая 2012 г. N 442 Правила дополнены пунктом 8.1</w:t>
      </w:r>
    </w:p>
    <w:p w:rsidR="00000000" w:rsidRDefault="00304A2F">
      <w: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w:t>
      </w:r>
      <w:r>
        <w:t>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w:t>
      </w:r>
      <w:r>
        <w:t>езервируемой максимальной мощности в соответствии с настоящим пунктом.</w:t>
      </w:r>
    </w:p>
    <w:p w:rsidR="00000000" w:rsidRDefault="00304A2F">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w:t>
      </w:r>
      <w:r>
        <w:lastRenderedPageBreak/>
        <w:t>соответствующем расчетно</w:t>
      </w:r>
      <w:r>
        <w:t xml:space="preserve">м периоде для определения размера обязательств потребителя по оплате услуг по передаче электрической энергии в соответствии с </w:t>
      </w:r>
      <w:r>
        <w:rPr>
          <w:rStyle w:val="a4"/>
        </w:rPr>
        <w:t>пунктом 15.1</w:t>
      </w:r>
      <w:r>
        <w:t xml:space="preserve"> настоящих Правил. В случае отсутствия данных о почасовых объемах потребления электрической</w:t>
      </w:r>
      <w:r>
        <w:t xml:space="preserve">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RDefault="00304A2F">
      <w:r>
        <w:t>Начиная с 1 июля 2012 г. сетевая организация по окончании расчетного периода в отношении каждого потребителя элект</w:t>
      </w:r>
      <w:r>
        <w:t>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w:t>
      </w:r>
      <w:r>
        <w:t xml:space="preserve">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w:t>
      </w:r>
      <w:r>
        <w:t>ина подлежит определению.</w:t>
      </w:r>
    </w:p>
    <w:p w:rsidR="00000000" w:rsidRDefault="00304A2F">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w:t>
      </w:r>
      <w:r>
        <w:t xml:space="preserve">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w:t>
      </w:r>
      <w:r>
        <w:t>заключен договор, с разбивкой по каждому уровню напряжения.</w:t>
      </w:r>
    </w:p>
    <w:p w:rsidR="00000000" w:rsidRDefault="00304A2F"/>
    <w:p w:rsidR="00000000" w:rsidRDefault="00304A2F">
      <w:pPr>
        <w:pStyle w:val="1"/>
      </w:pPr>
      <w:bookmarkStart w:id="38" w:name="sub_1200"/>
      <w:r>
        <w:t>II. Порядок заключения и исполнения договора</w:t>
      </w:r>
    </w:p>
    <w:bookmarkEnd w:id="38"/>
    <w:p w:rsidR="00000000" w:rsidRDefault="00304A2F"/>
    <w:p w:rsidR="00000000" w:rsidRDefault="00304A2F">
      <w:bookmarkStart w:id="39" w:name="sub_1009"/>
      <w:r>
        <w:t>9. Договор является публичным и обязательным к заключению для сетевой организации.</w:t>
      </w:r>
    </w:p>
    <w:p w:rsidR="00000000" w:rsidRDefault="00304A2F">
      <w:bookmarkStart w:id="40" w:name="sub_1010"/>
      <w:bookmarkEnd w:id="39"/>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w:t>
      </w:r>
      <w:r>
        <w:t>ем услуг выступают:</w:t>
      </w:r>
    </w:p>
    <w:p w:rsidR="00000000" w:rsidRDefault="00304A2F">
      <w:bookmarkStart w:id="41" w:name="sub_10101"/>
      <w:bookmarkEnd w:id="40"/>
      <w:r>
        <w:t>а) лица, чьи энергопринимающие устройства технологически присоединены к электрической сети;</w:t>
      </w:r>
    </w:p>
    <w:p w:rsidR="00000000" w:rsidRDefault="00304A2F">
      <w:bookmarkStart w:id="42" w:name="sub_10102"/>
      <w:bookmarkEnd w:id="41"/>
      <w:r>
        <w:t>б) лица, осуществляющие экспорт (импорт) электрической энергии и не имеющие во владении, в пользовании и расп</w:t>
      </w:r>
      <w:r>
        <w:t>оряжении объекты электроэнергетики, присоединенные к электрической сети;</w:t>
      </w:r>
    </w:p>
    <w:p w:rsidR="00000000" w:rsidRDefault="00304A2F">
      <w:bookmarkStart w:id="43" w:name="sub_10103"/>
      <w:bookmarkEnd w:id="42"/>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00000" w:rsidRDefault="00304A2F">
      <w:bookmarkStart w:id="44" w:name="sub_1011"/>
      <w:bookmarkEnd w:id="43"/>
      <w:r>
        <w:t xml:space="preserve">11. </w:t>
      </w:r>
      <w:r>
        <w:t>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w:t>
      </w:r>
      <w:r>
        <w:t xml:space="preserve">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00000" w:rsidRDefault="00304A2F">
      <w:bookmarkStart w:id="45" w:name="sub_1012"/>
      <w:bookmarkEnd w:id="44"/>
      <w:r>
        <w:t>12. В рамках договора сетевая организация обязуется осуществить комплекс организационно и технол</w:t>
      </w:r>
      <w:r>
        <w:t>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304A2F">
      <w:bookmarkStart w:id="46" w:name="sub_1013"/>
      <w:bookmarkEnd w:id="45"/>
      <w:r>
        <w:t>13. Договор должен содержать следующие существенные условия:</w:t>
      </w:r>
    </w:p>
    <w:p w:rsidR="00000000" w:rsidRDefault="00304A2F">
      <w:pPr>
        <w:pStyle w:val="a6"/>
        <w:rPr>
          <w:color w:val="000000"/>
          <w:sz w:val="16"/>
          <w:szCs w:val="16"/>
        </w:rPr>
      </w:pPr>
      <w:bookmarkStart w:id="47" w:name="sub_10131"/>
      <w:bookmarkEnd w:id="46"/>
      <w:r>
        <w:rPr>
          <w:color w:val="000000"/>
          <w:sz w:val="16"/>
          <w:szCs w:val="16"/>
        </w:rPr>
        <w:t>Ин</w:t>
      </w:r>
      <w:r>
        <w:rPr>
          <w:color w:val="000000"/>
          <w:sz w:val="16"/>
          <w:szCs w:val="16"/>
        </w:rPr>
        <w:t>формация об изменениях:</w:t>
      </w:r>
    </w:p>
    <w:bookmarkEnd w:id="47"/>
    <w:p w:rsidR="00000000" w:rsidRDefault="00304A2F">
      <w:pPr>
        <w:pStyle w:val="a7"/>
      </w:pPr>
      <w:r>
        <w:rPr>
          <w:rStyle w:val="a4"/>
        </w:rPr>
        <w:t>Постановлением</w:t>
      </w:r>
      <w:r>
        <w:t xml:space="preserve"> Правительства РФ от 4 мая 2012 г. N 442 в подпункт "а" внесены изменения</w:t>
      </w:r>
    </w:p>
    <w:p w:rsidR="00000000" w:rsidRDefault="00304A2F">
      <w:pPr>
        <w:pStyle w:val="a7"/>
      </w:pPr>
      <w:r>
        <w:rPr>
          <w:rStyle w:val="a4"/>
        </w:rPr>
        <w:t>См. т</w:t>
      </w:r>
      <w:r>
        <w:rPr>
          <w:rStyle w:val="a4"/>
        </w:rPr>
        <w:t>екст подпункта в предыдущей редакции</w:t>
      </w:r>
    </w:p>
    <w:p w:rsidR="00000000" w:rsidRDefault="00304A2F">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w:t>
      </w:r>
      <w:r>
        <w:lastRenderedPageBreak/>
        <w:t xml:space="preserve">электрической сети, определенная в соответствии с </w:t>
      </w:r>
      <w:r>
        <w:rPr>
          <w:rStyle w:val="a4"/>
        </w:rPr>
        <w:t>пунктом 13.1</w:t>
      </w:r>
      <w:r>
        <w:t xml:space="preserve"> настоящих Правил, с распределением указанной величины по каждой точке поставки;</w:t>
      </w:r>
    </w:p>
    <w:p w:rsidR="00000000" w:rsidRDefault="00304A2F">
      <w:pPr>
        <w:pStyle w:val="a6"/>
        <w:rPr>
          <w:color w:val="000000"/>
          <w:sz w:val="16"/>
          <w:szCs w:val="16"/>
        </w:rPr>
      </w:pPr>
      <w:bookmarkStart w:id="48" w:name="sub_10132"/>
      <w:r>
        <w:rPr>
          <w:color w:val="000000"/>
          <w:sz w:val="16"/>
          <w:szCs w:val="16"/>
        </w:rPr>
        <w:t>Информация об изменениях:</w:t>
      </w:r>
    </w:p>
    <w:bookmarkEnd w:id="48"/>
    <w:p w:rsidR="00000000" w:rsidRDefault="00304A2F">
      <w:pPr>
        <w:pStyle w:val="a7"/>
      </w:pPr>
      <w:r>
        <w:rPr>
          <w:rStyle w:val="a4"/>
        </w:rPr>
        <w:t>Постановлением</w:t>
      </w:r>
      <w:r>
        <w:t xml:space="preserve"> Правительства РФ </w:t>
      </w:r>
      <w:r>
        <w:t>от 4 мая 2012 г. N 442 подпункт "б"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б) порядок определения размера обязательств потребителя услуг по оплате услуг по переда</w:t>
      </w:r>
      <w:r>
        <w:t xml:space="preserve">че электрической энергии в соответствии с </w:t>
      </w:r>
      <w:r>
        <w:rPr>
          <w:rStyle w:val="a4"/>
        </w:rPr>
        <w:t>пунктом 15.1</w:t>
      </w:r>
      <w:r>
        <w:t xml:space="preserve"> настоящих Правил, включающий:</w:t>
      </w:r>
    </w:p>
    <w:p w:rsidR="00000000" w:rsidRDefault="00304A2F">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304A2F">
      <w:r>
        <w:t>п</w:t>
      </w:r>
      <w:r>
        <w:t>орядок расчета стоимости услуг сетевой организации по передаче электрической энергии;</w:t>
      </w:r>
    </w:p>
    <w:p w:rsidR="00000000" w:rsidRDefault="00304A2F">
      <w:pPr>
        <w:pStyle w:val="a6"/>
        <w:rPr>
          <w:color w:val="000000"/>
          <w:sz w:val="16"/>
          <w:szCs w:val="16"/>
        </w:rPr>
      </w:pPr>
      <w:bookmarkStart w:id="49" w:name="sub_10133"/>
      <w:r>
        <w:rPr>
          <w:color w:val="000000"/>
          <w:sz w:val="16"/>
          <w:szCs w:val="16"/>
        </w:rPr>
        <w:t>Информация об изменениях:</w:t>
      </w:r>
    </w:p>
    <w:bookmarkEnd w:id="49"/>
    <w:p w:rsidR="00000000" w:rsidRDefault="00304A2F">
      <w:pPr>
        <w:pStyle w:val="a7"/>
      </w:pPr>
      <w:r>
        <w:rPr>
          <w:rStyle w:val="a4"/>
        </w:rPr>
        <w:t>Постановлением</w:t>
      </w:r>
      <w:r>
        <w:t xml:space="preserve"> Правительства РФ от 7 мая 2017 г. N </w:t>
      </w:r>
      <w:r>
        <w:t>542 в подпункт "в" внесены изменения</w:t>
      </w:r>
    </w:p>
    <w:p w:rsidR="00000000" w:rsidRDefault="00304A2F">
      <w:pPr>
        <w:pStyle w:val="a7"/>
      </w:pPr>
      <w:r>
        <w:rPr>
          <w:rStyle w:val="a4"/>
        </w:rPr>
        <w:t>См. текст подпункта в предыдущей редакции</w:t>
      </w:r>
    </w:p>
    <w:p w:rsidR="00000000" w:rsidRDefault="00304A2F">
      <w:r>
        <w:t>в) ответственность потребителя услуг и сетевой организации за состояние и обслуживание объектов электросетевого</w:t>
      </w:r>
      <w:r>
        <w:t xml:space="preserve">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w:t>
      </w:r>
      <w:r>
        <w:t>ниями к договору;</w:t>
      </w:r>
    </w:p>
    <w:p w:rsidR="00000000" w:rsidRDefault="00304A2F">
      <w:pPr>
        <w:pStyle w:val="a6"/>
        <w:rPr>
          <w:color w:val="000000"/>
          <w:sz w:val="16"/>
          <w:szCs w:val="16"/>
        </w:rPr>
      </w:pPr>
      <w:bookmarkStart w:id="50" w:name="sub_10134"/>
      <w:r>
        <w:rPr>
          <w:color w:val="000000"/>
          <w:sz w:val="16"/>
          <w:szCs w:val="16"/>
        </w:rPr>
        <w:t>Информация об изменениях:</w:t>
      </w:r>
    </w:p>
    <w:bookmarkEnd w:id="50"/>
    <w:p w:rsidR="00000000" w:rsidRDefault="00304A2F">
      <w:pPr>
        <w:pStyle w:val="a7"/>
      </w:pPr>
      <w:r>
        <w:rPr>
          <w:rStyle w:val="a4"/>
        </w:rPr>
        <w:t>Постановлением</w:t>
      </w:r>
      <w:r>
        <w:t xml:space="preserve"> Правительства РФ от 4 мая 2012 г. N 442 подпункт "г"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w:t>
      </w:r>
      <w:r>
        <w:t>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304A2F">
      <w:pPr>
        <w:pStyle w:val="a6"/>
        <w:rPr>
          <w:color w:val="000000"/>
          <w:sz w:val="16"/>
          <w:szCs w:val="16"/>
        </w:rPr>
      </w:pPr>
      <w:bookmarkStart w:id="51" w:name="sub_10135"/>
      <w:r>
        <w:rPr>
          <w:color w:val="000000"/>
          <w:sz w:val="16"/>
          <w:szCs w:val="16"/>
        </w:rPr>
        <w:t>Информация об изменениях:</w:t>
      </w:r>
    </w:p>
    <w:bookmarkEnd w:id="51"/>
    <w:p w:rsidR="00000000" w:rsidRDefault="00304A2F">
      <w:pPr>
        <w:pStyle w:val="a7"/>
      </w:pPr>
      <w:r>
        <w:rPr>
          <w:rStyle w:val="a4"/>
        </w:rPr>
        <w:t>Постановлением</w:t>
      </w:r>
      <w:r>
        <w:t xml:space="preserve"> Правительства РФ от 4 мая 2012 г. N 442 пункт 13 дополнен подпунктом "д"</w:t>
      </w:r>
    </w:p>
    <w:p w:rsidR="00000000" w:rsidRDefault="00304A2F">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w:t>
      </w:r>
      <w:r>
        <w:t>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w:t>
      </w:r>
      <w:r>
        <w:t>й Федерации);</w:t>
      </w:r>
    </w:p>
    <w:p w:rsidR="00000000" w:rsidRDefault="00304A2F">
      <w:pPr>
        <w:pStyle w:val="a6"/>
        <w:rPr>
          <w:color w:val="000000"/>
          <w:sz w:val="16"/>
          <w:szCs w:val="16"/>
        </w:rPr>
      </w:pPr>
      <w:bookmarkStart w:id="52" w:name="sub_10136"/>
      <w:r>
        <w:rPr>
          <w:color w:val="000000"/>
          <w:sz w:val="16"/>
          <w:szCs w:val="16"/>
        </w:rPr>
        <w:t>Информация об изменениях:</w:t>
      </w:r>
    </w:p>
    <w:bookmarkEnd w:id="52"/>
    <w:p w:rsidR="00000000" w:rsidRDefault="00304A2F">
      <w:pPr>
        <w:pStyle w:val="a7"/>
      </w:pPr>
      <w:r>
        <w:rPr>
          <w:rStyle w:val="a4"/>
        </w:rPr>
        <w:t>Постановлением</w:t>
      </w:r>
      <w:r>
        <w:t xml:space="preserve"> Правительства РФ от 4 мая 2012 г. N 442 пункт 13 дополнен подпунктом "е"</w:t>
      </w:r>
    </w:p>
    <w:p w:rsidR="00000000" w:rsidRDefault="00304A2F">
      <w:r>
        <w:t>е) обязанность потребителя услуг, энергопри</w:t>
      </w:r>
      <w:r>
        <w:t xml:space="preserve">нимающие устройства которого подключены к системам противоаварийной и режимной автоматики, установленным в соответствии с </w:t>
      </w:r>
      <w:r>
        <w:rPr>
          <w:rStyle w:val="a4"/>
        </w:rPr>
        <w:t>Правилами</w:t>
      </w:r>
      <w:r>
        <w:t xml:space="preserve"> технологического присоединения энергопринимающих устройств потребителей электрической энергии, об</w:t>
      </w:r>
      <w:r>
        <w:t>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w:t>
      </w:r>
      <w:r>
        <w:t>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w:t>
      </w:r>
      <w:r>
        <w:t>а оперативно-диспетчерского управления в электроэнергетике и сетевой организации.</w:t>
      </w:r>
    </w:p>
    <w:p w:rsidR="00000000" w:rsidRDefault="00304A2F">
      <w:pPr>
        <w:pStyle w:val="a6"/>
        <w:rPr>
          <w:color w:val="000000"/>
          <w:sz w:val="16"/>
          <w:szCs w:val="16"/>
        </w:rPr>
      </w:pPr>
      <w:bookmarkStart w:id="53" w:name="sub_101301"/>
      <w:r>
        <w:rPr>
          <w:color w:val="000000"/>
          <w:sz w:val="16"/>
          <w:szCs w:val="16"/>
        </w:rPr>
        <w:t>Информация об изменениях:</w:t>
      </w:r>
    </w:p>
    <w:bookmarkEnd w:id="53"/>
    <w:p w:rsidR="00000000" w:rsidRDefault="00304A2F">
      <w:pPr>
        <w:pStyle w:val="a7"/>
      </w:pPr>
      <w:r>
        <w:rPr>
          <w:rStyle w:val="a4"/>
        </w:rPr>
        <w:lastRenderedPageBreak/>
        <w:t>Постановлением</w:t>
      </w:r>
      <w:r>
        <w:t xml:space="preserve"> Правительства РФ от 20 февраля 2014 г. N 130 в п</w:t>
      </w:r>
      <w:r>
        <w:t xml:space="preserve">ункт 13.1 внесены изменения, </w:t>
      </w:r>
      <w:r>
        <w:rPr>
          <w:rStyle w:val="a4"/>
        </w:rPr>
        <w:t>вступающие в силу</w:t>
      </w:r>
      <w:r>
        <w:t xml:space="preserve"> с 25 марта 2014 г.</w:t>
      </w:r>
    </w:p>
    <w:p w:rsidR="00000000" w:rsidRDefault="00304A2F">
      <w:pPr>
        <w:pStyle w:val="a7"/>
      </w:pPr>
      <w:r>
        <w:rPr>
          <w:rStyle w:val="a4"/>
        </w:rPr>
        <w:t>См. текст пункта в предыдущей редакции</w:t>
      </w:r>
    </w:p>
    <w:p w:rsidR="00000000" w:rsidRDefault="00304A2F">
      <w:r>
        <w:t>13.1. Величина максима</w:t>
      </w:r>
      <w:r>
        <w:t xml:space="preserve">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r>
        <w:rPr>
          <w:rStyle w:val="a4"/>
        </w:rPr>
        <w:t>разделом IV</w:t>
      </w:r>
      <w:r>
        <w:t xml:space="preserve"> Правил технологического присоединения энергопринимающих устрой</w:t>
      </w:r>
      <w:r>
        <w:t>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w:t>
      </w:r>
      <w:r>
        <w:t>нении, если иное не установлено настоящим пунктом.</w:t>
      </w:r>
    </w:p>
    <w:p w:rsidR="00000000" w:rsidRDefault="00304A2F">
      <w:bookmarkStart w:id="54" w:name="sub_1013012"/>
      <w:r>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w:t>
      </w:r>
      <w:r>
        <w:t xml:space="preserve">еличина максимальной мощности определяется в соответствии с </w:t>
      </w:r>
      <w:r>
        <w:rPr>
          <w:rStyle w:val="a4"/>
        </w:rPr>
        <w:t>разделом VIII</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w:t>
      </w:r>
      <w:r>
        <w:t>е объектов электросетевого хозяйства, принадлежащих сетевым организациям и иным лицам, к электрическим сетям.</w:t>
      </w:r>
    </w:p>
    <w:p w:rsidR="00000000" w:rsidRDefault="00304A2F">
      <w:pPr>
        <w:pStyle w:val="a6"/>
        <w:rPr>
          <w:color w:val="000000"/>
          <w:sz w:val="16"/>
          <w:szCs w:val="16"/>
        </w:rPr>
      </w:pPr>
      <w:bookmarkStart w:id="55" w:name="sub_101302"/>
      <w:bookmarkEnd w:id="54"/>
      <w:r>
        <w:rPr>
          <w:color w:val="000000"/>
          <w:sz w:val="16"/>
          <w:szCs w:val="16"/>
        </w:rPr>
        <w:t>Информация об изменениях:</w:t>
      </w:r>
    </w:p>
    <w:bookmarkEnd w:id="55"/>
    <w:p w:rsidR="00000000" w:rsidRDefault="00304A2F">
      <w:pPr>
        <w:pStyle w:val="a7"/>
      </w:pPr>
      <w:r>
        <w:rPr>
          <w:rStyle w:val="a4"/>
        </w:rPr>
        <w:t>Постановлением</w:t>
      </w:r>
      <w:r>
        <w:t xml:space="preserve"> Правител</w:t>
      </w:r>
      <w:r>
        <w:t>ьства РФ от 26 июля 2013 г. N 630 Правила дополнены пунктом 13.2</w:t>
      </w:r>
    </w:p>
    <w:p w:rsidR="00000000" w:rsidRDefault="00304A2F">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w:t>
      </w:r>
      <w:r>
        <w:t>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w:t>
      </w:r>
      <w:r>
        <w:t>ор.</w:t>
      </w:r>
    </w:p>
    <w:p w:rsidR="00000000" w:rsidRDefault="00304A2F">
      <w:pPr>
        <w:pStyle w:val="a6"/>
        <w:rPr>
          <w:color w:val="000000"/>
          <w:sz w:val="16"/>
          <w:szCs w:val="16"/>
        </w:rPr>
      </w:pPr>
      <w:bookmarkStart w:id="56" w:name="sub_101303"/>
      <w:r>
        <w:rPr>
          <w:color w:val="000000"/>
          <w:sz w:val="16"/>
          <w:szCs w:val="16"/>
        </w:rPr>
        <w:t>Информация об изменениях:</w:t>
      </w:r>
    </w:p>
    <w:bookmarkEnd w:id="56"/>
    <w:p w:rsidR="00000000" w:rsidRDefault="00304A2F">
      <w:pPr>
        <w:pStyle w:val="a7"/>
      </w:pPr>
      <w:r>
        <w:rPr>
          <w:rStyle w:val="a4"/>
        </w:rPr>
        <w:t>Постановлением</w:t>
      </w:r>
      <w:r>
        <w:t xml:space="preserve"> Правительства РФ от 24 мая 2017 г. N 624 Правила дополнены пунктом 13.3, </w:t>
      </w:r>
      <w:r>
        <w:rPr>
          <w:rStyle w:val="a4"/>
        </w:rPr>
        <w:t>вступающим в силу</w:t>
      </w:r>
      <w:r>
        <w:t xml:space="preserve"> по истечении 120 дней после дня </w:t>
      </w:r>
      <w:r>
        <w:rPr>
          <w:rStyle w:val="a4"/>
        </w:rPr>
        <w:t>официального опубликования</w:t>
      </w:r>
      <w:r>
        <w:t xml:space="preserve"> названного постановления</w:t>
      </w:r>
    </w:p>
    <w:p w:rsidR="00000000" w:rsidRDefault="00304A2F">
      <w:r>
        <w:t>13.3. В договоре с потребителем услуг по передаче электрической энергии (за исключе</w:t>
      </w:r>
      <w:r>
        <w:t>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w:t>
      </w:r>
      <w:r>
        <w:t xml:space="preserve">ой </w:t>
      </w:r>
      <w:r>
        <w:rPr>
          <w:rStyle w:val="a4"/>
        </w:rPr>
        <w:t>пунктом 13</w:t>
      </w:r>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w:t>
      </w:r>
      <w:r>
        <w:t>ении полного и (или) частичного ограничения режима потребления электрической энергии.</w:t>
      </w:r>
    </w:p>
    <w:p w:rsidR="00000000" w:rsidRDefault="00304A2F">
      <w:bookmarkStart w:id="57" w:name="sub_1014"/>
      <w:r>
        <w:t>14. При исполнении договора потребитель услуг обязан:</w:t>
      </w:r>
    </w:p>
    <w:p w:rsidR="00000000" w:rsidRDefault="00304A2F">
      <w:pPr>
        <w:pStyle w:val="a6"/>
        <w:rPr>
          <w:color w:val="000000"/>
          <w:sz w:val="16"/>
          <w:szCs w:val="16"/>
        </w:rPr>
      </w:pPr>
      <w:bookmarkStart w:id="58" w:name="sub_1141"/>
      <w:bookmarkEnd w:id="57"/>
      <w:r>
        <w:rPr>
          <w:color w:val="000000"/>
          <w:sz w:val="16"/>
          <w:szCs w:val="16"/>
        </w:rPr>
        <w:t>Информация об изменениях:</w:t>
      </w:r>
    </w:p>
    <w:bookmarkEnd w:id="58"/>
    <w:p w:rsidR="00000000" w:rsidRDefault="00304A2F">
      <w:pPr>
        <w:pStyle w:val="a7"/>
      </w:pPr>
      <w:r>
        <w:rPr>
          <w:rStyle w:val="a4"/>
        </w:rPr>
        <w:t>Постановлением</w:t>
      </w:r>
      <w:r>
        <w:t xml:space="preserve"> Правительства РФ от 4 мая 2012 г. N 442 подпункт "а"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а) соблюдать предусмотренный договором и докуме</w:t>
      </w:r>
      <w:r>
        <w:t>нтами о технологическом присоединении режим потребления (производства) электрической энергии (мощности);</w:t>
      </w:r>
    </w:p>
    <w:p w:rsidR="00000000" w:rsidRDefault="00304A2F">
      <w:pPr>
        <w:pStyle w:val="a6"/>
        <w:rPr>
          <w:color w:val="000000"/>
          <w:sz w:val="16"/>
          <w:szCs w:val="16"/>
        </w:rPr>
      </w:pPr>
      <w:bookmarkStart w:id="59" w:name="sub_1142"/>
      <w:r>
        <w:rPr>
          <w:color w:val="000000"/>
          <w:sz w:val="16"/>
          <w:szCs w:val="16"/>
        </w:rPr>
        <w:t>Информация об изменениях:</w:t>
      </w:r>
    </w:p>
    <w:bookmarkEnd w:id="59"/>
    <w:p w:rsidR="00000000" w:rsidRDefault="00304A2F">
      <w:pPr>
        <w:pStyle w:val="a7"/>
      </w:pPr>
      <w:r>
        <w:rPr>
          <w:rStyle w:val="a4"/>
        </w:rPr>
        <w:t>Постановлением</w:t>
      </w:r>
      <w:r>
        <w:t xml:space="preserve"> Правительства РФ от 21 декабр</w:t>
      </w:r>
      <w:r>
        <w:t xml:space="preserve">я 2016 г. N 1419 подпункт "б" внесены </w:t>
      </w:r>
      <w:r>
        <w:lastRenderedPageBreak/>
        <w:t>изменения</w:t>
      </w:r>
    </w:p>
    <w:p w:rsidR="00000000" w:rsidRDefault="00304A2F">
      <w:pPr>
        <w:pStyle w:val="a7"/>
      </w:pPr>
      <w:r>
        <w:rPr>
          <w:rStyle w:val="a4"/>
        </w:rPr>
        <w:t>См. текст подпункта в предыдущей редакции</w:t>
      </w:r>
    </w:p>
    <w:p w:rsidR="00000000" w:rsidRDefault="00304A2F">
      <w:r>
        <w:t>б) оплачивать услуги сетевой организации по передаче электри</w:t>
      </w:r>
      <w:r>
        <w:t xml:space="preserve">ческой энергии в размере и сроки, которые определены </w:t>
      </w:r>
      <w:r>
        <w:rPr>
          <w:rStyle w:val="a4"/>
        </w:rPr>
        <w:t>пунктами 15.1</w:t>
      </w:r>
      <w:r>
        <w:t xml:space="preserve"> и </w:t>
      </w:r>
      <w:r>
        <w:rPr>
          <w:rStyle w:val="a4"/>
        </w:rPr>
        <w:t>15.3</w:t>
      </w:r>
      <w:r>
        <w:t xml:space="preserve"> настоящих Правил;</w:t>
      </w:r>
    </w:p>
    <w:p w:rsidR="00000000" w:rsidRDefault="00304A2F">
      <w:pPr>
        <w:pStyle w:val="a6"/>
        <w:rPr>
          <w:color w:val="000000"/>
          <w:sz w:val="16"/>
          <w:szCs w:val="16"/>
        </w:rPr>
      </w:pPr>
      <w:bookmarkStart w:id="60" w:name="sub_1143"/>
      <w:r>
        <w:rPr>
          <w:color w:val="000000"/>
          <w:sz w:val="16"/>
          <w:szCs w:val="16"/>
        </w:rPr>
        <w:t>Информация об изменениях:</w:t>
      </w:r>
    </w:p>
    <w:bookmarkEnd w:id="60"/>
    <w:p w:rsidR="00000000" w:rsidRDefault="00304A2F">
      <w:pPr>
        <w:pStyle w:val="a7"/>
      </w:pPr>
      <w:r>
        <w:rPr>
          <w:rStyle w:val="a4"/>
        </w:rPr>
        <w:t>Пост</w:t>
      </w:r>
      <w:r>
        <w:rPr>
          <w:rStyle w:val="a4"/>
        </w:rPr>
        <w:t>ановлением</w:t>
      </w:r>
      <w:r>
        <w:t xml:space="preserve"> Правительства РФ от 4 мая 2012 г. N 442 подпункт "в"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в) поддерживать в надлежащем техническом состоянии принад</w:t>
      </w:r>
      <w:r>
        <w:t>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w:t>
      </w:r>
      <w:r>
        <w:t>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w:t>
      </w:r>
      <w:r>
        <w:t xml:space="preserve">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304A2F">
      <w:bookmarkStart w:id="61" w:name="sub_1144"/>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00000" w:rsidRDefault="00304A2F">
      <w:bookmarkStart w:id="62" w:name="sub_1145"/>
      <w:bookmarkEnd w:id="61"/>
      <w:r>
        <w:t>д) соблюдать заданные в установленном порядке сетев</w:t>
      </w:r>
      <w:r>
        <w:t>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w:t>
      </w:r>
      <w:r>
        <w:t>итающие линии, обеспечивающие отпуск электрической энергии для покрытия технологической и аварийной брони;</w:t>
      </w:r>
    </w:p>
    <w:p w:rsidR="00000000" w:rsidRDefault="00304A2F">
      <w:bookmarkStart w:id="63" w:name="sub_1146"/>
      <w:bookmarkEnd w:id="62"/>
      <w:r>
        <w:t>е) поддерживать на границе балансовой принадлежности значения показателей качества электрической энергии, обусловленные работой его э</w:t>
      </w:r>
      <w:r>
        <w:t>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w:t>
      </w:r>
      <w:r>
        <w:t xml:space="preserve"> устройств (групп энергопринимающих устройств);</w:t>
      </w:r>
    </w:p>
    <w:p w:rsidR="00000000" w:rsidRDefault="00304A2F">
      <w:pPr>
        <w:pStyle w:val="a6"/>
        <w:rPr>
          <w:color w:val="000000"/>
          <w:sz w:val="16"/>
          <w:szCs w:val="16"/>
        </w:rPr>
      </w:pPr>
      <w:bookmarkStart w:id="64" w:name="sub_1147"/>
      <w:bookmarkEnd w:id="63"/>
      <w:r>
        <w:rPr>
          <w:color w:val="000000"/>
          <w:sz w:val="16"/>
          <w:szCs w:val="16"/>
        </w:rPr>
        <w:t>Информация об изменениях:</w:t>
      </w:r>
    </w:p>
    <w:bookmarkEnd w:id="64"/>
    <w:p w:rsidR="00000000" w:rsidRDefault="00304A2F">
      <w:pPr>
        <w:pStyle w:val="a7"/>
      </w:pPr>
      <w:r>
        <w:rPr>
          <w:rStyle w:val="a4"/>
        </w:rPr>
        <w:t>Постановлением</w:t>
      </w:r>
      <w:r>
        <w:t xml:space="preserve"> Правительства РФ от 4 мая 2012 г. N 442 в подпункт "ж" внесены изменения</w:t>
      </w:r>
    </w:p>
    <w:p w:rsidR="00000000" w:rsidRDefault="00304A2F">
      <w:pPr>
        <w:pStyle w:val="a7"/>
      </w:pPr>
      <w:r>
        <w:rPr>
          <w:rStyle w:val="a4"/>
        </w:rPr>
        <w:t>См. текст подпункта в предыдущей редакции</w:t>
      </w:r>
    </w:p>
    <w:p w:rsidR="00000000" w:rsidRDefault="00304A2F">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w:t>
      </w:r>
      <w:r>
        <w:t xml:space="preserve">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r>
        <w:rPr>
          <w:rStyle w:val="a4"/>
        </w:rPr>
        <w:t>законодательством</w:t>
      </w:r>
      <w:r>
        <w:t xml:space="preserve"> Российской Федерации в качестве основания для введения полного или частичного ограничения режима потребления;</w:t>
      </w:r>
    </w:p>
    <w:p w:rsidR="00000000" w:rsidRDefault="00304A2F">
      <w:bookmarkStart w:id="65" w:name="sub_1148"/>
      <w:r>
        <w:t>з) представлять в сетевую организацию технологическую информацию (главные электрич</w:t>
      </w:r>
      <w:r>
        <w:t>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00000" w:rsidRDefault="00304A2F">
      <w:bookmarkStart w:id="66" w:name="sub_1149"/>
      <w:bookmarkEnd w:id="65"/>
      <w:r>
        <w:t>и) информировать сетевую организацию в установленные договором сроки</w:t>
      </w:r>
      <w:r>
        <w:t xml:space="preserve"> об аварийных ситуациях на энергетических объектах, плановом, текущем и капитальном ремонте на них;</w:t>
      </w:r>
    </w:p>
    <w:p w:rsidR="00000000" w:rsidRDefault="00304A2F">
      <w:bookmarkStart w:id="67" w:name="sub_11410"/>
      <w:bookmarkEnd w:id="66"/>
      <w:r>
        <w:t>к) информировать сетевую организацию об объеме участия в автоматическом либо оперативном противоаварийном управлении мощностью, в нормирова</w:t>
      </w:r>
      <w:r>
        <w:t xml:space="preserve">нном первичном </w:t>
      </w:r>
      <w:r>
        <w:lastRenderedPageBreak/>
        <w:t>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000000" w:rsidRDefault="00304A2F">
      <w:bookmarkStart w:id="68" w:name="sub_11411"/>
      <w:bookmarkEnd w:id="67"/>
      <w:r>
        <w:t>л) бесп</w:t>
      </w:r>
      <w:r>
        <w:t>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00000" w:rsidRDefault="00304A2F">
      <w:pPr>
        <w:pStyle w:val="a6"/>
        <w:rPr>
          <w:color w:val="000000"/>
          <w:sz w:val="16"/>
          <w:szCs w:val="16"/>
        </w:rPr>
      </w:pPr>
      <w:bookmarkStart w:id="69" w:name="sub_11412"/>
      <w:bookmarkEnd w:id="68"/>
      <w:r>
        <w:rPr>
          <w:color w:val="000000"/>
          <w:sz w:val="16"/>
          <w:szCs w:val="16"/>
        </w:rPr>
        <w:t>Информация об изменениях:</w:t>
      </w:r>
    </w:p>
    <w:bookmarkEnd w:id="69"/>
    <w:p w:rsidR="00000000" w:rsidRDefault="00304A2F">
      <w:pPr>
        <w:pStyle w:val="a7"/>
      </w:pPr>
      <w:r>
        <w:rPr>
          <w:rStyle w:val="a4"/>
        </w:rPr>
        <w:t>Постановлением</w:t>
      </w:r>
      <w:r>
        <w:t xml:space="preserve"> Правительства РФ от 4 мая 2012 г. N 442 пункт 14 дополнен подпунктом "м"</w:t>
      </w:r>
    </w:p>
    <w:p w:rsidR="00000000" w:rsidRDefault="00304A2F">
      <w:r>
        <w:t>м) обеспечивать соблюдение установленного в договоре в соответствии с законодательством Российской Федер</w:t>
      </w:r>
      <w:r>
        <w:t>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304A2F">
      <w:r>
        <w:t>допуска установленного прибора учета в эксплуатацию;</w:t>
      </w:r>
    </w:p>
    <w:p w:rsidR="00000000" w:rsidRDefault="00304A2F">
      <w:r>
        <w:t>определения прибора учета, по которому осуществляются р</w:t>
      </w:r>
      <w:r>
        <w:t>асчеты за оказанные услуги по передаче электрической энергии;</w:t>
      </w:r>
    </w:p>
    <w:p w:rsidR="00000000" w:rsidRDefault="00304A2F">
      <w: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304A2F">
      <w:r>
        <w:t xml:space="preserve">восстановления учета в случае выхода из строя или утраты </w:t>
      </w:r>
      <w:r>
        <w:t>прибора учета, срок которого не может быть более 2 месяцев;</w:t>
      </w:r>
    </w:p>
    <w:p w:rsidR="00000000" w:rsidRDefault="00304A2F">
      <w:r>
        <w:t>передачи данных приборов учета, если по условиям договора такая обязанность возложена на потребителя услуг;</w:t>
      </w:r>
    </w:p>
    <w:p w:rsidR="00000000" w:rsidRDefault="00304A2F">
      <w:r>
        <w:t>сообщения о выходе прибора учета из эксплуатации;</w:t>
      </w:r>
    </w:p>
    <w:p w:rsidR="00000000" w:rsidRDefault="00304A2F">
      <w:pPr>
        <w:pStyle w:val="a6"/>
        <w:rPr>
          <w:color w:val="000000"/>
          <w:sz w:val="16"/>
          <w:szCs w:val="16"/>
        </w:rPr>
      </w:pPr>
      <w:bookmarkStart w:id="70" w:name="sub_11413"/>
      <w:r>
        <w:rPr>
          <w:color w:val="000000"/>
          <w:sz w:val="16"/>
          <w:szCs w:val="16"/>
        </w:rPr>
        <w:t>Информация об изменениях:</w:t>
      </w:r>
    </w:p>
    <w:bookmarkEnd w:id="70"/>
    <w:p w:rsidR="00000000" w:rsidRDefault="00304A2F">
      <w:pPr>
        <w:pStyle w:val="a7"/>
      </w:pPr>
      <w:r>
        <w:rPr>
          <w:rStyle w:val="a4"/>
        </w:rPr>
        <w:t>Постановлением</w:t>
      </w:r>
      <w:r>
        <w:t xml:space="preserve"> Правительства РФ от 4 мая 2012 г. N 442 пункт 14 дополнен подпунктом "н"</w:t>
      </w:r>
    </w:p>
    <w:p w:rsidR="00000000" w:rsidRDefault="00304A2F">
      <w:r>
        <w:t xml:space="preserve">н) обеспечивать соблюдение установленного актом согласования технологической и (или) аварийной </w:t>
      </w:r>
      <w:r>
        <w:t>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00000" w:rsidRDefault="00304A2F">
      <w:pPr>
        <w:pStyle w:val="a6"/>
        <w:rPr>
          <w:color w:val="000000"/>
          <w:sz w:val="16"/>
          <w:szCs w:val="16"/>
        </w:rPr>
      </w:pPr>
      <w:bookmarkStart w:id="71" w:name="sub_11414"/>
      <w:r>
        <w:rPr>
          <w:color w:val="000000"/>
          <w:sz w:val="16"/>
          <w:szCs w:val="16"/>
        </w:rPr>
        <w:t xml:space="preserve">Информация </w:t>
      </w:r>
      <w:r>
        <w:rPr>
          <w:color w:val="000000"/>
          <w:sz w:val="16"/>
          <w:szCs w:val="16"/>
        </w:rPr>
        <w:t>об изменениях:</w:t>
      </w:r>
    </w:p>
    <w:bookmarkEnd w:id="71"/>
    <w:p w:rsidR="00000000" w:rsidRDefault="00304A2F">
      <w:pPr>
        <w:pStyle w:val="a7"/>
      </w:pPr>
      <w:r>
        <w:rPr>
          <w:rStyle w:val="a4"/>
        </w:rPr>
        <w:t>Постановлением</w:t>
      </w:r>
      <w:r>
        <w:t xml:space="preserve"> Правительства РФ от 4 мая 2012 г. N 442 пункт 14 дополнен подпунктом "о"</w:t>
      </w:r>
    </w:p>
    <w:p w:rsidR="00000000" w:rsidRDefault="00304A2F">
      <w:r>
        <w:t>о) обеспечивать проведение замеров на энергопринимающих устройствах (объектах</w:t>
      </w:r>
      <w:r>
        <w:t xml:space="preserve">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w:t>
      </w:r>
      <w:r>
        <w:t xml:space="preserve">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r>
        <w:rPr>
          <w:rStyle w:val="a4"/>
        </w:rPr>
        <w:t>законодательством</w:t>
      </w:r>
      <w: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00000" w:rsidRDefault="00304A2F">
      <w:pPr>
        <w:pStyle w:val="a6"/>
        <w:rPr>
          <w:color w:val="000000"/>
          <w:sz w:val="16"/>
          <w:szCs w:val="16"/>
        </w:rPr>
      </w:pPr>
      <w:bookmarkStart w:id="72" w:name="sub_11415"/>
      <w:r>
        <w:rPr>
          <w:color w:val="000000"/>
          <w:sz w:val="16"/>
          <w:szCs w:val="16"/>
        </w:rPr>
        <w:t>Информация об изменениях:</w:t>
      </w:r>
    </w:p>
    <w:bookmarkEnd w:id="72"/>
    <w:p w:rsidR="00000000" w:rsidRDefault="00304A2F">
      <w:pPr>
        <w:pStyle w:val="a7"/>
      </w:pPr>
      <w:r>
        <w:rPr>
          <w:rStyle w:val="a4"/>
        </w:rPr>
        <w:t>Постановлением</w:t>
      </w:r>
      <w:r>
        <w:t xml:space="preserve"> Правительства РФ от 4 мая 2012 г. N 442 пункт 14 дополнен подпунктом "п"</w:t>
      </w:r>
    </w:p>
    <w:p w:rsidR="00000000" w:rsidRDefault="00304A2F">
      <w:r>
        <w:t>п) обеспечить предоставление проекта акта согласования технологической и (или) аварийной брони в адре</w:t>
      </w:r>
      <w:r>
        <w:t>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w:t>
      </w:r>
      <w:r>
        <w:t xml:space="preserve">ледствиям, категории которых определены в </w:t>
      </w:r>
      <w:r>
        <w:rPr>
          <w:rStyle w:val="a4"/>
        </w:rPr>
        <w:t>приложении</w:t>
      </w:r>
      <w:r>
        <w:t xml:space="preserve"> к Правилам полного и (или) частичного ограничения режима потребления электрической энергии, отсутствовал акт согласования технологической </w:t>
      </w:r>
      <w:r>
        <w:t>и (или) аварийной брони, или в течение 30 дней с даты возникновения установленных настоящими Правилами оснований для изменения такого акта.</w:t>
      </w:r>
    </w:p>
    <w:p w:rsidR="00000000" w:rsidRDefault="00304A2F">
      <w:bookmarkStart w:id="73" w:name="sub_1015"/>
      <w:r>
        <w:t>15. При исполнении договора сетевая организация обязана:</w:t>
      </w:r>
    </w:p>
    <w:p w:rsidR="00000000" w:rsidRDefault="00304A2F">
      <w:pPr>
        <w:pStyle w:val="a6"/>
        <w:rPr>
          <w:color w:val="000000"/>
          <w:sz w:val="16"/>
          <w:szCs w:val="16"/>
        </w:rPr>
      </w:pPr>
      <w:bookmarkStart w:id="74" w:name="sub_1151"/>
      <w:bookmarkEnd w:id="73"/>
      <w:r>
        <w:rPr>
          <w:color w:val="000000"/>
          <w:sz w:val="16"/>
          <w:szCs w:val="16"/>
        </w:rPr>
        <w:lastRenderedPageBreak/>
        <w:t>Информация об изменениях:</w:t>
      </w:r>
    </w:p>
    <w:bookmarkEnd w:id="74"/>
    <w:p w:rsidR="00000000" w:rsidRDefault="00304A2F">
      <w:pPr>
        <w:pStyle w:val="a7"/>
      </w:pPr>
      <w:r>
        <w:rPr>
          <w:rStyle w:val="a4"/>
        </w:rPr>
        <w:t>Постановлением</w:t>
      </w:r>
      <w:r>
        <w:t xml:space="preserve"> Правительства РФ от 4 мая 2012 г. N 442 в подпункт "а" внесены изменения</w:t>
      </w:r>
    </w:p>
    <w:p w:rsidR="00000000" w:rsidRDefault="00304A2F">
      <w:pPr>
        <w:pStyle w:val="a7"/>
      </w:pPr>
      <w:r>
        <w:rPr>
          <w:rStyle w:val="a4"/>
        </w:rPr>
        <w:t>См. текст подпункта в предыдущей редакц</w:t>
      </w:r>
      <w:r>
        <w:rPr>
          <w:rStyle w:val="a4"/>
        </w:rPr>
        <w:t>ии</w:t>
      </w:r>
    </w:p>
    <w:p w:rsidR="00000000" w:rsidRDefault="00304A2F">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w:t>
      </w:r>
      <w:r>
        <w:t>еличин аварийной и технологической брони;</w:t>
      </w:r>
    </w:p>
    <w:p w:rsidR="00000000" w:rsidRDefault="00304A2F">
      <w:bookmarkStart w:id="75" w:name="sub_115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w:t>
      </w:r>
      <w:r>
        <w:t>лючается договор);</w:t>
      </w:r>
    </w:p>
    <w:p w:rsidR="00000000" w:rsidRDefault="00304A2F">
      <w:pPr>
        <w:pStyle w:val="a6"/>
        <w:rPr>
          <w:color w:val="000000"/>
          <w:sz w:val="16"/>
          <w:szCs w:val="16"/>
        </w:rPr>
      </w:pPr>
      <w:bookmarkStart w:id="76" w:name="sub_1153"/>
      <w:bookmarkEnd w:id="75"/>
      <w:r>
        <w:rPr>
          <w:color w:val="000000"/>
          <w:sz w:val="16"/>
          <w:szCs w:val="16"/>
        </w:rPr>
        <w:t>Информация об изменениях:</w:t>
      </w:r>
    </w:p>
    <w:bookmarkEnd w:id="76"/>
    <w:p w:rsidR="00000000" w:rsidRDefault="00304A2F">
      <w:pPr>
        <w:pStyle w:val="a7"/>
      </w:pPr>
      <w:r>
        <w:rPr>
          <w:rStyle w:val="a4"/>
        </w:rPr>
        <w:t>Постановлением</w:t>
      </w:r>
      <w:r>
        <w:t xml:space="preserve"> Правительства РФ от 4 мая 2012 г. N 442 в подпункт "в" внесены изменения</w:t>
      </w:r>
    </w:p>
    <w:p w:rsidR="00000000" w:rsidRDefault="00304A2F">
      <w:pPr>
        <w:pStyle w:val="a7"/>
      </w:pPr>
      <w:r>
        <w:rPr>
          <w:rStyle w:val="a4"/>
        </w:rPr>
        <w:t>См. текст подпункта в предыдущей редакции</w:t>
      </w:r>
    </w:p>
    <w:p w:rsidR="00000000" w:rsidRDefault="00304A2F">
      <w:r>
        <w:t xml:space="preserve">в) определять в </w:t>
      </w:r>
      <w:r>
        <w:rPr>
          <w:rStyle w:val="a4"/>
        </w:rPr>
        <w:t>порядке</w:t>
      </w:r>
      <w:r>
        <w:t>, определяемом Министерством энергетики Российской Федерации, значения соотношения потреблени</w:t>
      </w:r>
      <w:r>
        <w:t>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w:t>
      </w:r>
      <w:r>
        <w:t>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000000" w:rsidRDefault="00304A2F">
      <w:bookmarkStart w:id="77" w:name="sub_1154"/>
      <w:r>
        <w:t>г) в порядке и сроки, установленные дого</w:t>
      </w:r>
      <w:r>
        <w:t>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00000" w:rsidRDefault="00304A2F">
      <w:bookmarkStart w:id="78" w:name="sub_1155"/>
      <w:bookmarkEnd w:id="77"/>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00000" w:rsidRDefault="00304A2F">
      <w:pPr>
        <w:pStyle w:val="a6"/>
        <w:rPr>
          <w:color w:val="000000"/>
          <w:sz w:val="16"/>
          <w:szCs w:val="16"/>
        </w:rPr>
      </w:pPr>
      <w:bookmarkStart w:id="79" w:name="sub_10151"/>
      <w:bookmarkEnd w:id="78"/>
      <w:r>
        <w:rPr>
          <w:color w:val="000000"/>
          <w:sz w:val="16"/>
          <w:szCs w:val="16"/>
        </w:rPr>
        <w:t>И</w:t>
      </w:r>
      <w:r>
        <w:rPr>
          <w:color w:val="000000"/>
          <w:sz w:val="16"/>
          <w:szCs w:val="16"/>
        </w:rPr>
        <w:t>нформация об изменениях:</w:t>
      </w:r>
    </w:p>
    <w:bookmarkEnd w:id="79"/>
    <w:p w:rsidR="00000000" w:rsidRDefault="00304A2F">
      <w:pPr>
        <w:pStyle w:val="a7"/>
      </w:pPr>
      <w:r>
        <w:rPr>
          <w:rStyle w:val="a4"/>
        </w:rPr>
        <w:t>Постановлением</w:t>
      </w:r>
      <w:r>
        <w:t xml:space="preserve"> Правительства РФ от 31 июля 2014 г. N 740 пункт 15.1 изложен в новой редакции</w:t>
      </w:r>
    </w:p>
    <w:p w:rsidR="00000000" w:rsidRDefault="00304A2F">
      <w:pPr>
        <w:pStyle w:val="a7"/>
      </w:pPr>
      <w:r>
        <w:rPr>
          <w:rStyle w:val="a4"/>
        </w:rPr>
        <w:t>См. текст пункта в предыдущей редакции</w:t>
      </w:r>
    </w:p>
    <w:p w:rsidR="00000000" w:rsidRDefault="00304A2F">
      <w:r>
        <w:t>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304A2F">
      <w:r>
        <w:t>Стоимость услуг по передаче электрической энергии определяется исходя из тар</w:t>
      </w:r>
      <w:r>
        <w:t xml:space="preserve">ифа на услуги по передаче электрической энергии, определяемого в соответствии с </w:t>
      </w:r>
      <w:r>
        <w:rPr>
          <w:rStyle w:val="a4"/>
        </w:rPr>
        <w:t>разделом V</w:t>
      </w:r>
      <w:r>
        <w:t xml:space="preserve"> настоящих Правил, и объема (объемов) оказанных услуг по передаче электрической энергии.</w:t>
      </w:r>
    </w:p>
    <w:p w:rsidR="00000000" w:rsidRDefault="00304A2F">
      <w:bookmarkStart w:id="80" w:name="sub_101513"/>
      <w:r>
        <w:t>Объем услуг по передаче электрической эне</w:t>
      </w:r>
      <w:r>
        <w:t>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w:t>
      </w:r>
      <w:r>
        <w:t>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00000" w:rsidRDefault="00304A2F">
      <w:bookmarkStart w:id="81" w:name="sub_101514"/>
      <w:bookmarkEnd w:id="80"/>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w:t>
      </w:r>
      <w:r>
        <w:t>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w:t>
      </w:r>
      <w:r>
        <w:t xml:space="preserve">ям единой национальной </w:t>
      </w:r>
      <w:r>
        <w:lastRenderedPageBreak/>
        <w:t>(общероссийской)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w:t>
      </w:r>
      <w:r>
        <w:t>кого комплекса;</w:t>
      </w:r>
    </w:p>
    <w:p w:rsidR="00000000" w:rsidRDefault="00304A2F">
      <w:bookmarkStart w:id="82" w:name="sub_101515"/>
      <w:bookmarkEnd w:id="81"/>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w:t>
      </w:r>
      <w:r>
        <w:t xml:space="preserve">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w:t>
      </w:r>
      <w:r>
        <w:t>риод, оказанных прочими сетевыми организациями.</w:t>
      </w:r>
    </w:p>
    <w:bookmarkEnd w:id="82"/>
    <w:p w:rsidR="00000000" w:rsidRDefault="00304A2F">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w:t>
      </w:r>
      <w:r>
        <w:t xml:space="preserve">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w:t>
      </w:r>
      <w:r>
        <w:t>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00000" w:rsidRDefault="00304A2F">
      <w:bookmarkStart w:id="83" w:name="sub_101517"/>
      <w:r>
        <w:t>Объемы услуг по передаче электрической энергии за расчетный период, оказанных п</w:t>
      </w:r>
      <w:r>
        <w:t xml:space="preserve">рочими сетевыми организациями, определяются в зависимости от применяемого в соответствии с </w:t>
      </w:r>
      <w:r>
        <w:rPr>
          <w:rStyle w:val="a4"/>
        </w:rPr>
        <w:t>Основами ценообразования</w:t>
      </w:r>
      <w:r>
        <w:t xml:space="preserve"> в области регулируемых цен (тарифов) в электроэнергетике к потребителю элек</w:t>
      </w:r>
      <w:r>
        <w:t>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bookmarkEnd w:id="83"/>
    <w:p w:rsidR="00000000" w:rsidRDefault="00304A2F">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w:t>
      </w:r>
      <w:r>
        <w:t>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304A2F">
      <w:r>
        <w:t>объем услуг по передаче электрической энергии, оплачиваемых потребителем электрической энергии (мощности) за расчетный</w:t>
      </w:r>
      <w:r>
        <w:t xml:space="preserve">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w:t>
      </w:r>
      <w:r>
        <w:t>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304A2F">
      <w:bookmarkStart w:id="84" w:name="sub_1015173"/>
      <w:r>
        <w:t>объем услуг по передаче электрической энергии, оплачиваемых потребителем электричес</w:t>
      </w:r>
      <w:r>
        <w:t>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w:t>
      </w:r>
      <w:r>
        <w:t>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w:t>
      </w:r>
      <w:r>
        <w:t>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bookmarkEnd w:id="84"/>
    <w:p w:rsidR="00000000" w:rsidRDefault="00304A2F">
      <w:r>
        <w:t>Определение обязатель</w:t>
      </w:r>
      <w:r>
        <w:t>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w:t>
      </w:r>
      <w:r>
        <w:t xml:space="preserve">вляется в соответствии с требованиями настоящего пункта в </w:t>
      </w:r>
      <w:r>
        <w:lastRenderedPageBreak/>
        <w:t>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w:t>
      </w:r>
      <w:r>
        <w:t xml:space="preserve">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r>
        <w:rPr>
          <w:rStyle w:val="a4"/>
        </w:rPr>
        <w:t>Основами ценообразования</w:t>
      </w:r>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w:t>
      </w:r>
      <w:r>
        <w:t>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w:t>
      </w:r>
      <w:r>
        <w:t>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w:t>
      </w:r>
      <w:r>
        <w:t xml:space="preserve">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w:t>
      </w:r>
      <w:r>
        <w:t>ческой энергии гарантирующего поставщика (энергосбытовой, энергоснабжающей организации).</w:t>
      </w:r>
    </w:p>
    <w:p w:rsidR="00000000" w:rsidRDefault="00304A2F">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w:t>
      </w:r>
      <w:r>
        <w:t>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w:t>
      </w:r>
      <w:r>
        <w:t xml:space="preserve">етствии с </w:t>
      </w:r>
      <w:r>
        <w:rPr>
          <w:rStyle w:val="a4"/>
        </w:rPr>
        <w:t>Основами ценообразования</w:t>
      </w:r>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w:t>
      </w:r>
      <w:r>
        <w:t>порядке:</w:t>
      </w:r>
    </w:p>
    <w:p w:rsidR="00000000" w:rsidRDefault="00304A2F">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w:t>
      </w:r>
      <w:r>
        <w:t>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w:t>
      </w:r>
      <w:r>
        <w:t>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00000" w:rsidRDefault="00304A2F">
      <w:r>
        <w:t>объем услуг по передаче электрической энергии, оплачиваемых потребит</w:t>
      </w:r>
      <w:r>
        <w:t xml:space="preserve">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r>
        <w:rPr>
          <w:rStyle w:val="a4"/>
        </w:rPr>
        <w:t>пунктом 38</w:t>
      </w:r>
      <w:r>
        <w:t xml:space="preserve"> настоящих Правил.</w:t>
      </w:r>
    </w:p>
    <w:p w:rsidR="00000000" w:rsidRDefault="00304A2F">
      <w:r>
        <w:t xml:space="preserve">Объемы потребления электрической энергии для целей настоящего пункта определяются в порядке, установленном </w:t>
      </w:r>
      <w:r>
        <w:rPr>
          <w:rStyle w:val="a4"/>
        </w:rPr>
        <w:t>Правилами</w:t>
      </w:r>
      <w:r>
        <w:t xml:space="preserve"> оптового рынка электрической энергии и мощности - для субъектов оптового рынка и </w:t>
      </w:r>
      <w:r>
        <w:rPr>
          <w:rStyle w:val="a4"/>
        </w:rPr>
        <w:t>Основными положениями</w:t>
      </w:r>
      <w:r>
        <w:t xml:space="preserve"> функционирования розничных рынков электрической энергии - для субъектов розничных рынко</w:t>
      </w:r>
      <w:r>
        <w:t>в.</w:t>
      </w:r>
    </w:p>
    <w:p w:rsidR="00000000" w:rsidRDefault="00304A2F">
      <w:pPr>
        <w:pStyle w:val="a6"/>
        <w:rPr>
          <w:color w:val="000000"/>
          <w:sz w:val="16"/>
          <w:szCs w:val="16"/>
        </w:rPr>
      </w:pPr>
      <w:bookmarkStart w:id="85" w:name="sub_10152"/>
      <w:r>
        <w:rPr>
          <w:color w:val="000000"/>
          <w:sz w:val="16"/>
          <w:szCs w:val="16"/>
        </w:rPr>
        <w:t>Информация об изменениях:</w:t>
      </w:r>
    </w:p>
    <w:bookmarkEnd w:id="85"/>
    <w:p w:rsidR="00000000" w:rsidRDefault="00304A2F">
      <w:pPr>
        <w:pStyle w:val="a7"/>
      </w:pPr>
      <w:r>
        <w:rPr>
          <w:rStyle w:val="a4"/>
        </w:rPr>
        <w:t>Постановлением</w:t>
      </w:r>
      <w:r>
        <w:t xml:space="preserve"> Правительства РФ от 5 октября 2016 г. N 999 в пункт 15.2 внесены изменения</w:t>
      </w:r>
    </w:p>
    <w:p w:rsidR="00000000" w:rsidRDefault="00304A2F">
      <w:pPr>
        <w:pStyle w:val="a7"/>
      </w:pPr>
      <w:r>
        <w:rPr>
          <w:rStyle w:val="a4"/>
        </w:rPr>
        <w:t>См. текст пункта в предыдущей редакции</w:t>
      </w:r>
    </w:p>
    <w:p w:rsidR="00000000" w:rsidRDefault="00304A2F">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r>
        <w:rPr>
          <w:rStyle w:val="a4"/>
        </w:rPr>
        <w:t>Основами ценообразования</w:t>
      </w:r>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00000" w:rsidRDefault="00304A2F">
      <w:bookmarkStart w:id="86" w:name="sub_1015202"/>
      <w:r>
        <w:t>в случае если энергопринимающее устройство потребителя электрическо</w:t>
      </w:r>
      <w:r>
        <w:t xml:space="preserve">й энергии </w:t>
      </w:r>
      <w:r>
        <w:lastRenderedPageBreak/>
        <w:t xml:space="preserve">(мощности) расположено в субъекте Российской Федерации, на территории которого введен в соответствии с </w:t>
      </w:r>
      <w:r>
        <w:rPr>
          <w:rStyle w:val="a4"/>
        </w:rPr>
        <w:t>Основами ценообразования</w:t>
      </w:r>
      <w:r>
        <w:t xml:space="preserve"> в области регулируемых цен (тарифов) в электроэнергет</w:t>
      </w:r>
      <w:r>
        <w:t>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w:t>
      </w:r>
      <w:r>
        <w:t xml:space="preserve">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bookmarkEnd w:id="86"/>
    <w:p w:rsidR="00000000" w:rsidRDefault="00304A2F">
      <w:pPr>
        <w:pStyle w:val="a6"/>
        <w:rPr>
          <w:color w:val="000000"/>
          <w:sz w:val="16"/>
          <w:szCs w:val="16"/>
        </w:rPr>
      </w:pPr>
      <w:r>
        <w:rPr>
          <w:color w:val="000000"/>
          <w:sz w:val="16"/>
          <w:szCs w:val="16"/>
        </w:rPr>
        <w:t>ГАРАНТ:</w:t>
      </w:r>
    </w:p>
    <w:p w:rsidR="00000000" w:rsidRDefault="00304A2F">
      <w:pPr>
        <w:pStyle w:val="a6"/>
      </w:pPr>
      <w:bookmarkStart w:id="87" w:name="sub_1015203"/>
      <w:r>
        <w:rPr>
          <w:rStyle w:val="a4"/>
        </w:rPr>
        <w:t>Решением</w:t>
      </w:r>
      <w:r>
        <w:t xml:space="preserve"> Верховного Суда РФ от 10 февраля 2016 г. N АКПИ15-1377 абзац третий пункта 15.2 настоящих Правил признан не противоречащим действующему законодательству</w:t>
      </w:r>
    </w:p>
    <w:bookmarkEnd w:id="87"/>
    <w:p w:rsidR="00000000" w:rsidRDefault="00304A2F">
      <w:r>
        <w:t>в иных случаях, если граница разд</w:t>
      </w:r>
      <w:r>
        <w:t>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w:t>
      </w:r>
      <w:r>
        <w:t>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RDefault="00304A2F">
      <w:r>
        <w:t>в иных случаях, если энергопринимающее устройство и (и</w:t>
      </w:r>
      <w:r>
        <w:t>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w:t>
      </w:r>
      <w:r>
        <w:t>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RDefault="00304A2F">
      <w:pPr>
        <w:pStyle w:val="a6"/>
        <w:rPr>
          <w:color w:val="000000"/>
          <w:sz w:val="16"/>
          <w:szCs w:val="16"/>
        </w:rPr>
      </w:pPr>
      <w:r>
        <w:rPr>
          <w:color w:val="000000"/>
          <w:sz w:val="16"/>
          <w:szCs w:val="16"/>
        </w:rPr>
        <w:t>ГАРАНТ:</w:t>
      </w:r>
    </w:p>
    <w:p w:rsidR="00000000" w:rsidRDefault="00304A2F">
      <w:pPr>
        <w:pStyle w:val="a6"/>
      </w:pPr>
      <w:bookmarkStart w:id="88" w:name="sub_1015205"/>
      <w:r>
        <w:rPr>
          <w:rStyle w:val="a4"/>
        </w:rPr>
        <w:t>Решением</w:t>
      </w:r>
      <w:r>
        <w:t xml:space="preserve"> Верховного Суда РФ от 10 февраля 2016 г. N АКПИ15-1377 абзац пятый пункта 15.2 настоящих Правил признан не противоречащим действующему законодательству</w:t>
      </w:r>
    </w:p>
    <w:p w:rsidR="00000000" w:rsidRDefault="00304A2F">
      <w:bookmarkStart w:id="89" w:name="sub_1525"/>
      <w:bookmarkEnd w:id="88"/>
      <w:r>
        <w:t>в иных случаях принимается уровень напряж</w:t>
      </w:r>
      <w:r>
        <w:t>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w:t>
      </w:r>
      <w:r>
        <w:t>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w:t>
      </w:r>
      <w:r>
        <w:t>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00000" w:rsidRDefault="00304A2F">
      <w:bookmarkStart w:id="90" w:name="sub_15256"/>
      <w:bookmarkEnd w:id="89"/>
      <w:r>
        <w:t>Положения настоящего пункта не распространяются на население и приравненны</w:t>
      </w:r>
      <w:r>
        <w:t>х к нему категорий потребителей.</w:t>
      </w:r>
    </w:p>
    <w:p w:rsidR="00000000" w:rsidRDefault="00304A2F">
      <w:bookmarkStart w:id="91" w:name="sub_15257"/>
      <w:bookmarkEnd w:id="90"/>
      <w:r>
        <w:t xml:space="preserve">Абзацы седьмой-десятый </w:t>
      </w:r>
      <w:r>
        <w:rPr>
          <w:rStyle w:val="a4"/>
        </w:rPr>
        <w:t>утратили силу</w:t>
      </w:r>
      <w:r>
        <w:t>.</w:t>
      </w:r>
    </w:p>
    <w:bookmarkEnd w:id="91"/>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абзацев седьмого-десятого пункта 15.2</w:t>
      </w:r>
    </w:p>
    <w:p w:rsidR="00000000" w:rsidRDefault="00304A2F">
      <w:bookmarkStart w:id="92" w:name="sub_101527"/>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r>
        <w:rPr>
          <w:rStyle w:val="a4"/>
        </w:rPr>
        <w:t>Правилами</w:t>
      </w:r>
      <w:r>
        <w:t xml:space="preserve"> технологического присоедин</w:t>
      </w:r>
      <w:r>
        <w:t xml:space="preserve">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w:t>
      </w:r>
      <w:r>
        <w:t>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w:t>
      </w:r>
      <w:r>
        <w:t xml:space="preserve">ой организацией, в </w:t>
      </w:r>
      <w:r>
        <w:lastRenderedPageBreak/>
        <w:t>течение 3 рабочих дней с даты уплаты сетевой организацией потребителю указанной неустойки.</w:t>
      </w:r>
    </w:p>
    <w:p w:rsidR="00000000" w:rsidRDefault="00304A2F">
      <w:pPr>
        <w:pStyle w:val="a6"/>
        <w:rPr>
          <w:color w:val="000000"/>
          <w:sz w:val="16"/>
          <w:szCs w:val="16"/>
        </w:rPr>
      </w:pPr>
      <w:bookmarkStart w:id="93" w:name="sub_10153"/>
      <w:bookmarkEnd w:id="92"/>
      <w:r>
        <w:rPr>
          <w:color w:val="000000"/>
          <w:sz w:val="16"/>
          <w:szCs w:val="16"/>
        </w:rPr>
        <w:t>Информация об изменениях:</w:t>
      </w:r>
    </w:p>
    <w:bookmarkEnd w:id="93"/>
    <w:p w:rsidR="00000000" w:rsidRDefault="00304A2F">
      <w:pPr>
        <w:pStyle w:val="a7"/>
      </w:pPr>
      <w:r>
        <w:rPr>
          <w:rStyle w:val="a4"/>
        </w:rPr>
        <w:t>Постановлением</w:t>
      </w:r>
      <w:r>
        <w:t xml:space="preserve"> Правительств</w:t>
      </w:r>
      <w:r>
        <w:t>а РФ от 21 декабря 2016 г. N 1419 пункт 15.3 изложен в новой редакции</w:t>
      </w:r>
    </w:p>
    <w:p w:rsidR="00000000" w:rsidRDefault="00304A2F">
      <w:pPr>
        <w:pStyle w:val="a7"/>
      </w:pPr>
      <w:r>
        <w:rPr>
          <w:rStyle w:val="a4"/>
        </w:rPr>
        <w:t>См. текст пункта в предыдущей редакции</w:t>
      </w:r>
    </w:p>
    <w:p w:rsidR="00000000" w:rsidRDefault="00304A2F">
      <w:r>
        <w:t>15.3. Потребители услуг по передаче электрической энергии - гарантирующие поставщ</w:t>
      </w:r>
      <w:r>
        <w:t>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w:t>
      </w:r>
      <w:r>
        <w:t>ледующего за расчетным периодом.</w:t>
      </w:r>
    </w:p>
    <w:p w:rsidR="00000000" w:rsidRDefault="00304A2F">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w:t>
      </w:r>
      <w:r>
        <w:t>ьной услуги, до 17-го числа месяца, следующего за расчетным периодом.</w:t>
      </w:r>
    </w:p>
    <w:p w:rsidR="00000000" w:rsidRDefault="00304A2F">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w:t>
      </w:r>
      <w:r>
        <w:t>мые в интересах прочих потребителей, в следующем порядке:</w:t>
      </w:r>
    </w:p>
    <w:p w:rsidR="00000000" w:rsidRDefault="00304A2F">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00000" w:rsidRDefault="00304A2F">
      <w:r>
        <w:t>40 проце</w:t>
      </w:r>
      <w:r>
        <w:t>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00000" w:rsidRDefault="00304A2F">
      <w:r>
        <w:t>Стоимость услуг по передаче электрической энергии в подлежащем оплате объе</w:t>
      </w:r>
      <w:r>
        <w:t xml:space="preserve">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r>
        <w:rPr>
          <w:rStyle w:val="a4"/>
        </w:rPr>
        <w:t>Основами</w:t>
      </w:r>
      <w:r>
        <w:t xml:space="preserve"> ценоо</w:t>
      </w:r>
      <w:r>
        <w:t>бразования в области регулируемых цен (тарифов) в электроэнергетике для предшествующего расчетного периода.</w:t>
      </w:r>
    </w:p>
    <w:p w:rsidR="00000000" w:rsidRDefault="00304A2F">
      <w:r>
        <w:t>Подлежащий оплате объем услуг по передаче электрической энергии в месяце, за который осуществляется оплата, принимается равным определяемому в соотв</w:t>
      </w:r>
      <w:r>
        <w:t xml:space="preserve">етствии с </w:t>
      </w:r>
      <w:r>
        <w:rPr>
          <w:rStyle w:val="a4"/>
        </w:rPr>
        <w:t>пунктом 15.1</w:t>
      </w:r>
      <w:r>
        <w:t xml:space="preserve"> настоящих Правил объему услуг по передаче электрической энергии за предшествующий расчетный период.</w:t>
      </w:r>
    </w:p>
    <w:p w:rsidR="00000000" w:rsidRDefault="00304A2F">
      <w:r>
        <w:t>Потребители услуг по передаче электрической энергии (за исключением гарантирующих поставщиков, энергосбыто</w:t>
      </w:r>
      <w:r>
        <w:t>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w:t>
      </w:r>
      <w:r>
        <w:t>роцентов стоимости оказываемых им услуг по передаче электрической энергии на условиях предоплаты.</w:t>
      </w:r>
    </w:p>
    <w:p w:rsidR="00000000" w:rsidRDefault="00304A2F">
      <w:r>
        <w:t>Стоимость объема услуг по передаче электрической энергии, оказываемых в интере</w:t>
      </w:r>
      <w:r>
        <w:t>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w:t>
      </w:r>
      <w:r>
        <w:t>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00000" w:rsidRDefault="00304A2F">
      <w:r>
        <w:t xml:space="preserve">Излишне уплаченная </w:t>
      </w:r>
      <w:r>
        <w:t>за услуги по передаче электрической энергии сумма засчитывается в счет платежа, подлежащего уплате за следующий месяц.</w:t>
      </w:r>
    </w:p>
    <w:p w:rsidR="00000000" w:rsidRDefault="00304A2F">
      <w:pPr>
        <w:pStyle w:val="a6"/>
        <w:rPr>
          <w:color w:val="000000"/>
          <w:sz w:val="16"/>
          <w:szCs w:val="16"/>
        </w:rPr>
      </w:pPr>
      <w:bookmarkStart w:id="94" w:name="sub_10154"/>
      <w:r>
        <w:rPr>
          <w:color w:val="000000"/>
          <w:sz w:val="16"/>
          <w:szCs w:val="16"/>
        </w:rPr>
        <w:t>Информация об изменениях:</w:t>
      </w:r>
    </w:p>
    <w:bookmarkEnd w:id="94"/>
    <w:p w:rsidR="00000000" w:rsidRDefault="00304A2F">
      <w:pPr>
        <w:pStyle w:val="a7"/>
      </w:pPr>
      <w:r>
        <w:rPr>
          <w:rStyle w:val="a4"/>
        </w:rPr>
        <w:t>Постановлением</w:t>
      </w:r>
      <w:r>
        <w:t xml:space="preserve"> Правительства РФ от 7 июля 2015 г. N 680 пункт 15.4 изложен в новой </w:t>
      </w:r>
      <w:r>
        <w:lastRenderedPageBreak/>
        <w:t>редакции</w:t>
      </w:r>
    </w:p>
    <w:p w:rsidR="00000000" w:rsidRDefault="00304A2F">
      <w:pPr>
        <w:pStyle w:val="a7"/>
      </w:pPr>
      <w:r>
        <w:rPr>
          <w:rStyle w:val="a4"/>
        </w:rPr>
        <w:t>См. текст пункта в предыдущей редакции</w:t>
      </w:r>
    </w:p>
    <w:p w:rsidR="00000000" w:rsidRDefault="00304A2F">
      <w:r>
        <w:t>15.4. Для потребителя услуг (потребителей услуг, входящих в одну группу л</w:t>
      </w:r>
      <w:r>
        <w:t>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w:t>
      </w:r>
      <w:r>
        <w:t xml:space="preserve">ущественным для территориальной сетевой организации, соответствующей установленным Правительством Российской Федерации </w:t>
      </w:r>
      <w:r>
        <w:rPr>
          <w:rStyle w:val="a4"/>
        </w:rPr>
        <w:t>критериям</w:t>
      </w:r>
      <w:r>
        <w:t xml:space="preserve"> отнесения сетевых организаций к сетевым организациям, обслужи</w:t>
      </w:r>
      <w:r>
        <w:t>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w:t>
      </w:r>
      <w:r>
        <w:t xml:space="preserve">, определяемого в соответствии с </w:t>
      </w:r>
      <w:r>
        <w:rPr>
          <w:rStyle w:val="a4"/>
        </w:rPr>
        <w:t>пунктом 15.1</w:t>
      </w:r>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w:t>
      </w:r>
      <w:r>
        <w:t>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w:t>
      </w:r>
      <w:r>
        <w:t>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w:t>
      </w:r>
      <w:r>
        <w:t>отловому тарифу на услуги по передаче электрической энергии.</w:t>
      </w:r>
    </w:p>
    <w:p w:rsidR="00000000" w:rsidRDefault="00304A2F">
      <w:bookmarkStart w:id="95" w:name="sub_1016"/>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w:t>
      </w:r>
      <w:r>
        <w:t>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w:t>
      </w:r>
      <w:r>
        <w:t>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bookmarkEnd w:id="95"/>
    <w:p w:rsidR="00000000" w:rsidRDefault="00304A2F">
      <w:r>
        <w:t>По факту выявления сетевой организацией на основании показаний приборов учета нарушений з</w:t>
      </w:r>
      <w:r>
        <w:t>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w:t>
      </w:r>
      <w:r>
        <w:t>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w:t>
      </w:r>
      <w:r>
        <w:t xml:space="preserve">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w:t>
      </w:r>
      <w:r>
        <w:t>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w:t>
      </w:r>
      <w:r>
        <w:t>вующих устройств потребителем услуг, допустившим нарушение значений соотношения потребления активной и реактивной мощности.</w:t>
      </w:r>
    </w:p>
    <w:p w:rsidR="00000000" w:rsidRDefault="00304A2F">
      <w:r>
        <w:t>Размер указанных повышающего и понижающего коэффициентов устанавливается в соответствии с методическими указаниями, утверждаемыми фе</w:t>
      </w:r>
      <w:r>
        <w:t>деральным органом исполнительной власти в области государственного регулирования тарифов.</w:t>
      </w:r>
    </w:p>
    <w:p w:rsidR="00000000" w:rsidRDefault="00304A2F">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w:t>
      </w:r>
      <w:r>
        <w:t xml:space="preserve">тся лицом, допустившим такое нарушение в соответствии с </w:t>
      </w:r>
      <w:r>
        <w:rPr>
          <w:rStyle w:val="a4"/>
        </w:rPr>
        <w:t>гражданским законодательством</w:t>
      </w:r>
      <w:r>
        <w:t xml:space="preserve"> Российской Федерации.</w:t>
      </w:r>
    </w:p>
    <w:p w:rsidR="00000000" w:rsidRDefault="00304A2F">
      <w:pPr>
        <w:pStyle w:val="a6"/>
        <w:rPr>
          <w:color w:val="000000"/>
          <w:sz w:val="16"/>
          <w:szCs w:val="16"/>
        </w:rPr>
      </w:pPr>
      <w:bookmarkStart w:id="96" w:name="sub_1017"/>
      <w:r>
        <w:rPr>
          <w:color w:val="000000"/>
          <w:sz w:val="16"/>
          <w:szCs w:val="16"/>
        </w:rPr>
        <w:lastRenderedPageBreak/>
        <w:t>Информация об изменениях:</w:t>
      </w:r>
    </w:p>
    <w:bookmarkEnd w:id="96"/>
    <w:p w:rsidR="00000000" w:rsidRDefault="00304A2F">
      <w:pPr>
        <w:pStyle w:val="a7"/>
      </w:pPr>
      <w:r>
        <w:rPr>
          <w:rStyle w:val="a4"/>
        </w:rPr>
        <w:t>Постановлением</w:t>
      </w:r>
      <w:r>
        <w:t xml:space="preserve"> Правительства РФ от 4 мая 2012 г. N 442 в пункт 17 внесены изменения</w:t>
      </w:r>
    </w:p>
    <w:p w:rsidR="00000000" w:rsidRDefault="00304A2F">
      <w:pPr>
        <w:pStyle w:val="a7"/>
      </w:pPr>
      <w:r>
        <w:rPr>
          <w:rStyle w:val="a4"/>
        </w:rPr>
        <w:t>См. текст пункта в предыдущей редакции</w:t>
      </w:r>
    </w:p>
    <w:p w:rsidR="00000000" w:rsidRDefault="00304A2F">
      <w:r>
        <w:t>17. В случае установки на энергопринимающих у</w:t>
      </w:r>
      <w:r>
        <w:t>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w:t>
      </w:r>
      <w:r>
        <w:t xml:space="preserve">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00000" w:rsidRDefault="00304A2F">
      <w:r>
        <w:t>В случае если при заключении потребителем у</w:t>
      </w:r>
      <w:r>
        <w:t>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w:t>
      </w:r>
      <w:r>
        <w:t>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w:t>
      </w:r>
      <w:r>
        <w:t xml:space="preserve">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w:t>
      </w:r>
      <w:r>
        <w:t>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00000" w:rsidRDefault="00304A2F">
      <w:bookmarkStart w:id="97" w:name="sub_10173"/>
      <w:r>
        <w:t>Невыполнение потребителем услуг условий договора, касающихся о</w:t>
      </w:r>
      <w:r>
        <w:t>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w:t>
      </w:r>
      <w:r>
        <w:t>говора в связи с существенным нарушением потребителем услуг условий договора.</w:t>
      </w:r>
    </w:p>
    <w:p w:rsidR="00000000" w:rsidRDefault="00304A2F">
      <w:pPr>
        <w:pStyle w:val="a6"/>
        <w:rPr>
          <w:color w:val="000000"/>
          <w:sz w:val="16"/>
          <w:szCs w:val="16"/>
        </w:rPr>
      </w:pPr>
      <w:bookmarkStart w:id="98" w:name="sub_1018"/>
      <w:bookmarkEnd w:id="97"/>
      <w:r>
        <w:rPr>
          <w:color w:val="000000"/>
          <w:sz w:val="16"/>
          <w:szCs w:val="16"/>
        </w:rPr>
        <w:t>Информация об изменениях:</w:t>
      </w:r>
    </w:p>
    <w:bookmarkEnd w:id="98"/>
    <w:p w:rsidR="00000000" w:rsidRDefault="00304A2F">
      <w:pPr>
        <w:pStyle w:val="a7"/>
      </w:pPr>
      <w:r>
        <w:rPr>
          <w:rStyle w:val="a4"/>
        </w:rPr>
        <w:t>Постановлением</w:t>
      </w:r>
      <w:r>
        <w:t xml:space="preserve"> Правительства РФ от 4 мая 2012 г. N 442 пункт</w:t>
      </w:r>
      <w:r>
        <w:t xml:space="preserve"> 18 изложен в новой редакции</w:t>
      </w:r>
    </w:p>
    <w:p w:rsidR="00000000" w:rsidRDefault="00304A2F">
      <w:pPr>
        <w:pStyle w:val="a7"/>
      </w:pPr>
      <w:r>
        <w:rPr>
          <w:rStyle w:val="a4"/>
        </w:rPr>
        <w:t>См. текст пункта в предыдущей редакции</w:t>
      </w:r>
    </w:p>
    <w:p w:rsidR="00000000" w:rsidRDefault="00304A2F">
      <w:r>
        <w:t>18. Лицо, которое намерено заключить договор (далее - заявитель), направляет в сетевую организацию:</w:t>
      </w:r>
    </w:p>
    <w:p w:rsidR="00000000" w:rsidRDefault="00304A2F">
      <w:bookmarkStart w:id="99" w:name="sub_10181"/>
      <w:r>
        <w:t>а) заявление о</w:t>
      </w:r>
      <w:r>
        <w:t xml:space="preserve"> заключении договора с указанием следующих сведений, подтверждаемых прилагаемыми к нему копиями документов:</w:t>
      </w:r>
    </w:p>
    <w:bookmarkEnd w:id="99"/>
    <w:p w:rsidR="00000000" w:rsidRDefault="00304A2F">
      <w:r>
        <w:t>в отношении заявителей (потребителей электрической энергии) - физических лиц, за исключением индивидуальных предпринимателей, - фамилия, им</w:t>
      </w:r>
      <w:r>
        <w:t>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RDefault="00304A2F">
      <w:r>
        <w:t>в отношении заявителей (потребителей электрической энергии) - юридических лиц и индивидуальных предп</w:t>
      </w:r>
      <w:r>
        <w:t>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w:t>
      </w:r>
      <w:r>
        <w:t xml:space="preserve">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w:t>
      </w:r>
      <w:r>
        <w:t xml:space="preserve"> электрической энергии (мощности), - место нахождения таких объектов;</w:t>
      </w:r>
    </w:p>
    <w:p w:rsidR="00000000" w:rsidRDefault="00304A2F">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304A2F">
      <w:r>
        <w:t>срок начала оказания услуг по</w:t>
      </w:r>
      <w:r>
        <w:t xml:space="preserve"> передаче электрической энергии, подтверждаемый выпиской из договора энергоснабжения о дате начала снабжения электрической энергией указанного в </w:t>
      </w:r>
      <w:r>
        <w:lastRenderedPageBreak/>
        <w:t>заявлении потребителя электрической энергии, представляемой гарантирующим поставщиком или энергосбытовой органи</w:t>
      </w:r>
      <w:r>
        <w:t>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w:t>
      </w:r>
      <w:r>
        <w:t>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Default="00304A2F">
      <w:bookmarkStart w:id="100" w:name="sub_10182"/>
      <w:r>
        <w:t>б) акт об осущ</w:t>
      </w:r>
      <w:r>
        <w:t>ествлении технологического присоединения (при его наличии);</w:t>
      </w:r>
    </w:p>
    <w:p w:rsidR="00000000" w:rsidRDefault="00304A2F">
      <w:bookmarkStart w:id="101" w:name="sub_10183"/>
      <w:bookmarkEnd w:id="100"/>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w:t>
      </w:r>
      <w:r>
        <w:t>осетевого хозяйства;</w:t>
      </w:r>
    </w:p>
    <w:p w:rsidR="00000000" w:rsidRDefault="00304A2F">
      <w:bookmarkStart w:id="102" w:name="sub_10184"/>
      <w:bookmarkEnd w:id="101"/>
      <w:r>
        <w:t>г) акт разграничения балансовой принадлежности электросетей и акт разграничения эксплуатационной ответственности сторон (при их наличии);</w:t>
      </w:r>
    </w:p>
    <w:p w:rsidR="00000000" w:rsidRDefault="00304A2F">
      <w:bookmarkStart w:id="103" w:name="sub_10185"/>
      <w:bookmarkEnd w:id="102"/>
      <w:r>
        <w:t>д) документы, содержащие описание приборов учета, установленн</w:t>
      </w:r>
      <w:r>
        <w:t>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RDefault="00304A2F">
      <w:bookmarkStart w:id="104" w:name="sub_10186"/>
      <w:bookmarkEnd w:id="103"/>
      <w:r>
        <w:t>е) </w:t>
      </w:r>
      <w:r>
        <w:t>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304A2F">
      <w:bookmarkStart w:id="105" w:name="sub_10187"/>
      <w:bookmarkEnd w:id="104"/>
      <w:r>
        <w:t>ж) проект договора - по желанию заявителя;</w:t>
      </w:r>
    </w:p>
    <w:p w:rsidR="00000000" w:rsidRDefault="00304A2F">
      <w:bookmarkStart w:id="106" w:name="sub_10188"/>
      <w:bookmarkEnd w:id="105"/>
      <w:r>
        <w:t>з) акт согласования технологической и (или) аварийной брони (при его наличии).</w:t>
      </w:r>
    </w:p>
    <w:p w:rsidR="00000000" w:rsidRDefault="00304A2F">
      <w:pPr>
        <w:pStyle w:val="a6"/>
        <w:rPr>
          <w:color w:val="000000"/>
          <w:sz w:val="16"/>
          <w:szCs w:val="16"/>
        </w:rPr>
      </w:pPr>
      <w:bookmarkStart w:id="107" w:name="sub_101801"/>
      <w:bookmarkEnd w:id="106"/>
      <w:r>
        <w:rPr>
          <w:color w:val="000000"/>
          <w:sz w:val="16"/>
          <w:szCs w:val="16"/>
        </w:rPr>
        <w:t>Информация об изменениях:</w:t>
      </w:r>
    </w:p>
    <w:bookmarkEnd w:id="107"/>
    <w:p w:rsidR="00000000" w:rsidRDefault="00304A2F">
      <w:pPr>
        <w:pStyle w:val="a7"/>
      </w:pPr>
      <w:r>
        <w:rPr>
          <w:rStyle w:val="a4"/>
        </w:rPr>
        <w:t>Постановлением</w:t>
      </w:r>
      <w:r>
        <w:t xml:space="preserve"> Правительства РФ от 4 мая </w:t>
      </w:r>
      <w:r>
        <w:t>2012 г. N 442 Правила дополнены пунктом 18.1</w:t>
      </w:r>
    </w:p>
    <w:p w:rsidR="00000000" w:rsidRDefault="00304A2F">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w:t>
      </w:r>
      <w:r>
        <w:t xml:space="preserve">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w:t>
      </w:r>
      <w:r>
        <w:t xml:space="preserve">ормации, указанной в </w:t>
      </w:r>
      <w:r>
        <w:rPr>
          <w:rStyle w:val="a4"/>
        </w:rPr>
        <w:t>подпункте "а" пункта 18</w:t>
      </w:r>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r>
        <w:rPr>
          <w:rStyle w:val="a4"/>
        </w:rPr>
        <w:t>пункте 18</w:t>
      </w:r>
      <w:r>
        <w:t xml:space="preserve"> н</w:t>
      </w:r>
      <w:r>
        <w:t>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w:t>
      </w:r>
      <w:r>
        <w:t>ключении договора использует документы, предоставленные ей при заключении предыдущего договора.</w:t>
      </w:r>
    </w:p>
    <w:p w:rsidR="00000000" w:rsidRDefault="00304A2F">
      <w:pPr>
        <w:pStyle w:val="a6"/>
        <w:rPr>
          <w:color w:val="000000"/>
          <w:sz w:val="16"/>
          <w:szCs w:val="16"/>
        </w:rPr>
      </w:pPr>
      <w:bookmarkStart w:id="108" w:name="sub_101802"/>
      <w:r>
        <w:rPr>
          <w:color w:val="000000"/>
          <w:sz w:val="16"/>
          <w:szCs w:val="16"/>
        </w:rPr>
        <w:t>Информация об изменениях:</w:t>
      </w:r>
    </w:p>
    <w:bookmarkEnd w:id="108"/>
    <w:p w:rsidR="00000000" w:rsidRDefault="00304A2F">
      <w:pPr>
        <w:pStyle w:val="a7"/>
      </w:pPr>
      <w:r>
        <w:rPr>
          <w:rStyle w:val="a4"/>
        </w:rPr>
        <w:t>Постановлением</w:t>
      </w:r>
      <w:r>
        <w:t xml:space="preserve"> Правительства РФ от 10 февраля 2014 </w:t>
      </w:r>
      <w:r>
        <w:t>г. N 95 Правила дополнены пунктом 18.2</w:t>
      </w:r>
    </w:p>
    <w:p w:rsidR="00000000" w:rsidRDefault="00304A2F">
      <w:r>
        <w:t>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w:t>
      </w:r>
      <w:r>
        <w:t xml:space="preserve">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r>
        <w:rPr>
          <w:rStyle w:val="a4"/>
        </w:rPr>
        <w:t>Правилами</w:t>
      </w:r>
      <w:r>
        <w:t xml:space="preserve"> технологического присоединения энергоприн</w:t>
      </w:r>
      <w:r>
        <w:t>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304A2F">
      <w:pPr>
        <w:pStyle w:val="a6"/>
        <w:rPr>
          <w:color w:val="000000"/>
          <w:sz w:val="16"/>
          <w:szCs w:val="16"/>
        </w:rPr>
      </w:pPr>
      <w:bookmarkStart w:id="109" w:name="sub_1019"/>
      <w:r>
        <w:rPr>
          <w:color w:val="000000"/>
          <w:sz w:val="16"/>
          <w:szCs w:val="16"/>
        </w:rPr>
        <w:t>Информация об изменениях:</w:t>
      </w:r>
    </w:p>
    <w:bookmarkEnd w:id="109"/>
    <w:p w:rsidR="00000000" w:rsidRDefault="00304A2F">
      <w:pPr>
        <w:pStyle w:val="a7"/>
      </w:pPr>
      <w:r>
        <w:rPr>
          <w:rStyle w:val="a4"/>
        </w:rPr>
        <w:t>Постановлением</w:t>
      </w:r>
      <w:r>
        <w:t xml:space="preserve"> Правительства РФ от 4 мая 2012 г. N 442 пункт 19 изложен в новой редакции</w:t>
      </w:r>
    </w:p>
    <w:p w:rsidR="00000000" w:rsidRDefault="00304A2F">
      <w:pPr>
        <w:pStyle w:val="a7"/>
      </w:pPr>
      <w:r>
        <w:rPr>
          <w:rStyle w:val="a4"/>
        </w:rPr>
        <w:lastRenderedPageBreak/>
        <w:t>См. текст пункта в предыдущей реда</w:t>
      </w:r>
      <w:r>
        <w:rPr>
          <w:rStyle w:val="a4"/>
        </w:rPr>
        <w:t>кции</w:t>
      </w:r>
    </w:p>
    <w:p w:rsidR="00000000" w:rsidRDefault="00304A2F">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w:t>
      </w:r>
      <w:r>
        <w:t>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t xml:space="preserve">энергосбытовой организацией), обслуживающим соответствующих потребителей. Такие договоры включают условия, указанные в </w:t>
      </w:r>
      <w:r>
        <w:rPr>
          <w:rStyle w:val="a4"/>
        </w:rPr>
        <w:t>подпунктах "в" - "е" пункта 13</w:t>
      </w:r>
      <w:r>
        <w:t xml:space="preserve">, </w:t>
      </w:r>
      <w:r>
        <w:rPr>
          <w:rStyle w:val="a4"/>
        </w:rPr>
        <w:t>подпунктах "а" - "в"</w:t>
      </w:r>
      <w:r>
        <w:t xml:space="preserve"> (при наличии соответствующего о</w:t>
      </w:r>
      <w:r>
        <w:t xml:space="preserve">борудования), </w:t>
      </w:r>
      <w:r>
        <w:rPr>
          <w:rStyle w:val="a4"/>
        </w:rPr>
        <w:t>"л"</w:t>
      </w:r>
      <w:r>
        <w:t xml:space="preserve"> и </w:t>
      </w:r>
      <w:r>
        <w:rPr>
          <w:rStyle w:val="a4"/>
        </w:rPr>
        <w:t>"м" пункта 14</w:t>
      </w:r>
      <w:r>
        <w:t xml:space="preserve">, </w:t>
      </w:r>
      <w:r>
        <w:rPr>
          <w:rStyle w:val="a4"/>
        </w:rPr>
        <w:t>подпунктах "а"</w:t>
      </w:r>
      <w:r>
        <w:t xml:space="preserve">, </w:t>
      </w:r>
      <w:r>
        <w:rPr>
          <w:rStyle w:val="a4"/>
        </w:rPr>
        <w:t>"б"</w:t>
      </w:r>
      <w:r>
        <w:t xml:space="preserve"> и </w:t>
      </w:r>
      <w:r>
        <w:rPr>
          <w:rStyle w:val="a4"/>
        </w:rPr>
        <w:t>"г" пункта 15</w:t>
      </w:r>
      <w:r>
        <w:t xml:space="preserve"> настоящих Правил.</w:t>
      </w:r>
    </w:p>
    <w:p w:rsidR="00000000" w:rsidRDefault="00304A2F">
      <w:pPr>
        <w:pStyle w:val="a6"/>
        <w:rPr>
          <w:color w:val="000000"/>
          <w:sz w:val="16"/>
          <w:szCs w:val="16"/>
        </w:rPr>
      </w:pPr>
      <w:bookmarkStart w:id="110" w:name="sub_1020"/>
      <w:r>
        <w:rPr>
          <w:color w:val="000000"/>
          <w:sz w:val="16"/>
          <w:szCs w:val="16"/>
        </w:rPr>
        <w:t>Информация об изменениях:</w:t>
      </w:r>
    </w:p>
    <w:bookmarkEnd w:id="110"/>
    <w:p w:rsidR="00000000" w:rsidRDefault="00304A2F">
      <w:pPr>
        <w:pStyle w:val="a7"/>
      </w:pPr>
      <w:r>
        <w:rPr>
          <w:rStyle w:val="a4"/>
        </w:rPr>
        <w:t>Постановлением</w:t>
      </w:r>
      <w:r>
        <w:t xml:space="preserve"> Правительства РФ от 4 мая 2012 г. N 442 в пункт 20 внесены изменения</w:t>
      </w:r>
    </w:p>
    <w:p w:rsidR="00000000" w:rsidRDefault="00304A2F">
      <w:pPr>
        <w:pStyle w:val="a7"/>
      </w:pPr>
      <w:r>
        <w:rPr>
          <w:rStyle w:val="a4"/>
        </w:rPr>
        <w:t>См. текст пункта в предыдущей редакции</w:t>
      </w:r>
    </w:p>
    <w:p w:rsidR="00000000" w:rsidRDefault="00304A2F">
      <w:r>
        <w:t xml:space="preserve">20. Сетевая организация в течение 30 дней с даты получения документов, предусмотренных в </w:t>
      </w:r>
      <w:r>
        <w:rPr>
          <w:rStyle w:val="a4"/>
        </w:rPr>
        <w:t>пункте 18</w:t>
      </w:r>
      <w:r>
        <w:t xml:space="preserve"> настоящих Правил, обязана их рассмотреть и направить заявителю подписанный сетевой органи</w:t>
      </w:r>
      <w:r>
        <w:t>зацией проект договора или мотивированный отказ от его заключения либо протокол разногласий к проекту договора в установленном порядке.</w:t>
      </w:r>
    </w:p>
    <w:p w:rsidR="00000000" w:rsidRDefault="00304A2F">
      <w:bookmarkStart w:id="111" w:name="sub_1021"/>
      <w:r>
        <w:t xml:space="preserve">21. В случае отсутствия в представленных документах сведений, указанных в </w:t>
      </w:r>
      <w:r>
        <w:rPr>
          <w:rStyle w:val="a4"/>
        </w:rPr>
        <w:t xml:space="preserve">подпункте "а" </w:t>
      </w:r>
      <w:r>
        <w:rPr>
          <w:rStyle w:val="a4"/>
        </w:rPr>
        <w:t>пункта 18</w:t>
      </w:r>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00000" w:rsidRDefault="00304A2F">
      <w:bookmarkStart w:id="112" w:name="sub_1022"/>
      <w:bookmarkEnd w:id="111"/>
      <w:r>
        <w:t>22. Заявитель, получивший от сетевой организации про</w:t>
      </w:r>
      <w:r>
        <w:t>ект договора, заполняет его в части сведений о заявителе и направляет 1 подписанный им экземпляр проекта договора сетевой организации.</w:t>
      </w:r>
    </w:p>
    <w:p w:rsidR="00000000" w:rsidRDefault="00304A2F">
      <w:pPr>
        <w:pStyle w:val="a6"/>
        <w:rPr>
          <w:color w:val="000000"/>
          <w:sz w:val="16"/>
          <w:szCs w:val="16"/>
        </w:rPr>
      </w:pPr>
      <w:bookmarkStart w:id="113" w:name="sub_1023"/>
      <w:bookmarkEnd w:id="112"/>
      <w:r>
        <w:rPr>
          <w:color w:val="000000"/>
          <w:sz w:val="16"/>
          <w:szCs w:val="16"/>
        </w:rPr>
        <w:t>Информация об изменениях:</w:t>
      </w:r>
    </w:p>
    <w:bookmarkEnd w:id="113"/>
    <w:p w:rsidR="00000000" w:rsidRDefault="00304A2F">
      <w:pPr>
        <w:pStyle w:val="a7"/>
      </w:pPr>
      <w:r>
        <w:rPr>
          <w:rStyle w:val="a4"/>
        </w:rPr>
        <w:t>Постановле</w:t>
      </w:r>
      <w:r>
        <w:rPr>
          <w:rStyle w:val="a4"/>
        </w:rPr>
        <w:t>нием</w:t>
      </w:r>
      <w:r>
        <w:t xml:space="preserve"> Правительства РФ от 10 февраля 2014 г. N 95 в пункт 23 внесены изменения</w:t>
      </w:r>
    </w:p>
    <w:p w:rsidR="00000000" w:rsidRDefault="00304A2F">
      <w:pPr>
        <w:pStyle w:val="a7"/>
      </w:pPr>
      <w:r>
        <w:rPr>
          <w:rStyle w:val="a4"/>
        </w:rPr>
        <w:t>См. текст пункта в предыдущей редакции</w:t>
      </w:r>
    </w:p>
    <w:p w:rsidR="00000000" w:rsidRDefault="00304A2F">
      <w:r>
        <w:t>23. Договор считается заключенным с даты получения сетевой организацией</w:t>
      </w:r>
      <w:r>
        <w:t xml:space="preserve"> подписанного заявителем проекта договора, если иное не установлено договором или решением суда.</w:t>
      </w:r>
    </w:p>
    <w:p w:rsidR="00000000" w:rsidRDefault="00304A2F">
      <w:bookmarkStart w:id="114" w:name="sub_10232"/>
      <w:r>
        <w:t xml:space="preserve">Абзац второй </w:t>
      </w:r>
      <w:r>
        <w:rPr>
          <w:rStyle w:val="a4"/>
        </w:rPr>
        <w:t>утратил силу</w:t>
      </w:r>
      <w:r>
        <w:t>.</w:t>
      </w:r>
    </w:p>
    <w:bookmarkEnd w:id="114"/>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абзаца второго пункта 23</w:t>
      </w:r>
    </w:p>
    <w:p w:rsidR="00000000" w:rsidRDefault="00304A2F">
      <w:bookmarkStart w:id="115" w:name="sub_10233"/>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w:t>
      </w:r>
      <w:r>
        <w:t>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w:t>
      </w:r>
      <w:r>
        <w:t>е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RDefault="00304A2F">
      <w:bookmarkStart w:id="116" w:name="sub_1024"/>
      <w:bookmarkEnd w:id="115"/>
      <w:r>
        <w:t>24. Сетевая организация вправе отказаться от заключения договора в случае:</w:t>
      </w:r>
    </w:p>
    <w:p w:rsidR="00000000" w:rsidRDefault="00304A2F">
      <w:bookmarkStart w:id="117" w:name="sub_1241"/>
      <w:bookmarkEnd w:id="116"/>
      <w:r>
        <w:t>а) отсутстви</w:t>
      </w:r>
      <w:r>
        <w:t>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304A2F">
      <w:bookmarkStart w:id="118" w:name="sub_1242"/>
      <w:bookmarkEnd w:id="117"/>
      <w:r>
        <w:t xml:space="preserve">б) </w:t>
      </w:r>
      <w:r>
        <w:rPr>
          <w:rStyle w:val="a4"/>
        </w:rPr>
        <w:t>утратил силу</w:t>
      </w:r>
      <w:r>
        <w:t>;</w:t>
      </w:r>
    </w:p>
    <w:bookmarkEnd w:id="118"/>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подпункта "б" пункта 24</w:t>
      </w:r>
    </w:p>
    <w:p w:rsidR="00000000" w:rsidRDefault="00304A2F">
      <w:pPr>
        <w:pStyle w:val="a7"/>
      </w:pPr>
      <w:bookmarkStart w:id="119" w:name="sub_1243"/>
      <w:r>
        <w:rPr>
          <w:rStyle w:val="a4"/>
        </w:rPr>
        <w:t>Постановлением</w:t>
      </w:r>
      <w:r>
        <w:t xml:space="preserve"> Правительства РФ от 10 февраля 2014 г. N 95 подпункт "в" изложен в новой редакции</w:t>
      </w:r>
    </w:p>
    <w:bookmarkEnd w:id="119"/>
    <w:p w:rsidR="00000000" w:rsidRDefault="00304A2F">
      <w:pPr>
        <w:pStyle w:val="a7"/>
      </w:pPr>
      <w:r>
        <w:rPr>
          <w:rStyle w:val="a4"/>
        </w:rPr>
        <w:lastRenderedPageBreak/>
        <w:t>См. текст подпункта в предыдущей редакции</w:t>
      </w:r>
    </w:p>
    <w:p w:rsidR="00000000" w:rsidRDefault="00304A2F">
      <w:r>
        <w:t>в) направления</w:t>
      </w:r>
      <w:r>
        <w:t xml:space="preserve">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w:t>
      </w:r>
      <w:r>
        <w:t>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w:t>
      </w:r>
      <w:r>
        <w:t>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w:t>
      </w:r>
      <w:r>
        <w:t>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w:t>
      </w:r>
      <w:r>
        <w:t>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00000" w:rsidRDefault="00304A2F">
      <w:pPr>
        <w:pStyle w:val="a6"/>
        <w:rPr>
          <w:color w:val="000000"/>
          <w:sz w:val="16"/>
          <w:szCs w:val="16"/>
        </w:rPr>
      </w:pPr>
      <w:bookmarkStart w:id="120" w:name="sub_1245"/>
      <w:r>
        <w:rPr>
          <w:color w:val="000000"/>
          <w:sz w:val="16"/>
          <w:szCs w:val="16"/>
        </w:rPr>
        <w:t>Информация об измен</w:t>
      </w:r>
      <w:r>
        <w:rPr>
          <w:color w:val="000000"/>
          <w:sz w:val="16"/>
          <w:szCs w:val="16"/>
        </w:rPr>
        <w:t>ениях:</w:t>
      </w:r>
    </w:p>
    <w:bookmarkEnd w:id="120"/>
    <w:p w:rsidR="00000000" w:rsidRDefault="00304A2F">
      <w:pPr>
        <w:pStyle w:val="a7"/>
      </w:pPr>
      <w:r>
        <w:rPr>
          <w:rStyle w:val="a4"/>
        </w:rPr>
        <w:t>Постановлением</w:t>
      </w:r>
      <w:r>
        <w:t xml:space="preserve"> Правительства РФ от 15 июня 2009 г. N 492 пункт 24 дополнен подпунктом "г"</w:t>
      </w:r>
    </w:p>
    <w:p w:rsidR="00000000" w:rsidRDefault="00304A2F">
      <w:r>
        <w:t>г) отсутствия у организации по управлению единой национальной (общероссийской) электр</w:t>
      </w:r>
      <w:r>
        <w:t>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w:t>
      </w:r>
      <w:r>
        <w:t xml:space="preserve">ю сеть и принадлежащим лицам, которые ограничены в соответствии с </w:t>
      </w:r>
      <w:r>
        <w:rPr>
          <w:rStyle w:val="a4"/>
        </w:rPr>
        <w:t>Федеральным законом</w:t>
      </w:r>
      <w:r>
        <w:t xml:space="preserve"> "Об электроэнергетике" в осуществлении своих прав в части права заключения договоров об оказании услуг по пере</w:t>
      </w:r>
      <w:r>
        <w:t>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00000" w:rsidRDefault="00304A2F">
      <w:pPr>
        <w:pStyle w:val="a6"/>
        <w:rPr>
          <w:color w:val="000000"/>
          <w:sz w:val="16"/>
          <w:szCs w:val="16"/>
        </w:rPr>
      </w:pPr>
      <w:bookmarkStart w:id="121" w:name="sub_10241"/>
      <w:r>
        <w:rPr>
          <w:color w:val="000000"/>
          <w:sz w:val="16"/>
          <w:szCs w:val="16"/>
        </w:rPr>
        <w:t>Информация об изменениях:</w:t>
      </w:r>
    </w:p>
    <w:bookmarkEnd w:id="121"/>
    <w:p w:rsidR="00000000" w:rsidRDefault="00304A2F">
      <w:pPr>
        <w:pStyle w:val="a7"/>
      </w:pPr>
      <w:r>
        <w:rPr>
          <w:rStyle w:val="a4"/>
        </w:rPr>
        <w:t>Постановлением</w:t>
      </w:r>
      <w:r>
        <w:t xml:space="preserve"> Правительства РФ от 10 февраля 2014 г. N 95 Правила дополнены пунктом 24.1</w:t>
      </w:r>
    </w:p>
    <w:p w:rsidR="00000000" w:rsidRDefault="00304A2F">
      <w:r>
        <w:t>24.1. Сетевая организация не вправе отказаться от заключения</w:t>
      </w:r>
      <w:r>
        <w:t xml:space="preserve">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w:t>
      </w:r>
      <w:r>
        <w:t>в отношении которых заключен договор об осуществлении технологического присоединения к электрическим сетям этой сетевой организации.</w:t>
      </w:r>
    </w:p>
    <w:p w:rsidR="00000000" w:rsidRDefault="00304A2F">
      <w:bookmarkStart w:id="122" w:name="sub_1025"/>
      <w:r>
        <w:t>25. Необоснованное уклонение или отказ сетевой организации от заключения договора могут быть обжалованы потребителе</w:t>
      </w:r>
      <w:r>
        <w:t xml:space="preserve">м услуг в порядке, установленном </w:t>
      </w:r>
      <w:r>
        <w:rPr>
          <w:rStyle w:val="a4"/>
        </w:rPr>
        <w:t>законодательством</w:t>
      </w:r>
      <w:r>
        <w:t xml:space="preserve"> Российской Федерации.</w:t>
      </w:r>
    </w:p>
    <w:p w:rsidR="00000000" w:rsidRDefault="00304A2F">
      <w:bookmarkStart w:id="123" w:name="sub_1026"/>
      <w:bookmarkEnd w:id="122"/>
      <w:r>
        <w:t xml:space="preserve">26. </w:t>
      </w:r>
      <w:r>
        <w:rPr>
          <w:rStyle w:val="a4"/>
        </w:rPr>
        <w:t>Утратил силу</w:t>
      </w:r>
      <w:r>
        <w:t>.</w:t>
      </w:r>
    </w:p>
    <w:bookmarkEnd w:id="123"/>
    <w:p w:rsidR="00000000" w:rsidRDefault="00304A2F">
      <w:pPr>
        <w:pStyle w:val="a6"/>
        <w:rPr>
          <w:color w:val="000000"/>
          <w:sz w:val="16"/>
          <w:szCs w:val="16"/>
        </w:rPr>
      </w:pPr>
      <w:r>
        <w:rPr>
          <w:color w:val="000000"/>
          <w:sz w:val="16"/>
          <w:szCs w:val="16"/>
        </w:rPr>
        <w:t>Информаци</w:t>
      </w:r>
      <w:r>
        <w:rPr>
          <w:color w:val="000000"/>
          <w:sz w:val="16"/>
          <w:szCs w:val="16"/>
        </w:rPr>
        <w:t>я об изменениях:</w:t>
      </w:r>
    </w:p>
    <w:p w:rsidR="00000000" w:rsidRDefault="00304A2F">
      <w:pPr>
        <w:pStyle w:val="a7"/>
      </w:pPr>
      <w:r>
        <w:t xml:space="preserve">См. текст </w:t>
      </w:r>
      <w:r>
        <w:rPr>
          <w:rStyle w:val="a4"/>
        </w:rPr>
        <w:t>пункта 26</w:t>
      </w:r>
    </w:p>
    <w:p w:rsidR="00000000" w:rsidRDefault="00304A2F">
      <w:bookmarkStart w:id="124" w:name="sub_1027"/>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w:t>
      </w:r>
      <w:r>
        <w:t xml:space="preserve">договора, указанных в </w:t>
      </w:r>
      <w:r>
        <w:rPr>
          <w:rStyle w:val="a4"/>
        </w:rPr>
        <w:t>пункте 18</w:t>
      </w:r>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00000" w:rsidRDefault="00304A2F">
      <w:pPr>
        <w:pStyle w:val="a6"/>
        <w:rPr>
          <w:color w:val="000000"/>
          <w:sz w:val="16"/>
          <w:szCs w:val="16"/>
        </w:rPr>
      </w:pPr>
      <w:bookmarkStart w:id="125" w:name="sub_1028"/>
      <w:bookmarkEnd w:id="124"/>
      <w:r>
        <w:rPr>
          <w:color w:val="000000"/>
          <w:sz w:val="16"/>
          <w:szCs w:val="16"/>
        </w:rPr>
        <w:t>Информация об изменениях:</w:t>
      </w:r>
    </w:p>
    <w:bookmarkEnd w:id="125"/>
    <w:p w:rsidR="00000000" w:rsidRDefault="00304A2F">
      <w:pPr>
        <w:pStyle w:val="a7"/>
      </w:pPr>
      <w:r>
        <w:rPr>
          <w:rStyle w:val="a4"/>
        </w:rPr>
        <w:lastRenderedPageBreak/>
        <w:t>Постановлением</w:t>
      </w:r>
      <w:r>
        <w:t xml:space="preserve"> Правительства РФ от 4 мая 2012 г. N 442 пункт 28 изложен в новой редакции</w:t>
      </w:r>
    </w:p>
    <w:p w:rsidR="00000000" w:rsidRDefault="00304A2F">
      <w:pPr>
        <w:pStyle w:val="a7"/>
      </w:pPr>
      <w:r>
        <w:rPr>
          <w:rStyle w:val="a4"/>
        </w:rPr>
        <w:t>См. текст пункта в предыдущей редакции</w:t>
      </w:r>
    </w:p>
    <w:p w:rsidR="00000000" w:rsidRDefault="00304A2F">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w:t>
      </w:r>
      <w:r>
        <w:t xml:space="preserve"> (или) розничном рынках электрической энергии.</w:t>
      </w:r>
    </w:p>
    <w:p w:rsidR="00000000" w:rsidRDefault="00304A2F">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r>
        <w:rPr>
          <w:rStyle w:val="a4"/>
        </w:rPr>
        <w:t>Основными положениями</w:t>
      </w:r>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w:t>
      </w:r>
      <w:r>
        <w:t xml:space="preserve">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Default="00304A2F">
      <w:pPr>
        <w:pStyle w:val="a6"/>
        <w:rPr>
          <w:color w:val="000000"/>
          <w:sz w:val="16"/>
          <w:szCs w:val="16"/>
        </w:rPr>
      </w:pPr>
      <w:bookmarkStart w:id="126" w:name="sub_1029"/>
      <w:r>
        <w:rPr>
          <w:color w:val="000000"/>
          <w:sz w:val="16"/>
          <w:szCs w:val="16"/>
        </w:rPr>
        <w:t>Информация об изменениях:</w:t>
      </w:r>
    </w:p>
    <w:bookmarkEnd w:id="126"/>
    <w:p w:rsidR="00000000" w:rsidRDefault="00304A2F">
      <w:pPr>
        <w:pStyle w:val="a7"/>
      </w:pPr>
      <w:r>
        <w:rPr>
          <w:rStyle w:val="a4"/>
        </w:rPr>
        <w:t>Постановл</w:t>
      </w:r>
      <w:r>
        <w:rPr>
          <w:rStyle w:val="a4"/>
        </w:rPr>
        <w:t>ением</w:t>
      </w:r>
      <w:r>
        <w:t xml:space="preserve"> Правительства РФ от 24 мая 2017 г. N 624 пункт 29 изложен в новой редакции, </w:t>
      </w:r>
      <w:r>
        <w:rPr>
          <w:rStyle w:val="a4"/>
        </w:rPr>
        <w:t>вступающей в силу</w:t>
      </w:r>
      <w:r>
        <w:t xml:space="preserve"> по истечении 120 дней после дня </w:t>
      </w:r>
      <w:r>
        <w:rPr>
          <w:rStyle w:val="a4"/>
        </w:rPr>
        <w:t>официального опубликования</w:t>
      </w:r>
      <w:r>
        <w:t xml:space="preserve"> названного постановления</w:t>
      </w:r>
    </w:p>
    <w:p w:rsidR="00000000" w:rsidRDefault="00304A2F">
      <w:pPr>
        <w:pStyle w:val="a7"/>
      </w:pPr>
      <w:r>
        <w:rPr>
          <w:rStyle w:val="a4"/>
        </w:rPr>
        <w:t>См. текст пункта в предыдущей редакции</w:t>
      </w:r>
    </w:p>
    <w:p w:rsidR="00000000" w:rsidRDefault="00304A2F">
      <w:r>
        <w:t xml:space="preserve">29. Сетевая организация в порядке и по основаниям, которые указаны в </w:t>
      </w:r>
      <w:r>
        <w:rPr>
          <w:rStyle w:val="a4"/>
        </w:rPr>
        <w:t>Правилах</w:t>
      </w:r>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w:t>
      </w:r>
      <w:r>
        <w:t>и (мощности).</w:t>
      </w:r>
    </w:p>
    <w:p w:rsidR="00000000" w:rsidRDefault="00304A2F">
      <w:r>
        <w:t xml:space="preserve">Сетевая организация вправе инициировать в связи с наступлением обстоятельств, определенных </w:t>
      </w:r>
      <w:r>
        <w:rPr>
          <w:rStyle w:val="a4"/>
        </w:rPr>
        <w:t>Правилами</w:t>
      </w:r>
      <w:r>
        <w:t xml:space="preserve"> полного и (или) частичного ограничения режима потребления электрической энер</w:t>
      </w:r>
      <w:r>
        <w:t>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00000" w:rsidRDefault="00304A2F">
      <w:r>
        <w:t>Введение полного и (или) частичного ограничения режима потребления электрической энергии в отношении пот</w:t>
      </w:r>
      <w:r>
        <w:t>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w:t>
      </w:r>
      <w:r>
        <w:t>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00000" w:rsidRDefault="00304A2F">
      <w:bookmarkStart w:id="127" w:name="sub_1030"/>
      <w:r>
        <w:t>30. В случае если потребителю электрической энергии (в том числе энергосбытов</w:t>
      </w:r>
      <w:r>
        <w:t>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w:t>
      </w:r>
      <w:r>
        <w:t xml:space="preserve"> с указанием подлежащей оборудованию точки поставки и необходимых технических требований к приборам учета.</w:t>
      </w:r>
    </w:p>
    <w:bookmarkEnd w:id="127"/>
    <w:p w:rsidR="00000000" w:rsidRDefault="00304A2F">
      <w:r>
        <w:t>Сетевая организация рассматривает указанн</w:t>
      </w:r>
      <w:r>
        <w:t>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w:t>
      </w:r>
      <w:r>
        <w:t>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00000" w:rsidRDefault="00304A2F">
      <w:r>
        <w:t>Заявитель согласовывает с сетевой организацией сроки и</w:t>
      </w:r>
      <w:r>
        <w:t xml:space="preserve">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00000" w:rsidRDefault="00304A2F">
      <w:r>
        <w:t>Срок выполнения работ не может превышать 3 месяца с даты согласования технич</w:t>
      </w:r>
      <w:r>
        <w:t xml:space="preserve">еских </w:t>
      </w:r>
      <w:r>
        <w:lastRenderedPageBreak/>
        <w:t>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00000" w:rsidRDefault="00304A2F">
      <w:bookmarkStart w:id="128" w:name="sub_10305"/>
      <w:r>
        <w:t>В случае согласия заявителя со сроками и стоимостью работ сете</w:t>
      </w:r>
      <w:r>
        <w:t>вая организация выполняет работы по оборудованию точки поставки приборами учета.</w:t>
      </w:r>
    </w:p>
    <w:p w:rsidR="00000000" w:rsidRDefault="00304A2F">
      <w:bookmarkStart w:id="129" w:name="sub_10306"/>
      <w:bookmarkEnd w:id="128"/>
      <w:r>
        <w:t>Заявитель вправе самостоятельно либо с привлечением третьих лиц произвести работы по оборудованию точки поставки приборами учета.</w:t>
      </w:r>
    </w:p>
    <w:bookmarkEnd w:id="129"/>
    <w:p w:rsidR="00000000" w:rsidRDefault="00304A2F">
      <w:r>
        <w:t>Заявитель вправе о</w:t>
      </w:r>
      <w:r>
        <w:t>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w:t>
      </w:r>
      <w:r>
        <w:t>ации порядке.</w:t>
      </w:r>
    </w:p>
    <w:p w:rsidR="00000000" w:rsidRDefault="00304A2F">
      <w:bookmarkStart w:id="130" w:name="sub_1031"/>
      <w:r>
        <w:t xml:space="preserve">31. </w:t>
      </w:r>
      <w:r>
        <w:rPr>
          <w:rStyle w:val="a4"/>
        </w:rPr>
        <w:t>Утратил силу</w:t>
      </w:r>
      <w:r>
        <w:t>.</w:t>
      </w:r>
    </w:p>
    <w:bookmarkEnd w:id="130"/>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пункта 31</w:t>
      </w:r>
    </w:p>
    <w:p w:rsidR="00000000" w:rsidRDefault="00304A2F">
      <w:pPr>
        <w:pStyle w:val="a7"/>
      </w:pPr>
      <w:bookmarkStart w:id="131" w:name="sub_103101"/>
      <w:r>
        <w:rPr>
          <w:rStyle w:val="a4"/>
        </w:rPr>
        <w:t>Постановлением</w:t>
      </w:r>
      <w:r>
        <w:t xml:space="preserve"> Правительства РФ от 4 мая 2012 г. N 442 Правила дополнены пунктом 31.1</w:t>
      </w:r>
    </w:p>
    <w:bookmarkEnd w:id="131"/>
    <w:p w:rsidR="00000000" w:rsidRDefault="00304A2F">
      <w:r>
        <w:t>31.1. В целях исполнения договора в части условий о величинах технологической и (или) аварийной брони потребитель</w:t>
      </w:r>
      <w:r>
        <w:t xml:space="preserve">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w:t>
      </w:r>
      <w:r>
        <w:t>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w:t>
      </w:r>
      <w:r>
        <w:t xml:space="preserve">щийся к категориям, определенным в </w:t>
      </w:r>
      <w:r>
        <w:rPr>
          <w:rStyle w:val="a4"/>
        </w:rPr>
        <w:t>приложении</w:t>
      </w:r>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w:t>
      </w:r>
      <w:r>
        <w:t>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w:t>
      </w:r>
      <w:r>
        <w:t xml:space="preserve"> </w:t>
      </w:r>
      <w:r>
        <w:rPr>
          <w:rStyle w:val="a4"/>
        </w:rPr>
        <w:t>пункте 31.2</w:t>
      </w:r>
      <w:r>
        <w:t xml:space="preserve"> настоящих Правил случаев, вправе составить и согласовать такой акт в порядке, установленном в </w:t>
      </w:r>
      <w:r>
        <w:rPr>
          <w:rStyle w:val="a4"/>
        </w:rPr>
        <w:t>пункте 31.4</w:t>
      </w:r>
      <w:r>
        <w:t xml:space="preserve"> настоящих Правил, как до заключения договора, так и после его заключения.</w:t>
      </w:r>
    </w:p>
    <w:p w:rsidR="00000000" w:rsidRDefault="00304A2F">
      <w:pPr>
        <w:pStyle w:val="a6"/>
        <w:rPr>
          <w:color w:val="000000"/>
          <w:sz w:val="16"/>
          <w:szCs w:val="16"/>
        </w:rPr>
      </w:pPr>
      <w:bookmarkStart w:id="132" w:name="sub_103102"/>
      <w:r>
        <w:rPr>
          <w:color w:val="000000"/>
          <w:sz w:val="16"/>
          <w:szCs w:val="16"/>
        </w:rPr>
        <w:t>Информация об изменениях:</w:t>
      </w:r>
    </w:p>
    <w:bookmarkEnd w:id="132"/>
    <w:p w:rsidR="00000000" w:rsidRDefault="00304A2F">
      <w:pPr>
        <w:pStyle w:val="a7"/>
      </w:pPr>
      <w:r>
        <w:rPr>
          <w:rStyle w:val="a4"/>
        </w:rPr>
        <w:t>Постановлением</w:t>
      </w:r>
      <w:r>
        <w:t xml:space="preserve"> Правительства РФ от 4 мая 2012 г. N 442 Правила дополнены пунктом 31.2</w:t>
      </w:r>
    </w:p>
    <w:p w:rsidR="00000000" w:rsidRDefault="00304A2F">
      <w:r>
        <w:t>31.2. Акт согласования технологической и (или) аварийной брони м</w:t>
      </w:r>
      <w:r>
        <w:t>ожет быть изменен:</w:t>
      </w:r>
    </w:p>
    <w:p w:rsidR="00000000" w:rsidRDefault="00304A2F">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00000" w:rsidRDefault="00304A2F">
      <w:r>
        <w:t>б) при изменении технологического процесса осуществля</w:t>
      </w:r>
      <w:r>
        <w:t>емой с использованием энергопринимающих устройств деятельности;</w:t>
      </w:r>
    </w:p>
    <w:p w:rsidR="00000000" w:rsidRDefault="00304A2F">
      <w:r>
        <w:t>в) в других случаях, которые определяются при составлении акта.</w:t>
      </w:r>
    </w:p>
    <w:p w:rsidR="00000000" w:rsidRDefault="00304A2F">
      <w:pPr>
        <w:pStyle w:val="a6"/>
        <w:rPr>
          <w:color w:val="000000"/>
          <w:sz w:val="16"/>
          <w:szCs w:val="16"/>
        </w:rPr>
      </w:pPr>
      <w:bookmarkStart w:id="133" w:name="sub_103103"/>
      <w:r>
        <w:rPr>
          <w:color w:val="000000"/>
          <w:sz w:val="16"/>
          <w:szCs w:val="16"/>
        </w:rPr>
        <w:t>Информация об изменениях:</w:t>
      </w:r>
    </w:p>
    <w:bookmarkEnd w:id="133"/>
    <w:p w:rsidR="00000000" w:rsidRDefault="00304A2F">
      <w:pPr>
        <w:pStyle w:val="a7"/>
      </w:pPr>
      <w:r>
        <w:rPr>
          <w:rStyle w:val="a4"/>
        </w:rPr>
        <w:t>Постановлением</w:t>
      </w:r>
      <w:r>
        <w:t xml:space="preserve"> </w:t>
      </w:r>
      <w:r>
        <w:t>Правительства РФ от 4 мая 2012 г. N 442 Правила дополнены пунктом 31.3</w:t>
      </w:r>
    </w:p>
    <w:p w:rsidR="00000000" w:rsidRDefault="00304A2F">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w:t>
      </w:r>
      <w:r>
        <w:t>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RDefault="00304A2F">
      <w:pPr>
        <w:pStyle w:val="a6"/>
        <w:rPr>
          <w:color w:val="000000"/>
          <w:sz w:val="16"/>
          <w:szCs w:val="16"/>
        </w:rPr>
      </w:pPr>
      <w:bookmarkStart w:id="134" w:name="sub_103104"/>
      <w:r>
        <w:rPr>
          <w:color w:val="000000"/>
          <w:sz w:val="16"/>
          <w:szCs w:val="16"/>
        </w:rPr>
        <w:t>Информация об изменениях:</w:t>
      </w:r>
    </w:p>
    <w:bookmarkEnd w:id="134"/>
    <w:p w:rsidR="00000000" w:rsidRDefault="00304A2F">
      <w:pPr>
        <w:pStyle w:val="a7"/>
      </w:pPr>
      <w:r>
        <w:rPr>
          <w:rStyle w:val="a4"/>
        </w:rPr>
        <w:t>П</w:t>
      </w:r>
      <w:r>
        <w:rPr>
          <w:rStyle w:val="a4"/>
        </w:rPr>
        <w:t>остановлением</w:t>
      </w:r>
      <w:r>
        <w:t xml:space="preserve"> Правительства РФ от 4 мая 2012 г. N 442 Правила дополнены пунктом 31.4</w:t>
      </w:r>
    </w:p>
    <w:p w:rsidR="00000000" w:rsidRDefault="00304A2F">
      <w:r>
        <w:t xml:space="preserve">31.4. Потребитель, указанный в </w:t>
      </w:r>
      <w:r>
        <w:rPr>
          <w:rStyle w:val="a4"/>
        </w:rPr>
        <w:t>пункте 31.1</w:t>
      </w:r>
      <w:r>
        <w:t xml:space="preserve"> настоящих Правил, составляет и направляет проект акта технологической и (или) аварийной брони, в </w:t>
      </w:r>
      <w:r>
        <w:t xml:space="preserve">том числе через гарантирующего </w:t>
      </w:r>
      <w:r>
        <w:lastRenderedPageBreak/>
        <w:t>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w:t>
      </w:r>
      <w:r>
        <w:t>принимающие устройства такого потребителя.</w:t>
      </w:r>
    </w:p>
    <w:p w:rsidR="00000000" w:rsidRDefault="00304A2F">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w:t>
      </w:r>
      <w:r>
        <w:t>ергопринимающих устройств, в отношении которых заключен договор, указанный срок может быть продлен, но не более чем на 10 рабочих дней.</w:t>
      </w:r>
    </w:p>
    <w:p w:rsidR="00000000" w:rsidRDefault="00304A2F">
      <w:r>
        <w:t>При рассмотрении проекта акта согласования технологической и (или) аварийной брони сетевая организация вправе осуществит</w:t>
      </w:r>
      <w:r>
        <w:t>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w:t>
      </w:r>
      <w:r>
        <w:t xml:space="preserve">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w:t>
      </w:r>
      <w:r>
        <w:t>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w:t>
      </w:r>
      <w:r>
        <w:t>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00000" w:rsidRDefault="00304A2F">
      <w:r>
        <w:t xml:space="preserve">В случае несогласия сетевой организации с представленным заявителем проектом акта согласования технологической </w:t>
      </w:r>
      <w:r>
        <w:t xml:space="preserve">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w:t>
      </w:r>
      <w:r>
        <w:t>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304A2F">
      <w:pPr>
        <w:pStyle w:val="a6"/>
        <w:rPr>
          <w:color w:val="000000"/>
          <w:sz w:val="16"/>
          <w:szCs w:val="16"/>
        </w:rPr>
      </w:pPr>
      <w:bookmarkStart w:id="135" w:name="sub_103105"/>
      <w:r>
        <w:rPr>
          <w:color w:val="000000"/>
          <w:sz w:val="16"/>
          <w:szCs w:val="16"/>
        </w:rPr>
        <w:t>Информация об изменениях:</w:t>
      </w:r>
    </w:p>
    <w:bookmarkEnd w:id="135"/>
    <w:p w:rsidR="00000000" w:rsidRDefault="00304A2F">
      <w:pPr>
        <w:pStyle w:val="a7"/>
      </w:pPr>
      <w:r>
        <w:rPr>
          <w:rStyle w:val="a4"/>
        </w:rPr>
        <w:t>Постановлением</w:t>
      </w:r>
      <w:r>
        <w:t xml:space="preserve"> Правительства РФ от 4 мая 2012 г. N 442 Правила дополнены пунктом 31.5</w:t>
      </w:r>
    </w:p>
    <w:p w:rsidR="00000000" w:rsidRDefault="00304A2F">
      <w:r>
        <w:t xml:space="preserve">31.5. В договор включаются условия, соответствующие установленной документами о технологическом присоединении категории </w:t>
      </w:r>
      <w:r>
        <w:t>надежности энергопринимающих устройств, в отношении которых заключен договор:</w:t>
      </w:r>
    </w:p>
    <w:p w:rsidR="00000000" w:rsidRDefault="00304A2F">
      <w:bookmarkStart w:id="136" w:name="sub_1031051"/>
      <w:r>
        <w:t>а) </w:t>
      </w:r>
      <w:r>
        <w:t>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w:t>
      </w:r>
      <w:r>
        <w:t xml:space="preserve">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w:t>
      </w:r>
      <w:r>
        <w:t>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w:t>
      </w:r>
      <w:r>
        <w:t xml:space="preserve">ергии, в интересах которого заключен договор) совершать действия, предусмотренные </w:t>
      </w:r>
      <w:r>
        <w:rPr>
          <w:rStyle w:val="a4"/>
        </w:rPr>
        <w:t>Правилами</w:t>
      </w:r>
      <w:r>
        <w:t xml:space="preserve"> полного и (или) частичного ограничения режима потребления электрической энергии, направленные на вв</w:t>
      </w:r>
      <w:r>
        <w:t>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304A2F">
      <w:bookmarkStart w:id="137" w:name="sub_1031052"/>
      <w:bookmarkEnd w:id="136"/>
      <w:r>
        <w:t>б) о сроке восстановления энергоснабжения энергопринимающих устройств, в отнош</w:t>
      </w:r>
      <w:r>
        <w:t>ении которых заключен договор.</w:t>
      </w:r>
    </w:p>
    <w:p w:rsidR="00000000" w:rsidRDefault="00304A2F">
      <w:pPr>
        <w:pStyle w:val="a6"/>
        <w:rPr>
          <w:color w:val="000000"/>
          <w:sz w:val="16"/>
          <w:szCs w:val="16"/>
        </w:rPr>
      </w:pPr>
      <w:bookmarkStart w:id="138" w:name="sub_103106"/>
      <w:bookmarkEnd w:id="137"/>
      <w:r>
        <w:rPr>
          <w:color w:val="000000"/>
          <w:sz w:val="16"/>
          <w:szCs w:val="16"/>
        </w:rPr>
        <w:t>Информация об изменениях:</w:t>
      </w:r>
    </w:p>
    <w:bookmarkEnd w:id="138"/>
    <w:p w:rsidR="00000000" w:rsidRDefault="00304A2F">
      <w:pPr>
        <w:pStyle w:val="a7"/>
      </w:pPr>
      <w:r>
        <w:rPr>
          <w:rStyle w:val="a4"/>
        </w:rPr>
        <w:t>Постановлением</w:t>
      </w:r>
      <w:r>
        <w:t xml:space="preserve"> Правительства РФ от 4 мая 2012 г. N 442 Правила дополнены пунктом 31.6</w:t>
      </w:r>
    </w:p>
    <w:p w:rsidR="00000000" w:rsidRDefault="00304A2F">
      <w:r>
        <w:lastRenderedPageBreak/>
        <w:t>31.6. </w:t>
      </w:r>
      <w:r>
        <w:t>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304A2F">
      <w:r>
        <w:t>Для первой и второй категорий надежности допустимое</w:t>
      </w:r>
      <w:r>
        <w:t xml:space="preserve">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w:t>
      </w:r>
      <w:r>
        <w:t>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304A2F">
      <w:r>
        <w:t xml:space="preserve">Для третьей категории надежности допустимое число часов отключения в год </w:t>
      </w:r>
      <w:r>
        <w:t xml:space="preserve">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w:t>
      </w:r>
      <w:r>
        <w:t>по экологическому, технологическому и атомному надзору.</w:t>
      </w:r>
    </w:p>
    <w:p w:rsidR="00000000" w:rsidRDefault="00304A2F">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w:t>
      </w:r>
      <w:r>
        <w:t>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w:t>
      </w:r>
      <w:r>
        <w:t>ой автоматики.</w:t>
      </w:r>
    </w:p>
    <w:p w:rsidR="00000000" w:rsidRDefault="00304A2F">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w:t>
      </w:r>
      <w:r>
        <w:t xml:space="preserve">его установку и подключение в порядке, установленном </w:t>
      </w:r>
      <w:r>
        <w:rPr>
          <w:rStyle w:val="a4"/>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w:t>
      </w:r>
      <w:r>
        <w:t>осетевого хозяйства, принадлежащих сетевым организациям и иным лицам, к электрическим сетям.</w:t>
      </w:r>
    </w:p>
    <w:p w:rsidR="00000000" w:rsidRDefault="00304A2F">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w:t>
      </w:r>
      <w:r>
        <w:t xml:space="preserve">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304A2F">
      <w:pPr>
        <w:pStyle w:val="a6"/>
        <w:rPr>
          <w:color w:val="000000"/>
          <w:sz w:val="16"/>
          <w:szCs w:val="16"/>
        </w:rPr>
      </w:pPr>
      <w:bookmarkStart w:id="139" w:name="sub_1032"/>
      <w:r>
        <w:rPr>
          <w:color w:val="000000"/>
          <w:sz w:val="16"/>
          <w:szCs w:val="16"/>
        </w:rPr>
        <w:t>Информа</w:t>
      </w:r>
      <w:r>
        <w:rPr>
          <w:color w:val="000000"/>
          <w:sz w:val="16"/>
          <w:szCs w:val="16"/>
        </w:rPr>
        <w:t>ция об изменениях:</w:t>
      </w:r>
    </w:p>
    <w:bookmarkEnd w:id="139"/>
    <w:p w:rsidR="00000000" w:rsidRDefault="00304A2F">
      <w:pPr>
        <w:pStyle w:val="a7"/>
      </w:pPr>
      <w:r>
        <w:rPr>
          <w:rStyle w:val="a4"/>
        </w:rPr>
        <w:t>Постановлением</w:t>
      </w:r>
      <w:r>
        <w:t xml:space="preserve"> Правительства РФ от 26 августа 2013 г. N 737 в пункт 32 внесены изменения</w:t>
      </w:r>
    </w:p>
    <w:p w:rsidR="00000000" w:rsidRDefault="00304A2F">
      <w:pPr>
        <w:pStyle w:val="a7"/>
      </w:pPr>
      <w:r>
        <w:rPr>
          <w:rStyle w:val="a4"/>
        </w:rPr>
        <w:t>См. текст пун</w:t>
      </w:r>
      <w:r>
        <w:rPr>
          <w:rStyle w:val="a4"/>
        </w:rPr>
        <w:t>кта в предыдущей редакции</w:t>
      </w:r>
    </w:p>
    <w:p w:rsidR="00000000" w:rsidRDefault="00304A2F">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w:t>
      </w:r>
      <w:r>
        <w:t>овора.</w:t>
      </w:r>
    </w:p>
    <w:p w:rsidR="00000000" w:rsidRDefault="00304A2F">
      <w:bookmarkStart w:id="140" w:name="sub_10322"/>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00000" w:rsidRDefault="00304A2F">
      <w:bookmarkStart w:id="141" w:name="sub_103202"/>
      <w:bookmarkEnd w:id="140"/>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w:t>
      </w:r>
      <w:r>
        <w:t>ым законодательством Российской Федерации.</w:t>
      </w:r>
    </w:p>
    <w:bookmarkEnd w:id="141"/>
    <w:p w:rsidR="00000000" w:rsidRDefault="00304A2F">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w:t>
      </w:r>
      <w:r>
        <w:t xml:space="preserve"> интересах которых он действует, уведомление о предстоящем расторжении договора и предложение о заключении договора с сетевой </w:t>
      </w:r>
      <w:r>
        <w:lastRenderedPageBreak/>
        <w:t>организацией.</w:t>
      </w:r>
    </w:p>
    <w:p w:rsidR="00000000" w:rsidRDefault="00304A2F">
      <w:bookmarkStart w:id="142" w:name="sub_10324"/>
      <w:r>
        <w:t>Расторжение договора не влечет за собой отсоединение энергопринимающего устройства потребителя услуг (потре</w:t>
      </w:r>
      <w:r>
        <w:t>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00000" w:rsidRDefault="00304A2F">
      <w:pPr>
        <w:pStyle w:val="a6"/>
        <w:rPr>
          <w:color w:val="000000"/>
          <w:sz w:val="16"/>
          <w:szCs w:val="16"/>
        </w:rPr>
      </w:pPr>
      <w:bookmarkStart w:id="143" w:name="sub_1033"/>
      <w:bookmarkEnd w:id="142"/>
      <w:r>
        <w:rPr>
          <w:color w:val="000000"/>
          <w:sz w:val="16"/>
          <w:szCs w:val="16"/>
        </w:rPr>
        <w:t>Информация об изменениях:</w:t>
      </w:r>
    </w:p>
    <w:bookmarkEnd w:id="143"/>
    <w:p w:rsidR="00000000" w:rsidRDefault="00304A2F">
      <w:pPr>
        <w:pStyle w:val="a7"/>
      </w:pPr>
      <w:r>
        <w:rPr>
          <w:rStyle w:val="a4"/>
        </w:rPr>
        <w:t>Постановлением</w:t>
      </w:r>
      <w:r>
        <w:t xml:space="preserve"> Правительства РФ от 20 июля 2013 г. N 610 в пункт 34 внесены изменения</w:t>
      </w:r>
    </w:p>
    <w:p w:rsidR="00000000" w:rsidRDefault="00304A2F">
      <w:pPr>
        <w:pStyle w:val="a7"/>
      </w:pPr>
      <w:r>
        <w:rPr>
          <w:rStyle w:val="a4"/>
        </w:rPr>
        <w:t>См. текст пункта в предыдущей редакции</w:t>
      </w:r>
    </w:p>
    <w:p w:rsidR="00000000" w:rsidRDefault="00304A2F">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r>
        <w:rPr>
          <w:rStyle w:val="a4"/>
        </w:rPr>
        <w:t>фе</w:t>
      </w:r>
      <w:r>
        <w:rPr>
          <w:rStyle w:val="a4"/>
        </w:rPr>
        <w:t>деральным органом</w:t>
      </w:r>
      <w:r>
        <w:t xml:space="preserve"> исполнительной власти, </w:t>
      </w:r>
      <w:r>
        <w:rPr>
          <w:rStyle w:val="a4"/>
        </w:rPr>
        <w:t>осуществляющим</w:t>
      </w:r>
      <w:r>
        <w:t xml:space="preserve">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w:t>
      </w:r>
      <w:r>
        <w:t xml:space="preserve">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w:t>
      </w:r>
      <w:r>
        <w:t>азанных мер.</w:t>
      </w:r>
    </w:p>
    <w:p w:rsidR="00000000" w:rsidRDefault="00304A2F"/>
    <w:p w:rsidR="00000000" w:rsidRDefault="00304A2F">
      <w:pPr>
        <w:pStyle w:val="1"/>
      </w:pPr>
      <w:bookmarkStart w:id="144" w:name="sub_1210"/>
      <w:r>
        <w:t>III. Порядок заключения и исполнения договоров между сетевыми организациями</w:t>
      </w:r>
    </w:p>
    <w:bookmarkEnd w:id="144"/>
    <w:p w:rsidR="00000000" w:rsidRDefault="00304A2F"/>
    <w:p w:rsidR="00000000" w:rsidRDefault="00304A2F">
      <w:pPr>
        <w:pStyle w:val="a6"/>
        <w:rPr>
          <w:color w:val="000000"/>
          <w:sz w:val="16"/>
          <w:szCs w:val="16"/>
        </w:rPr>
      </w:pPr>
      <w:bookmarkStart w:id="145" w:name="sub_1034"/>
      <w:r>
        <w:rPr>
          <w:color w:val="000000"/>
          <w:sz w:val="16"/>
          <w:szCs w:val="16"/>
        </w:rPr>
        <w:t>Информация об изменениях:</w:t>
      </w:r>
    </w:p>
    <w:bookmarkEnd w:id="145"/>
    <w:p w:rsidR="00000000" w:rsidRDefault="00304A2F">
      <w:pPr>
        <w:pStyle w:val="a7"/>
      </w:pPr>
      <w:r>
        <w:rPr>
          <w:rStyle w:val="a4"/>
        </w:rPr>
        <w:t>Постановлением</w:t>
      </w:r>
      <w:r>
        <w:t xml:space="preserve"> Правительства РФ от 4 мая</w:t>
      </w:r>
      <w:r>
        <w:t xml:space="preserve"> 2012 г. N 442 в пункт 34 внесены изменения</w:t>
      </w:r>
    </w:p>
    <w:p w:rsidR="00000000" w:rsidRDefault="00304A2F">
      <w:pPr>
        <w:pStyle w:val="a7"/>
      </w:pPr>
      <w:r>
        <w:rPr>
          <w:rStyle w:val="a4"/>
        </w:rPr>
        <w:t>См. текст пункта в предыдущей редакции</w:t>
      </w:r>
    </w:p>
    <w:p w:rsidR="00000000" w:rsidRDefault="00304A2F">
      <w:r>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w:t>
      </w:r>
      <w:r>
        <w:t>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w:t>
      </w:r>
      <w:r>
        <w:t xml:space="preserve">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r>
        <w:rPr>
          <w:rStyle w:val="a4"/>
        </w:rPr>
        <w:t>пунктом 41</w:t>
      </w:r>
      <w:r>
        <w:t xml:space="preserve"> настоящих</w:t>
      </w:r>
      <w:r>
        <w:t xml:space="preserve"> Правил.</w:t>
      </w:r>
    </w:p>
    <w:p w:rsidR="00000000" w:rsidRDefault="00304A2F">
      <w:bookmarkStart w:id="146" w:name="sub_1035"/>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w:t>
      </w:r>
      <w:r>
        <w:t>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w:t>
      </w:r>
      <w:r>
        <w:t>евыми организациями.</w:t>
      </w:r>
    </w:p>
    <w:bookmarkEnd w:id="146"/>
    <w:p w:rsidR="00000000" w:rsidRDefault="00304A2F">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00000" w:rsidRDefault="00304A2F">
      <w:r>
        <w:t>В перечень объектов межсетево</w:t>
      </w:r>
      <w:r>
        <w:t>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00000" w:rsidRDefault="00304A2F">
      <w:r>
        <w:t>Определение одной из сетевых организац</w:t>
      </w:r>
      <w:r>
        <w:t>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00000" w:rsidRDefault="00304A2F">
      <w:bookmarkStart w:id="147" w:name="sub_1036"/>
      <w:r>
        <w:t>36. Сетевая организация не вправе отк</w:t>
      </w:r>
      <w:r>
        <w:t xml:space="preserve">азать смежной сетевой организации в заключении </w:t>
      </w:r>
      <w:r>
        <w:lastRenderedPageBreak/>
        <w:t>договора.</w:t>
      </w:r>
    </w:p>
    <w:bookmarkEnd w:id="147"/>
    <w:p w:rsidR="00000000" w:rsidRDefault="00304A2F">
      <w:r>
        <w:t xml:space="preserve">Договоры между смежными сетевыми организациями заключаются в соответствии с </w:t>
      </w:r>
      <w:r>
        <w:rPr>
          <w:rStyle w:val="a4"/>
        </w:rPr>
        <w:t>гражданским законодательством</w:t>
      </w:r>
      <w:r>
        <w:t xml:space="preserve"> Российской Федерации</w:t>
      </w:r>
      <w:r>
        <w:t xml:space="preserve"> и </w:t>
      </w:r>
      <w:r>
        <w:rPr>
          <w:rStyle w:val="a4"/>
        </w:rPr>
        <w:t>законодательством</w:t>
      </w:r>
      <w:r>
        <w:t xml:space="preserve"> Российской Федерации об электроэнергетике с учетом особенностей, установленных настоящими Правилами.</w:t>
      </w:r>
    </w:p>
    <w:p w:rsidR="00000000" w:rsidRDefault="00304A2F">
      <w:r>
        <w:t>При необоснованном отказе или уклонении сетевой организации от заключения</w:t>
      </w:r>
      <w:r>
        <w:t xml:space="preserve"> договора другая сторона вправе обратиться в суд с требованием о понуждении заключить договор и возмещении ей причиненных убытков.</w:t>
      </w:r>
    </w:p>
    <w:p w:rsidR="00000000" w:rsidRDefault="00304A2F">
      <w:pPr>
        <w:pStyle w:val="a6"/>
        <w:rPr>
          <w:color w:val="000000"/>
          <w:sz w:val="16"/>
          <w:szCs w:val="16"/>
        </w:rPr>
      </w:pPr>
      <w:bookmarkStart w:id="148" w:name="sub_1037"/>
      <w:r>
        <w:rPr>
          <w:color w:val="000000"/>
          <w:sz w:val="16"/>
          <w:szCs w:val="16"/>
        </w:rPr>
        <w:t>Информация об изменениях:</w:t>
      </w:r>
    </w:p>
    <w:bookmarkEnd w:id="148"/>
    <w:p w:rsidR="00000000" w:rsidRDefault="00304A2F">
      <w:pPr>
        <w:pStyle w:val="a7"/>
      </w:pPr>
      <w:r>
        <w:rPr>
          <w:rStyle w:val="a4"/>
        </w:rPr>
        <w:t>Постановлением</w:t>
      </w:r>
      <w:r>
        <w:t xml:space="preserve"> П</w:t>
      </w:r>
      <w:r>
        <w:t>равительства РФ от 4 мая 2012 г. N 442 в пункт 37 внесены изменения</w:t>
      </w:r>
    </w:p>
    <w:p w:rsidR="00000000" w:rsidRDefault="00304A2F">
      <w:pPr>
        <w:pStyle w:val="a7"/>
      </w:pPr>
      <w:r>
        <w:rPr>
          <w:rStyle w:val="a4"/>
        </w:rPr>
        <w:t>См. текст пункта в предыдущей редакции</w:t>
      </w:r>
    </w:p>
    <w:p w:rsidR="00000000" w:rsidRDefault="00304A2F">
      <w:r>
        <w:t>37. Отношения, связанные с иными владельцами объектов электросетевого хозяйства, вхо</w:t>
      </w:r>
      <w:r>
        <w:t>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w:t>
      </w:r>
      <w:r>
        <w:t>ов ограничивается переходным периодом реформирования электроэнергетики.</w:t>
      </w:r>
    </w:p>
    <w:p w:rsidR="00000000" w:rsidRDefault="00304A2F">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w:t>
      </w:r>
      <w:r>
        <w:t>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w:t>
      </w:r>
      <w:r>
        <w:t>я собственниками таких объектов самостоятельно.</w:t>
      </w:r>
    </w:p>
    <w:p w:rsidR="00000000" w:rsidRDefault="00304A2F">
      <w:bookmarkStart w:id="149" w:name="sub_3703"/>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w:t>
      </w:r>
      <w:r>
        <w:t>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00000" w:rsidRDefault="00304A2F">
      <w:bookmarkStart w:id="150" w:name="sub_1038"/>
      <w:bookmarkEnd w:id="149"/>
      <w:r>
        <w:t>38. Договор между смежными сетевыми организациями должен содержать</w:t>
      </w:r>
      <w:r>
        <w:t xml:space="preserve"> следующие существенные условия:</w:t>
      </w:r>
    </w:p>
    <w:p w:rsidR="00000000" w:rsidRDefault="00304A2F">
      <w:pPr>
        <w:pStyle w:val="a6"/>
        <w:rPr>
          <w:color w:val="000000"/>
          <w:sz w:val="16"/>
          <w:szCs w:val="16"/>
        </w:rPr>
      </w:pPr>
      <w:bookmarkStart w:id="151" w:name="sub_1381"/>
      <w:bookmarkEnd w:id="150"/>
      <w:r>
        <w:rPr>
          <w:color w:val="000000"/>
          <w:sz w:val="16"/>
          <w:szCs w:val="16"/>
        </w:rPr>
        <w:t>Информация об изменениях:</w:t>
      </w:r>
    </w:p>
    <w:bookmarkEnd w:id="151"/>
    <w:p w:rsidR="00000000" w:rsidRDefault="00304A2F">
      <w:pPr>
        <w:pStyle w:val="a7"/>
      </w:pPr>
      <w:r>
        <w:rPr>
          <w:rStyle w:val="a4"/>
        </w:rPr>
        <w:t>Постановлением</w:t>
      </w:r>
      <w:r>
        <w:t xml:space="preserve"> Правительства РФ от 4 мая 2012 г. N 442 в подпункт "а" внесены изменения</w:t>
      </w:r>
    </w:p>
    <w:p w:rsidR="00000000" w:rsidRDefault="00304A2F">
      <w:pPr>
        <w:pStyle w:val="a7"/>
      </w:pPr>
      <w:r>
        <w:rPr>
          <w:rStyle w:val="a4"/>
        </w:rPr>
        <w:t>См. текст подпункта в предыдущей редакции</w:t>
      </w:r>
    </w:p>
    <w:p w:rsidR="00000000" w:rsidRDefault="00304A2F">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00000" w:rsidRDefault="00304A2F">
      <w:pPr>
        <w:pStyle w:val="a6"/>
        <w:rPr>
          <w:color w:val="000000"/>
          <w:sz w:val="16"/>
          <w:szCs w:val="16"/>
        </w:rPr>
      </w:pPr>
      <w:bookmarkStart w:id="152" w:name="sub_1382"/>
      <w:r>
        <w:rPr>
          <w:color w:val="000000"/>
          <w:sz w:val="16"/>
          <w:szCs w:val="16"/>
        </w:rPr>
        <w:t>Информация об изменениях:</w:t>
      </w:r>
    </w:p>
    <w:bookmarkEnd w:id="152"/>
    <w:p w:rsidR="00000000" w:rsidRDefault="00304A2F">
      <w:pPr>
        <w:pStyle w:val="a7"/>
      </w:pPr>
      <w:r>
        <w:rPr>
          <w:rStyle w:val="a4"/>
        </w:rPr>
        <w:t>Постановлением</w:t>
      </w:r>
      <w:r>
        <w:t xml:space="preserve"> Правительства РФ от 7 мая 2017 г. N 542 в подпункт "б" внесены изменения</w:t>
      </w:r>
    </w:p>
    <w:p w:rsidR="00000000" w:rsidRDefault="00304A2F">
      <w:pPr>
        <w:pStyle w:val="a7"/>
      </w:pPr>
      <w:r>
        <w:rPr>
          <w:rStyle w:val="a4"/>
        </w:rPr>
        <w:t>См. текст подпункта в предыдущей редакции</w:t>
      </w:r>
    </w:p>
    <w:p w:rsidR="00000000" w:rsidRDefault="00304A2F">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w:t>
      </w:r>
      <w:r>
        <w:t>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w:t>
      </w:r>
      <w:r>
        <w:t>и сторон);</w:t>
      </w:r>
    </w:p>
    <w:p w:rsidR="00000000" w:rsidRDefault="00304A2F">
      <w:pPr>
        <w:pStyle w:val="a6"/>
        <w:rPr>
          <w:color w:val="000000"/>
          <w:sz w:val="16"/>
          <w:szCs w:val="16"/>
        </w:rPr>
      </w:pPr>
      <w:bookmarkStart w:id="153" w:name="sub_10382"/>
      <w:r>
        <w:rPr>
          <w:color w:val="000000"/>
          <w:sz w:val="16"/>
          <w:szCs w:val="16"/>
        </w:rPr>
        <w:t>Информация об изменениях:</w:t>
      </w:r>
    </w:p>
    <w:bookmarkEnd w:id="153"/>
    <w:p w:rsidR="00000000" w:rsidRDefault="00304A2F">
      <w:pPr>
        <w:pStyle w:val="a7"/>
      </w:pPr>
      <w:r>
        <w:rPr>
          <w:rStyle w:val="a4"/>
        </w:rPr>
        <w:t>Постановлением</w:t>
      </w:r>
      <w:r>
        <w:t xml:space="preserve"> Правительства РФ от 31 июля 2014 г. N 740 пункт 38 дополнен подпунктом "б.1"</w:t>
      </w:r>
    </w:p>
    <w:p w:rsidR="00000000" w:rsidRDefault="00304A2F">
      <w:r>
        <w:t>б.1) величина заявленной мощности, определяемая по соглашению сторон;</w:t>
      </w:r>
    </w:p>
    <w:p w:rsidR="00000000" w:rsidRDefault="00304A2F">
      <w:bookmarkStart w:id="154" w:name="sub_1383"/>
      <w:r>
        <w:t xml:space="preserve">в) порядок осуществления расчетов за оказанные услуги с учетом положений </w:t>
      </w:r>
      <w:r>
        <w:rPr>
          <w:rStyle w:val="a4"/>
        </w:rPr>
        <w:t>пункта 41</w:t>
      </w:r>
      <w:r>
        <w:t xml:space="preserve"> настоящих Правил;</w:t>
      </w:r>
    </w:p>
    <w:p w:rsidR="00000000" w:rsidRDefault="00304A2F">
      <w:bookmarkStart w:id="155" w:name="sub_1384"/>
      <w:bookmarkEnd w:id="154"/>
      <w:r>
        <w:lastRenderedPageBreak/>
        <w:t>г) технические характеристики точек</w:t>
      </w:r>
      <w:r>
        <w:t xml:space="preserve"> присоединения объектов электросетевого хозяйства, принадлежащих сторонам договора, включая их пропускную способность;</w:t>
      </w:r>
    </w:p>
    <w:p w:rsidR="00000000" w:rsidRDefault="00304A2F">
      <w:pPr>
        <w:pStyle w:val="a6"/>
        <w:rPr>
          <w:color w:val="000000"/>
          <w:sz w:val="16"/>
          <w:szCs w:val="16"/>
        </w:rPr>
      </w:pPr>
      <w:bookmarkStart w:id="156" w:name="sub_1385"/>
      <w:bookmarkEnd w:id="155"/>
      <w:r>
        <w:rPr>
          <w:color w:val="000000"/>
          <w:sz w:val="16"/>
          <w:szCs w:val="16"/>
        </w:rPr>
        <w:t>Информация об изменениях:</w:t>
      </w:r>
    </w:p>
    <w:bookmarkEnd w:id="156"/>
    <w:p w:rsidR="00000000" w:rsidRDefault="00304A2F">
      <w:pPr>
        <w:pStyle w:val="a7"/>
      </w:pPr>
      <w:r>
        <w:rPr>
          <w:rStyle w:val="a4"/>
        </w:rPr>
        <w:t>Постановлением</w:t>
      </w:r>
      <w:r>
        <w:t xml:space="preserve"> Правительства РФ от 26 июля 2007 г. N 484 в подпункт "д" внесены изменения</w:t>
      </w:r>
    </w:p>
    <w:p w:rsidR="00000000" w:rsidRDefault="00304A2F">
      <w:pPr>
        <w:pStyle w:val="a7"/>
      </w:pPr>
      <w:r>
        <w:rPr>
          <w:rStyle w:val="a4"/>
        </w:rPr>
        <w:t>См. текст пункта в предыдущей редакции</w:t>
      </w:r>
    </w:p>
    <w:p w:rsidR="00000000" w:rsidRDefault="00304A2F">
      <w:r>
        <w:t>д) перечень объектов межсетевой координации с указанием в нем для каждого объ</w:t>
      </w:r>
      <w:r>
        <w:t xml:space="preserve">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r>
        <w:rPr>
          <w:rStyle w:val="a4"/>
        </w:rPr>
        <w:t>Правил</w:t>
      </w:r>
      <w:r>
        <w:t xml:space="preserve"> вывода объектов электроэнергетики в ремонт и из эксплуатации, утвержденных </w:t>
      </w:r>
      <w:r>
        <w:rPr>
          <w:rStyle w:val="a4"/>
        </w:rPr>
        <w:t>постановлением</w:t>
      </w:r>
      <w:r>
        <w:t xml:space="preserve"> Правительства Российской Федерации от 26 июля 2007 г. N 484;</w:t>
      </w:r>
    </w:p>
    <w:p w:rsidR="00000000" w:rsidRDefault="00304A2F">
      <w:pPr>
        <w:pStyle w:val="a6"/>
        <w:rPr>
          <w:color w:val="000000"/>
          <w:sz w:val="16"/>
          <w:szCs w:val="16"/>
        </w:rPr>
      </w:pPr>
      <w:bookmarkStart w:id="157" w:name="sub_1386"/>
      <w:r>
        <w:rPr>
          <w:color w:val="000000"/>
          <w:sz w:val="16"/>
          <w:szCs w:val="16"/>
        </w:rPr>
        <w:t>Информа</w:t>
      </w:r>
      <w:r>
        <w:rPr>
          <w:color w:val="000000"/>
          <w:sz w:val="16"/>
          <w:szCs w:val="16"/>
        </w:rPr>
        <w:t>ция об изменениях:</w:t>
      </w:r>
    </w:p>
    <w:bookmarkEnd w:id="157"/>
    <w:p w:rsidR="00000000" w:rsidRDefault="00304A2F">
      <w:pPr>
        <w:pStyle w:val="a7"/>
      </w:pPr>
      <w:r>
        <w:rPr>
          <w:rStyle w:val="a4"/>
        </w:rPr>
        <w:t>Постановлением</w:t>
      </w:r>
      <w:r>
        <w:t xml:space="preserve"> Правительства РФ от 3 марта 2010 г. N 117 пункт 38 дополнен подпунктом "е"</w:t>
      </w:r>
    </w:p>
    <w:p w:rsidR="00000000" w:rsidRDefault="00304A2F">
      <w:r>
        <w:t>е) согласованные с субъектом оперативно-диспетчерского управления в электр</w:t>
      </w:r>
      <w:r>
        <w:t>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w:t>
      </w:r>
      <w:r>
        <w:t xml:space="preserve">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w:t>
      </w:r>
      <w:r>
        <w:t>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00000" w:rsidRDefault="00304A2F"/>
    <w:p w:rsidR="00000000" w:rsidRDefault="00304A2F">
      <w:pPr>
        <w:pStyle w:val="a6"/>
        <w:rPr>
          <w:color w:val="000000"/>
          <w:sz w:val="16"/>
          <w:szCs w:val="16"/>
        </w:rPr>
      </w:pPr>
      <w:bookmarkStart w:id="158" w:name="sub_1387"/>
      <w:r>
        <w:rPr>
          <w:color w:val="000000"/>
          <w:sz w:val="16"/>
          <w:szCs w:val="16"/>
        </w:rPr>
        <w:t>Информация об изменениях:</w:t>
      </w:r>
    </w:p>
    <w:bookmarkEnd w:id="158"/>
    <w:p w:rsidR="00000000" w:rsidRDefault="00304A2F">
      <w:pPr>
        <w:pStyle w:val="a7"/>
      </w:pPr>
      <w:r>
        <w:rPr>
          <w:rStyle w:val="a4"/>
        </w:rPr>
        <w:t>Постановлением</w:t>
      </w:r>
      <w:r>
        <w:t xml:space="preserve"> Правительства РФ от 3 марта 2010 г. N 117 пункт 38 дополнен подпунктом "ж"</w:t>
      </w:r>
    </w:p>
    <w:p w:rsidR="00000000" w:rsidRDefault="00304A2F">
      <w:pPr>
        <w:pStyle w:val="a7"/>
      </w:pPr>
    </w:p>
    <w:p w:rsidR="00000000" w:rsidRDefault="00304A2F">
      <w:r>
        <w:t>ж) обязанности сторон по соблюдению требуемых параметров надежности энергоснабжения и качества электрической э</w:t>
      </w:r>
      <w:r>
        <w:t>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w:t>
      </w:r>
      <w:r>
        <w:t>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000000" w:rsidRDefault="00304A2F">
      <w:pPr>
        <w:pStyle w:val="a6"/>
        <w:rPr>
          <w:color w:val="000000"/>
          <w:sz w:val="16"/>
          <w:szCs w:val="16"/>
        </w:rPr>
      </w:pPr>
      <w:bookmarkStart w:id="159" w:name="sub_1388"/>
      <w:r>
        <w:rPr>
          <w:color w:val="000000"/>
          <w:sz w:val="16"/>
          <w:szCs w:val="16"/>
        </w:rPr>
        <w:t>Информация об изменениях:</w:t>
      </w:r>
    </w:p>
    <w:bookmarkEnd w:id="159"/>
    <w:p w:rsidR="00000000" w:rsidRDefault="00304A2F">
      <w:pPr>
        <w:pStyle w:val="a7"/>
      </w:pPr>
      <w:r>
        <w:rPr>
          <w:rStyle w:val="a4"/>
        </w:rPr>
        <w:t>Постановлением</w:t>
      </w:r>
      <w:r>
        <w:t xml:space="preserve"> Правительства РФ от 4 мая 2012 г. N 442 пункт 38 дополнен подпунктом "з"</w:t>
      </w:r>
    </w:p>
    <w:p w:rsidR="00000000" w:rsidRDefault="00304A2F">
      <w:r>
        <w:t>з) порядок взаимодействия сетевой организации, к объектам электросетевого хозяйства которой технологически присоединены энергопр</w:t>
      </w:r>
      <w:r>
        <w:t xml:space="preserve">инимающие устройства потребителя электрической энергии и (или) которая имеет техническую возможность осуществлять в соответствии с </w:t>
      </w:r>
      <w:r>
        <w:rPr>
          <w:rStyle w:val="a4"/>
        </w:rPr>
        <w:t>Правилами</w:t>
      </w:r>
      <w:r>
        <w:t xml:space="preserve"> полного и (или) частичного ограничения режима потр</w:t>
      </w:r>
      <w:r>
        <w:t>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w:t>
      </w:r>
      <w:r>
        <w:t>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304A2F">
      <w:pPr>
        <w:pStyle w:val="a6"/>
        <w:rPr>
          <w:color w:val="000000"/>
          <w:sz w:val="16"/>
          <w:szCs w:val="16"/>
        </w:rPr>
      </w:pPr>
      <w:bookmarkStart w:id="160" w:name="sub_1039"/>
      <w:r>
        <w:rPr>
          <w:color w:val="000000"/>
          <w:sz w:val="16"/>
          <w:szCs w:val="16"/>
        </w:rPr>
        <w:t>Информация об изменениях:</w:t>
      </w:r>
    </w:p>
    <w:bookmarkEnd w:id="160"/>
    <w:p w:rsidR="00000000" w:rsidRDefault="00304A2F">
      <w:pPr>
        <w:pStyle w:val="a7"/>
      </w:pPr>
      <w:r>
        <w:rPr>
          <w:rStyle w:val="a4"/>
        </w:rPr>
        <w:lastRenderedPageBreak/>
        <w:t>Постановлением</w:t>
      </w:r>
      <w:r>
        <w:t xml:space="preserve"> Правительства РФ от 4 мая 2012 г. N 442 в пункт 39 внесены изменения</w:t>
      </w:r>
    </w:p>
    <w:p w:rsidR="00000000" w:rsidRDefault="00304A2F">
      <w:pPr>
        <w:pStyle w:val="a7"/>
      </w:pPr>
      <w:r>
        <w:rPr>
          <w:rStyle w:val="a4"/>
        </w:rPr>
        <w:t>См. текст пункта в предыдущей редакции</w:t>
      </w:r>
    </w:p>
    <w:p w:rsidR="00000000" w:rsidRDefault="00304A2F">
      <w:r>
        <w:t>39. Договором между смежными сетевыми организациями также должны быть урегулированы следующие условия:</w:t>
      </w:r>
    </w:p>
    <w:p w:rsidR="00000000" w:rsidRDefault="00304A2F">
      <w:bookmarkStart w:id="161" w:name="sub_1391"/>
      <w:r>
        <w:t>а) условия поддержания соответствующих обязательным требованиям параметров надежности энергоснабжения и качества электрической энергии, включая</w:t>
      </w:r>
      <w:r>
        <w:t xml:space="preserve"> условия параллельной работы электрических сетей, принадлежащих сторонам договора;</w:t>
      </w:r>
    </w:p>
    <w:p w:rsidR="00000000" w:rsidRDefault="00304A2F">
      <w:bookmarkStart w:id="162" w:name="sub_1392"/>
      <w:bookmarkEnd w:id="161"/>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w:t>
      </w:r>
      <w:r>
        <w:t>ки (при их отсутствии) и порядок взаимодействия сторон договора при их настройке и использовании;</w:t>
      </w:r>
    </w:p>
    <w:p w:rsidR="00000000" w:rsidRDefault="00304A2F">
      <w:bookmarkStart w:id="163" w:name="sub_1393"/>
      <w:bookmarkEnd w:id="162"/>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w:t>
      </w:r>
      <w:r>
        <w:t>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00000" w:rsidRDefault="00304A2F">
      <w:bookmarkStart w:id="164" w:name="sub_1394"/>
      <w:bookmarkEnd w:id="163"/>
      <w:r>
        <w:t>г) порядок взаимного уведомления сторонами договора о действиях, которые могут иметь последст</w:t>
      </w:r>
      <w:r>
        <w:t>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00000" w:rsidRDefault="00304A2F">
      <w:bookmarkStart w:id="165" w:name="sub_1395"/>
      <w:bookmarkEnd w:id="164"/>
      <w:r>
        <w:t>д) по</w:t>
      </w:r>
      <w:r>
        <w:t>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00000" w:rsidRDefault="00304A2F">
      <w:bookmarkStart w:id="166" w:name="sub_1396"/>
      <w:bookmarkEnd w:id="165"/>
      <w:r>
        <w:t>е) объемы и порядок предоставления сторонами договора технологической информац</w:t>
      </w:r>
      <w:r>
        <w:t>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00000" w:rsidRDefault="00304A2F">
      <w:bookmarkStart w:id="167" w:name="sub_1040"/>
      <w:bookmarkEnd w:id="166"/>
      <w:r>
        <w:t>40. Сетевые организации при исполнении предусмотренного настоящим разделом договора обязаны:</w:t>
      </w:r>
    </w:p>
    <w:p w:rsidR="00000000" w:rsidRDefault="00304A2F">
      <w:bookmarkStart w:id="168" w:name="sub_1401"/>
      <w:bookmarkEnd w:id="167"/>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w:t>
      </w:r>
      <w:r>
        <w:t>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00000" w:rsidRDefault="00304A2F">
      <w:bookmarkStart w:id="169" w:name="sub_1402"/>
      <w:bookmarkEnd w:id="168"/>
      <w:r>
        <w:t>б) своевременно информировать другую сторону договора о возникновении (угрозе возни</w:t>
      </w:r>
      <w:r>
        <w:t>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RDefault="00304A2F">
      <w:bookmarkStart w:id="170" w:name="sub_1403"/>
      <w:bookmarkEnd w:id="169"/>
      <w:r>
        <w:t xml:space="preserve">в) беспрепятственно допускать уполномоченных представителей другой </w:t>
      </w:r>
      <w:r>
        <w:t>стороны договора в пункты контроля и учета количества и качества переданной электрической энергии.</w:t>
      </w:r>
    </w:p>
    <w:p w:rsidR="00000000" w:rsidRDefault="00304A2F">
      <w:bookmarkStart w:id="171" w:name="sub_1041"/>
      <w:bookmarkEnd w:id="170"/>
      <w:r>
        <w:t>41. Потребитель услуг по договору между смежными сетевыми организациями определяется следующим образом:</w:t>
      </w:r>
    </w:p>
    <w:p w:rsidR="00000000" w:rsidRDefault="00304A2F">
      <w:bookmarkStart w:id="172" w:name="sub_1411"/>
      <w:bookmarkEnd w:id="171"/>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00000" w:rsidRDefault="00304A2F">
      <w:bookmarkStart w:id="173" w:name="sub_1412"/>
      <w:bookmarkEnd w:id="172"/>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w:t>
      </w:r>
      <w:r>
        <w:t xml:space="preserve">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RDefault="00304A2F">
      <w:pPr>
        <w:pStyle w:val="a6"/>
        <w:rPr>
          <w:color w:val="000000"/>
          <w:sz w:val="16"/>
          <w:szCs w:val="16"/>
        </w:rPr>
      </w:pPr>
      <w:bookmarkStart w:id="174" w:name="sub_1413"/>
      <w:bookmarkEnd w:id="173"/>
      <w:r>
        <w:rPr>
          <w:color w:val="000000"/>
          <w:sz w:val="16"/>
          <w:szCs w:val="16"/>
        </w:rPr>
        <w:t>Информация об изменениях:</w:t>
      </w:r>
    </w:p>
    <w:bookmarkEnd w:id="174"/>
    <w:p w:rsidR="00000000" w:rsidRDefault="00304A2F">
      <w:pPr>
        <w:pStyle w:val="a7"/>
      </w:pPr>
      <w:r>
        <w:rPr>
          <w:rStyle w:val="a4"/>
        </w:rPr>
        <w:t>Постановлением</w:t>
      </w:r>
      <w:r>
        <w:t xml:space="preserve"> Правительства РФ от 4 мая 2012 г. N 442 в подпункт "в" внесены изменения</w:t>
      </w:r>
    </w:p>
    <w:p w:rsidR="00000000" w:rsidRDefault="00304A2F">
      <w:pPr>
        <w:pStyle w:val="a7"/>
      </w:pPr>
      <w:r>
        <w:rPr>
          <w:rStyle w:val="a4"/>
        </w:rPr>
        <w:t>См. текст подпункта в предыдущей редакции</w:t>
      </w:r>
    </w:p>
    <w:p w:rsidR="00000000" w:rsidRDefault="00304A2F">
      <w:r>
        <w:lastRenderedPageBreak/>
        <w:t>в) при исполнении договора между территориальны</w:t>
      </w:r>
      <w:r>
        <w:t>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w:t>
      </w:r>
      <w:r>
        <w:t xml:space="preserve">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w:t>
      </w:r>
      <w:r>
        <w:t xml:space="preserve"> государственного регулирования тарифов;</w:t>
      </w:r>
    </w:p>
    <w:p w:rsidR="00000000" w:rsidRDefault="00304A2F">
      <w:bookmarkStart w:id="175" w:name="sub_1414"/>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w:t>
      </w:r>
      <w:r>
        <w:t>мное предоставление услуг по передаче электрической энергии, при этом потребителями услуг являются обе стороны.</w:t>
      </w:r>
    </w:p>
    <w:bookmarkEnd w:id="175"/>
    <w:p w:rsidR="00000000" w:rsidRDefault="00304A2F"/>
    <w:p w:rsidR="00000000" w:rsidRDefault="00304A2F">
      <w:pPr>
        <w:pStyle w:val="a6"/>
        <w:rPr>
          <w:color w:val="000000"/>
          <w:sz w:val="16"/>
          <w:szCs w:val="16"/>
        </w:rPr>
      </w:pPr>
      <w:bookmarkStart w:id="176" w:name="sub_1042"/>
      <w:r>
        <w:rPr>
          <w:color w:val="000000"/>
          <w:sz w:val="16"/>
          <w:szCs w:val="16"/>
        </w:rPr>
        <w:t>Информация об изменениях:</w:t>
      </w:r>
    </w:p>
    <w:bookmarkEnd w:id="176"/>
    <w:p w:rsidR="00000000" w:rsidRDefault="00304A2F">
      <w:pPr>
        <w:pStyle w:val="a7"/>
      </w:pPr>
      <w:r>
        <w:rPr>
          <w:rStyle w:val="a4"/>
        </w:rPr>
        <w:t>Постановлением</w:t>
      </w:r>
      <w:r>
        <w:t xml:space="preserve"> Правительства</w:t>
      </w:r>
      <w:r>
        <w:t xml:space="preserve"> РФ от 23 декабря 2016 г. N 1446 в пункт 42 внесены изменения, </w:t>
      </w:r>
      <w:r>
        <w:rPr>
          <w:rStyle w:val="a4"/>
        </w:rPr>
        <w:t>вступающие в силу</w:t>
      </w:r>
      <w:r>
        <w:t xml:space="preserve"> с 1 января 2017 г.</w:t>
      </w:r>
    </w:p>
    <w:p w:rsidR="00000000" w:rsidRDefault="00304A2F">
      <w:pPr>
        <w:pStyle w:val="a7"/>
      </w:pPr>
      <w:r>
        <w:rPr>
          <w:rStyle w:val="a4"/>
        </w:rPr>
        <w:t>См. текст пункта в предыдущей ре</w:t>
      </w:r>
      <w:r>
        <w:rPr>
          <w:rStyle w:val="a4"/>
        </w:rPr>
        <w:t>дакции</w:t>
      </w:r>
    </w:p>
    <w:p w:rsidR="00000000" w:rsidRDefault="00304A2F">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w:t>
      </w:r>
      <w:r>
        <w:t>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00000" w:rsidRDefault="00304A2F">
      <w:bookmarkStart w:id="177" w:name="sub_10422"/>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w:t>
      </w:r>
      <w:r>
        <w:rPr>
          <w:rStyle w:val="a4"/>
        </w:rPr>
        <w:t>методическими указаниями</w:t>
      </w:r>
      <w:r>
        <w:t>,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w:t>
      </w:r>
      <w:r>
        <w:t>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w:t>
      </w:r>
      <w:r>
        <w:t xml:space="preserve">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w:t>
      </w:r>
      <w:r>
        <w:t>низации.</w:t>
      </w:r>
    </w:p>
    <w:p w:rsidR="00000000" w:rsidRDefault="00304A2F">
      <w:bookmarkStart w:id="178" w:name="sub_10423"/>
      <w:bookmarkEnd w:id="177"/>
      <w: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w:t>
      </w:r>
      <w:r>
        <w:t>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w:t>
      </w:r>
      <w:r>
        <w:t xml:space="preserve">жды, определяются в порядке, предусмотренном </w:t>
      </w:r>
      <w:r>
        <w:rPr>
          <w:rStyle w:val="a4"/>
        </w:rPr>
        <w:t>пунктом 15.1</w:t>
      </w:r>
      <w:r>
        <w:t xml:space="preserve"> настоящих Правил, исходя из объема электрической энергии (мощности), приобретаемого таким потребителем для собственных нужд.</w:t>
      </w:r>
    </w:p>
    <w:p w:rsidR="00000000" w:rsidRDefault="00304A2F">
      <w:bookmarkStart w:id="179" w:name="sub_10424"/>
      <w:bookmarkEnd w:id="178"/>
      <w:r>
        <w:t>При расчете единых (котловых</w:t>
      </w:r>
      <w:r>
        <w:t>)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w:t>
      </w:r>
      <w:r>
        <w:t>,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w:t>
      </w:r>
      <w:r>
        <w:t xml:space="preserve">ности, передаваемой указанной организацией потребителям, не относящимся к потребителям, которым преимущественно оказывает услуги по </w:t>
      </w:r>
      <w:r>
        <w:lastRenderedPageBreak/>
        <w:t>передаче электрической энергии сетевая организация.</w:t>
      </w:r>
    </w:p>
    <w:p w:rsidR="00000000" w:rsidRDefault="00304A2F">
      <w:bookmarkStart w:id="180" w:name="sub_10425"/>
      <w:bookmarkEnd w:id="179"/>
      <w:r>
        <w:t>На территории отдельных частей ценовых зон оптового ры</w:t>
      </w:r>
      <w:r>
        <w:t>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w:t>
      </w:r>
      <w:r>
        <w:t>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w:t>
      </w:r>
      <w:r>
        <w:t xml:space="preserve">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w:t>
      </w:r>
      <w:r>
        <w:t>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w:t>
      </w:r>
      <w:r>
        <w:t xml:space="preserve">ределяемому в порядке, предусмотренном </w:t>
      </w:r>
      <w:r>
        <w:rPr>
          <w:rStyle w:val="a4"/>
        </w:rPr>
        <w:t>пунктом 15.2</w:t>
      </w:r>
      <w:r>
        <w:t xml:space="preserve"> настоящих Правил, и объема услуг по передаче электрической энергии.</w:t>
      </w:r>
    </w:p>
    <w:bookmarkEnd w:id="180"/>
    <w:p w:rsidR="00000000" w:rsidRDefault="00304A2F"/>
    <w:p w:rsidR="00000000" w:rsidRDefault="00304A2F">
      <w:pPr>
        <w:pStyle w:val="1"/>
      </w:pPr>
      <w:bookmarkStart w:id="181" w:name="sub_1300"/>
      <w:r>
        <w:t>IV. Порядок доступа к электрическим сетям в условиях их ограниченной пропускной способности</w:t>
      </w:r>
    </w:p>
    <w:bookmarkEnd w:id="181"/>
    <w:p w:rsidR="00000000" w:rsidRDefault="00304A2F"/>
    <w:p w:rsidR="00000000" w:rsidRDefault="00304A2F">
      <w:pPr>
        <w:pStyle w:val="a6"/>
        <w:rPr>
          <w:color w:val="000000"/>
          <w:sz w:val="16"/>
          <w:szCs w:val="16"/>
        </w:rPr>
      </w:pPr>
      <w:bookmarkStart w:id="182" w:name="sub_1043"/>
      <w:r>
        <w:rPr>
          <w:color w:val="000000"/>
          <w:sz w:val="16"/>
          <w:szCs w:val="16"/>
        </w:rPr>
        <w:t>Информация об изменениях:</w:t>
      </w:r>
    </w:p>
    <w:bookmarkEnd w:id="182"/>
    <w:p w:rsidR="00000000" w:rsidRDefault="00304A2F">
      <w:pPr>
        <w:pStyle w:val="a7"/>
      </w:pPr>
      <w:r>
        <w:rPr>
          <w:rStyle w:val="a4"/>
        </w:rPr>
        <w:t>Постановлением</w:t>
      </w:r>
      <w:r>
        <w:t xml:space="preserve"> Правительства РФ от 4 мая 2012 г. N 442 в пункт 43 внесены изменения</w:t>
      </w:r>
    </w:p>
    <w:p w:rsidR="00000000" w:rsidRDefault="00304A2F">
      <w:pPr>
        <w:pStyle w:val="a7"/>
      </w:pPr>
      <w:r>
        <w:rPr>
          <w:rStyle w:val="a4"/>
        </w:rPr>
        <w:t>См. текст пункта в предыдущей редакции</w:t>
      </w:r>
    </w:p>
    <w:p w:rsidR="00000000" w:rsidRDefault="00304A2F">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w:t>
      </w:r>
      <w:r>
        <w:t>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w:t>
      </w:r>
      <w:r>
        <w:t>м иными нормативными актами.</w:t>
      </w:r>
    </w:p>
    <w:p w:rsidR="00000000" w:rsidRDefault="00304A2F">
      <w:bookmarkStart w:id="183" w:name="sub_10432"/>
      <w:r>
        <w:t xml:space="preserve">Ограничение права на получение электрической энергии, приводящее к дефициту мощности, возможно только в соответствии с </w:t>
      </w:r>
      <w:r>
        <w:rPr>
          <w:rStyle w:val="a4"/>
        </w:rPr>
        <w:t>Правилами</w:t>
      </w:r>
      <w:r>
        <w:t xml:space="preserve"> полного и (или) частично</w:t>
      </w:r>
      <w:r>
        <w:t>го ограничения режима потребления электрической энергии.</w:t>
      </w:r>
    </w:p>
    <w:bookmarkEnd w:id="183"/>
    <w:p w:rsidR="00000000" w:rsidRDefault="00304A2F">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000000" w:rsidRDefault="00304A2F">
      <w:bookmarkStart w:id="184" w:name="sub_1044"/>
      <w:r>
        <w:t xml:space="preserve">44. При осуществлении доступа к услугам </w:t>
      </w:r>
      <w:r>
        <w:t>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00000" w:rsidRDefault="00304A2F">
      <w:bookmarkStart w:id="185" w:name="sub_1045"/>
      <w:bookmarkEnd w:id="184"/>
      <w:r>
        <w:t>45. Пропускная способность электрической сети определяется по расчетной схеме Единой</w:t>
      </w:r>
      <w:r>
        <w:t xml:space="preserve">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w:t>
      </w:r>
      <w:r>
        <w:t>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w:t>
      </w:r>
      <w:r>
        <w:t>ой нагрузкой.</w:t>
      </w:r>
    </w:p>
    <w:bookmarkEnd w:id="185"/>
    <w:p w:rsidR="00000000" w:rsidRDefault="00304A2F">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w:t>
      </w:r>
      <w:r>
        <w:t>ов.</w:t>
      </w:r>
    </w:p>
    <w:p w:rsidR="00000000" w:rsidRDefault="00304A2F"/>
    <w:p w:rsidR="00000000" w:rsidRDefault="00304A2F">
      <w:pPr>
        <w:pStyle w:val="1"/>
      </w:pPr>
      <w:bookmarkStart w:id="186" w:name="sub_1400"/>
      <w:r>
        <w:t xml:space="preserve">V. Порядок установления тарифов на услуги по передаче электрической энергии, </w:t>
      </w:r>
      <w:r>
        <w:lastRenderedPageBreak/>
        <w:t>предусматривающий учет степени использования мощности электрической сети</w:t>
      </w:r>
    </w:p>
    <w:bookmarkEnd w:id="186"/>
    <w:p w:rsidR="00000000" w:rsidRDefault="00304A2F"/>
    <w:p w:rsidR="00000000" w:rsidRDefault="00304A2F">
      <w:bookmarkStart w:id="187" w:name="sub_1046"/>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00000" w:rsidRDefault="00304A2F">
      <w:pPr>
        <w:pStyle w:val="a6"/>
        <w:rPr>
          <w:color w:val="000000"/>
          <w:sz w:val="16"/>
          <w:szCs w:val="16"/>
        </w:rPr>
      </w:pPr>
      <w:bookmarkStart w:id="188" w:name="sub_1047"/>
      <w:bookmarkEnd w:id="187"/>
      <w:r>
        <w:rPr>
          <w:color w:val="000000"/>
          <w:sz w:val="16"/>
          <w:szCs w:val="16"/>
        </w:rPr>
        <w:t>Информация об изменениях:</w:t>
      </w:r>
    </w:p>
    <w:bookmarkEnd w:id="188"/>
    <w:p w:rsidR="00000000" w:rsidRDefault="00304A2F">
      <w:pPr>
        <w:pStyle w:val="a7"/>
      </w:pPr>
      <w:r>
        <w:rPr>
          <w:rStyle w:val="a4"/>
        </w:rPr>
        <w:t>Постановлением</w:t>
      </w:r>
      <w:r>
        <w:t xml:space="preserve"> Правительства РФ от 4 сентября 2015 г. N 941 в пункт 47 внесены изменения</w:t>
      </w:r>
    </w:p>
    <w:p w:rsidR="00000000" w:rsidRDefault="00304A2F">
      <w:pPr>
        <w:pStyle w:val="a7"/>
      </w:pPr>
      <w:r>
        <w:rPr>
          <w:rStyle w:val="a4"/>
        </w:rPr>
        <w:t>См. текст пункта в предыдущей редакции</w:t>
      </w:r>
    </w:p>
    <w:p w:rsidR="00000000" w:rsidRDefault="00304A2F">
      <w:r>
        <w:t>47. Заявле</w:t>
      </w:r>
      <w:r>
        <w:t>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w:t>
      </w:r>
      <w:r>
        <w:t>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00000" w:rsidRDefault="00304A2F">
      <w:bookmarkStart w:id="189" w:name="sub_10472"/>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r>
        <w:rPr>
          <w:rStyle w:val="a4"/>
        </w:rPr>
        <w:t>пунктом 38</w:t>
      </w:r>
      <w:r>
        <w:t xml:space="preserve"> настоящих Правил;</w:t>
      </w:r>
    </w:p>
    <w:p w:rsidR="00000000" w:rsidRDefault="00304A2F">
      <w:bookmarkStart w:id="190" w:name="sub_10473"/>
      <w:bookmarkEnd w:id="189"/>
      <w:r>
        <w:t>в иных случаях заявле</w:t>
      </w:r>
      <w:r>
        <w:t xml:space="preserve">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r>
        <w:rPr>
          <w:rStyle w:val="a4"/>
        </w:rPr>
        <w:t>пунктом 15.1</w:t>
      </w:r>
      <w:r>
        <w:t xml:space="preserve"> настоящего документа, а также на</w:t>
      </w:r>
      <w:r>
        <w:t xml:space="preserve">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w:t>
      </w:r>
      <w:r>
        <w:t>ительной власти субъектов Российской Федерации в области государственного регулирования тарифов не завершена.</w:t>
      </w:r>
    </w:p>
    <w:p w:rsidR="00000000" w:rsidRDefault="00304A2F">
      <w:pPr>
        <w:pStyle w:val="a6"/>
        <w:rPr>
          <w:color w:val="000000"/>
          <w:sz w:val="16"/>
          <w:szCs w:val="16"/>
        </w:rPr>
      </w:pPr>
      <w:bookmarkStart w:id="191" w:name="sub_1048"/>
      <w:bookmarkEnd w:id="190"/>
      <w:r>
        <w:rPr>
          <w:color w:val="000000"/>
          <w:sz w:val="16"/>
          <w:szCs w:val="16"/>
        </w:rPr>
        <w:t>Информация об изменениях:</w:t>
      </w:r>
    </w:p>
    <w:bookmarkEnd w:id="191"/>
    <w:p w:rsidR="00000000" w:rsidRDefault="00304A2F">
      <w:pPr>
        <w:pStyle w:val="a7"/>
      </w:pPr>
      <w:r>
        <w:rPr>
          <w:rStyle w:val="a4"/>
        </w:rPr>
        <w:t>Постановлением</w:t>
      </w:r>
      <w:r>
        <w:t xml:space="preserve"> Правительства</w:t>
      </w:r>
      <w:r>
        <w:t xml:space="preserve"> РФ от 4 мая 2012 г. N 442 в пункт 48 внесены изменения</w:t>
      </w:r>
    </w:p>
    <w:p w:rsidR="00000000" w:rsidRDefault="00304A2F">
      <w:pPr>
        <w:pStyle w:val="a7"/>
      </w:pPr>
      <w:r>
        <w:rPr>
          <w:rStyle w:val="a4"/>
        </w:rPr>
        <w:t>См. текст пункта в предыдущей редакции</w:t>
      </w:r>
    </w:p>
    <w:p w:rsidR="00000000" w:rsidRDefault="00304A2F">
      <w:r>
        <w:t xml:space="preserve">48. Тарифы на услуги по передаче электрической энергии устанавливаются в соответствии с </w:t>
      </w:r>
      <w:r>
        <w:rPr>
          <w:rStyle w:val="a4"/>
        </w:rPr>
        <w:t>Основами ценообразования</w:t>
      </w:r>
      <w:r>
        <w:t xml:space="preserve"> в области регулируемых цен (тарифов) в электроэнергетике и </w:t>
      </w:r>
      <w:r>
        <w:rPr>
          <w:rStyle w:val="a4"/>
        </w:rPr>
        <w:t>Правилами</w:t>
      </w:r>
      <w:r>
        <w:t xml:space="preserve"> государственного регулирования (пересмот</w:t>
      </w:r>
      <w:r>
        <w:t xml:space="preserve">ра, применения) цен (тарифов) в электроэнергетике, с учетом </w:t>
      </w:r>
      <w:r>
        <w:rPr>
          <w:rStyle w:val="a4"/>
        </w:rPr>
        <w:t>пункта 42</w:t>
      </w:r>
      <w:r>
        <w:t xml:space="preserve"> настоящих Правил.</w:t>
      </w:r>
    </w:p>
    <w:p w:rsidR="00000000" w:rsidRDefault="00304A2F">
      <w:bookmarkStart w:id="192" w:name="sub_10482"/>
      <w:r>
        <w:t xml:space="preserve">Абзац второй </w:t>
      </w:r>
      <w:r>
        <w:rPr>
          <w:rStyle w:val="a4"/>
        </w:rPr>
        <w:t>утратил силу</w:t>
      </w:r>
      <w:r>
        <w:t>.</w:t>
      </w:r>
    </w:p>
    <w:bookmarkEnd w:id="192"/>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w:t>
      </w:r>
      <w:r>
        <w:t xml:space="preserve">текст </w:t>
      </w:r>
      <w:r>
        <w:rPr>
          <w:rStyle w:val="a4"/>
        </w:rPr>
        <w:t>абзаца второго пункта 48</w:t>
      </w:r>
    </w:p>
    <w:p w:rsidR="00000000" w:rsidRDefault="00304A2F">
      <w:bookmarkStart w:id="193" w:name="sub_1049"/>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w:t>
      </w:r>
      <w:r>
        <w:t>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w:t>
      </w:r>
      <w:r>
        <w:t>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w:t>
      </w:r>
      <w:r>
        <w:t xml:space="preserve">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w:t>
      </w:r>
      <w:r>
        <w:t>итанной исходя из объема электрической энергии, отпущенной производителю электрической энергии из сетей сетевой организации.</w:t>
      </w:r>
    </w:p>
    <w:bookmarkEnd w:id="193"/>
    <w:p w:rsidR="00000000" w:rsidRDefault="00304A2F">
      <w:r>
        <w:t xml:space="preserve">Стоимость услуг сетевой организации, оказанных производителю электрической энергии, </w:t>
      </w:r>
      <w:r>
        <w:lastRenderedPageBreak/>
        <w:t>осуществляющего продажу электрической э</w:t>
      </w:r>
      <w:r>
        <w:t>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00000" w:rsidRDefault="00304A2F"/>
    <w:p w:rsidR="00000000" w:rsidRDefault="00304A2F">
      <w:pPr>
        <w:pStyle w:val="1"/>
      </w:pPr>
      <w:bookmarkStart w:id="194" w:name="sub_1500"/>
      <w:r>
        <w:t>VI. Порядок определения потерь в электрических сетях и оплаты этих потерь</w:t>
      </w:r>
    </w:p>
    <w:bookmarkEnd w:id="194"/>
    <w:p w:rsidR="00000000" w:rsidRDefault="00304A2F"/>
    <w:p w:rsidR="00000000" w:rsidRDefault="00304A2F">
      <w:pPr>
        <w:pStyle w:val="a6"/>
        <w:rPr>
          <w:color w:val="000000"/>
          <w:sz w:val="16"/>
          <w:szCs w:val="16"/>
        </w:rPr>
      </w:pPr>
      <w:bookmarkStart w:id="195" w:name="sub_1050"/>
      <w:r>
        <w:rPr>
          <w:color w:val="000000"/>
          <w:sz w:val="16"/>
          <w:szCs w:val="16"/>
        </w:rPr>
        <w:t>Информация об изменениях:</w:t>
      </w:r>
    </w:p>
    <w:bookmarkEnd w:id="195"/>
    <w:p w:rsidR="00000000" w:rsidRDefault="00304A2F">
      <w:pPr>
        <w:pStyle w:val="a7"/>
      </w:pPr>
      <w:r>
        <w:t xml:space="preserve">Пункт 50 изменен с 1 октября 2017 г. - </w:t>
      </w:r>
      <w:r>
        <w:rPr>
          <w:rStyle w:val="a4"/>
        </w:rPr>
        <w:t>Постановление</w:t>
      </w:r>
      <w:r>
        <w:t xml:space="preserve"> Правительства РФ от 7 июля 2017 г. N 810</w:t>
      </w:r>
    </w:p>
    <w:p w:rsidR="00000000" w:rsidRDefault="00304A2F">
      <w:pPr>
        <w:pStyle w:val="a7"/>
      </w:pPr>
      <w:r>
        <w:rPr>
          <w:rStyle w:val="a4"/>
        </w:rPr>
        <w:t>См. предыдущую редакцию</w:t>
      </w:r>
    </w:p>
    <w:p w:rsidR="00000000" w:rsidRDefault="00304A2F">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w:t>
      </w:r>
      <w:r>
        <w:t>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w:t>
      </w:r>
      <w:r>
        <w:t>м электрической энергии, которая передана в электрические сети других сетевых организаций.</w:t>
      </w:r>
    </w:p>
    <w:p w:rsidR="00000000" w:rsidRDefault="00304A2F">
      <w:bookmarkStart w:id="196" w:name="sub_10502"/>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w:t>
      </w:r>
      <w:r>
        <w:t xml:space="preserve">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w:t>
      </w:r>
      <w:r w:rsidR="00095CE2">
        <w:rPr>
          <w:noProof/>
        </w:rPr>
        <w:drawing>
          <wp:inline distT="0" distB="0" distL="0" distR="0">
            <wp:extent cx="6858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314325"/>
                    </a:xfrm>
                    <a:prstGeom prst="rect">
                      <a:avLst/>
                    </a:prstGeom>
                    <a:noFill/>
                    <a:ln w="9525">
                      <a:noFill/>
                      <a:miter lim="800000"/>
                      <a:headEnd/>
                      <a:tailEnd/>
                    </a:ln>
                  </pic:spPr>
                </pic:pic>
              </a:graphicData>
            </a:graphic>
          </wp:inline>
        </w:drawing>
      </w:r>
      <w:r>
        <w:t>, определяется по формуле:</w:t>
      </w:r>
    </w:p>
    <w:bookmarkEnd w:id="196"/>
    <w:p w:rsidR="00000000" w:rsidRDefault="00304A2F"/>
    <w:p w:rsidR="00000000" w:rsidRDefault="00095CE2">
      <w:pPr>
        <w:ind w:firstLine="698"/>
        <w:jc w:val="center"/>
      </w:pPr>
      <w:r>
        <w:rPr>
          <w:noProof/>
        </w:rPr>
        <w:drawing>
          <wp:inline distT="0" distB="0" distL="0" distR="0">
            <wp:extent cx="24479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47925" cy="314325"/>
                    </a:xfrm>
                    <a:prstGeom prst="rect">
                      <a:avLst/>
                    </a:prstGeom>
                    <a:noFill/>
                    <a:ln w="9525">
                      <a:noFill/>
                      <a:miter lim="800000"/>
                      <a:headEnd/>
                      <a:tailEnd/>
                    </a:ln>
                  </pic:spPr>
                </pic:pic>
              </a:graphicData>
            </a:graphic>
          </wp:inline>
        </w:drawing>
      </w:r>
      <w:r w:rsidR="00304A2F">
        <w:t>,</w:t>
      </w:r>
    </w:p>
    <w:p w:rsidR="00000000" w:rsidRDefault="00304A2F"/>
    <w:p w:rsidR="00000000" w:rsidRDefault="00304A2F">
      <w:r>
        <w:t>где:</w:t>
      </w:r>
    </w:p>
    <w:p w:rsidR="00000000" w:rsidRDefault="00095CE2">
      <w:r>
        <w:rPr>
          <w:noProof/>
        </w:rPr>
        <w:drawing>
          <wp:inline distT="0" distB="0" distL="0" distR="0">
            <wp:extent cx="47625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6250" cy="295275"/>
                    </a:xfrm>
                    <a:prstGeom prst="rect">
                      <a:avLst/>
                    </a:prstGeom>
                    <a:noFill/>
                    <a:ln w="9525">
                      <a:noFill/>
                      <a:miter lim="800000"/>
                      <a:headEnd/>
                      <a:tailEnd/>
                    </a:ln>
                  </pic:spPr>
                </pic:pic>
              </a:graphicData>
            </a:graphic>
          </wp:inline>
        </w:drawing>
      </w:r>
      <w:r w:rsidR="00304A2F">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w:t>
      </w:r>
      <w:r w:rsidR="00304A2F">
        <w:t>, в энергопринимающие устройства (объекты электросетевого хозяйства) смежных субъектов электроэнергетики;</w:t>
      </w:r>
    </w:p>
    <w:p w:rsidR="00000000" w:rsidRDefault="00304A2F">
      <w:r>
        <w:t>N - величина технологического расхода (потерь) электрической энергии (уровень потерь электрической энергии при ее передаче по электрическим сетям), ко</w:t>
      </w:r>
      <w:r>
        <w:t>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w:t>
      </w:r>
      <w:r>
        <w:t>ельной власти субъекта Российской Федерации в области государственного регулирования тарифов при установлении единых (котловых) тарифов.</w:t>
      </w:r>
    </w:p>
    <w:p w:rsidR="00000000" w:rsidRDefault="00304A2F">
      <w:pPr>
        <w:pStyle w:val="a6"/>
        <w:rPr>
          <w:color w:val="000000"/>
          <w:sz w:val="16"/>
          <w:szCs w:val="16"/>
        </w:rPr>
      </w:pPr>
      <w:bookmarkStart w:id="197" w:name="sub_1051"/>
      <w:r>
        <w:rPr>
          <w:color w:val="000000"/>
          <w:sz w:val="16"/>
          <w:szCs w:val="16"/>
        </w:rPr>
        <w:t>Информация об изменениях:</w:t>
      </w:r>
    </w:p>
    <w:bookmarkEnd w:id="197"/>
    <w:p w:rsidR="00000000" w:rsidRDefault="00304A2F">
      <w:pPr>
        <w:pStyle w:val="a7"/>
      </w:pPr>
      <w:r>
        <w:t xml:space="preserve">Пункт 51 изменен с 1 августа 2017 г. - </w:t>
      </w:r>
      <w:r>
        <w:rPr>
          <w:rStyle w:val="a4"/>
        </w:rPr>
        <w:t>Постановление</w:t>
      </w:r>
      <w:r>
        <w:t xml:space="preserve"> Правительства РФ от 7 июля 2017 г. N 810</w:t>
      </w:r>
    </w:p>
    <w:p w:rsidR="00000000" w:rsidRDefault="00304A2F">
      <w:pPr>
        <w:pStyle w:val="a7"/>
      </w:pPr>
      <w:r>
        <w:rPr>
          <w:rStyle w:val="a4"/>
        </w:rPr>
        <w:t>См. предыдущую редакцию</w:t>
      </w:r>
    </w:p>
    <w:p w:rsidR="00000000" w:rsidRDefault="00304A2F">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00000" w:rsidRDefault="00304A2F">
      <w:bookmarkStart w:id="198" w:name="sub_10512"/>
      <w:r>
        <w:t>Стоимость электрической энергии в объеме фактических потерь эле</w:t>
      </w:r>
      <w:r>
        <w:t xml:space="preserve">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w:t>
      </w:r>
      <w:r>
        <w:lastRenderedPageBreak/>
        <w:t xml:space="preserve">владельцам, которые ограничены в соответствии с </w:t>
      </w:r>
      <w:r>
        <w:rPr>
          <w:rStyle w:val="a4"/>
        </w:rPr>
        <w:t>Федеральным 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w:t>
      </w:r>
      <w:r>
        <w:t>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198"/>
    <w:p w:rsidR="00000000" w:rsidRDefault="00304A2F"/>
    <w:p w:rsidR="00000000" w:rsidRDefault="00304A2F">
      <w:pPr>
        <w:pStyle w:val="a6"/>
        <w:rPr>
          <w:color w:val="000000"/>
          <w:sz w:val="16"/>
          <w:szCs w:val="16"/>
        </w:rPr>
      </w:pPr>
      <w:bookmarkStart w:id="199" w:name="sub_1052"/>
      <w:r>
        <w:rPr>
          <w:color w:val="000000"/>
          <w:sz w:val="16"/>
          <w:szCs w:val="16"/>
        </w:rPr>
        <w:t>Информация об изменениях:</w:t>
      </w:r>
    </w:p>
    <w:bookmarkEnd w:id="199"/>
    <w:p w:rsidR="00000000" w:rsidRDefault="00304A2F">
      <w:pPr>
        <w:pStyle w:val="a7"/>
      </w:pPr>
      <w:r>
        <w:t xml:space="preserve">Пункт 52 изменен с 1 августа 2017 г. - </w:t>
      </w:r>
      <w:r>
        <w:rPr>
          <w:rStyle w:val="a4"/>
        </w:rPr>
        <w:t>Постановление</w:t>
      </w:r>
      <w:r>
        <w:t xml:space="preserve"> Правительства РФ от 7 июля 2017 г. N 810</w:t>
      </w:r>
    </w:p>
    <w:p w:rsidR="00000000" w:rsidRDefault="00304A2F">
      <w:pPr>
        <w:pStyle w:val="a7"/>
      </w:pPr>
      <w:r>
        <w:rPr>
          <w:rStyle w:val="a4"/>
        </w:rPr>
        <w:t>См. предыдущую редакцию</w:t>
      </w:r>
    </w:p>
    <w:p w:rsidR="00000000" w:rsidRDefault="00304A2F">
      <w:r>
        <w:t xml:space="preserve">52. </w:t>
      </w:r>
      <w:r>
        <w:t>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w:t>
      </w:r>
      <w:r>
        <w:t>ой соответствующими лицами заключен договор.</w:t>
      </w:r>
    </w:p>
    <w:p w:rsidR="00000000" w:rsidRDefault="00304A2F">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w:t>
      </w:r>
      <w:r>
        <w:t>ько на объемы электрической энергии, не обеспеченные выработкой соответствующей электрической станцией.</w:t>
      </w:r>
    </w:p>
    <w:p w:rsidR="00000000" w:rsidRDefault="00304A2F">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w:t>
      </w:r>
      <w:r>
        <w:t>слуг.</w:t>
      </w:r>
    </w:p>
    <w:p w:rsidR="00000000" w:rsidRDefault="00304A2F">
      <w:pPr>
        <w:pStyle w:val="a6"/>
        <w:rPr>
          <w:color w:val="000000"/>
          <w:sz w:val="16"/>
          <w:szCs w:val="16"/>
        </w:rPr>
      </w:pPr>
      <w:bookmarkStart w:id="200" w:name="sub_1053"/>
      <w:r>
        <w:rPr>
          <w:color w:val="000000"/>
          <w:sz w:val="16"/>
          <w:szCs w:val="16"/>
        </w:rPr>
        <w:t>Информация об изменениях:</w:t>
      </w:r>
    </w:p>
    <w:bookmarkEnd w:id="200"/>
    <w:p w:rsidR="00000000" w:rsidRDefault="00304A2F">
      <w:pPr>
        <w:pStyle w:val="a7"/>
      </w:pPr>
      <w:r>
        <w:rPr>
          <w:rStyle w:val="a4"/>
        </w:rPr>
        <w:t>Постановлением</w:t>
      </w:r>
      <w:r>
        <w:t xml:space="preserve"> Правительства РФ от 13 ноября 2013 г. N 1019 пункт 53 изложен в новой редакции</w:t>
      </w:r>
    </w:p>
    <w:p w:rsidR="00000000" w:rsidRDefault="00304A2F">
      <w:pPr>
        <w:pStyle w:val="a7"/>
      </w:pPr>
      <w:r>
        <w:rPr>
          <w:rStyle w:val="a4"/>
        </w:rPr>
        <w:t>См. текст пункта в предыдущей редакции</w:t>
      </w:r>
    </w:p>
    <w:p w:rsidR="00000000" w:rsidRDefault="00304A2F">
      <w:r>
        <w:t xml:space="preserve">53. </w:t>
      </w:r>
      <w:r>
        <w:rPr>
          <w:rStyle w:val="a4"/>
        </w:rPr>
        <w:t>Нормативы</w:t>
      </w:r>
      <w:r>
        <w:t xml:space="preserve"> потерь электрической энергии при ее передаче по электрическим сетям утверждаются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r>
        <w:rPr>
          <w:rStyle w:val="a4"/>
        </w:rPr>
        <w:t>методикой</w:t>
      </w:r>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анализа и прогнозирования социально-экономического развития.</w:t>
      </w:r>
    </w:p>
    <w:p w:rsidR="00000000" w:rsidRDefault="00304A2F">
      <w:pPr>
        <w:pStyle w:val="a6"/>
        <w:rPr>
          <w:color w:val="000000"/>
          <w:sz w:val="16"/>
          <w:szCs w:val="16"/>
        </w:rPr>
      </w:pPr>
      <w:bookmarkStart w:id="201" w:name="sub_1054"/>
      <w:r>
        <w:rPr>
          <w:color w:val="000000"/>
          <w:sz w:val="16"/>
          <w:szCs w:val="16"/>
        </w:rPr>
        <w:t>Информация об изменениях:</w:t>
      </w:r>
    </w:p>
    <w:bookmarkEnd w:id="201"/>
    <w:p w:rsidR="00000000" w:rsidRDefault="00304A2F">
      <w:pPr>
        <w:pStyle w:val="a7"/>
      </w:pPr>
      <w:r>
        <w:rPr>
          <w:rStyle w:val="a4"/>
        </w:rPr>
        <w:t>Постановлением</w:t>
      </w:r>
      <w:r>
        <w:t xml:space="preserve"> Прави</w:t>
      </w:r>
      <w:r>
        <w:t>тельства РФ от 15 июня 2009 г. N 492 в пункт 54 внесены изменения</w:t>
      </w:r>
    </w:p>
    <w:p w:rsidR="00000000" w:rsidRDefault="00304A2F">
      <w:pPr>
        <w:pStyle w:val="a7"/>
      </w:pPr>
      <w:r>
        <w:rPr>
          <w:rStyle w:val="a4"/>
        </w:rPr>
        <w:t>См. текст пункта в предыдущей редакции</w:t>
      </w:r>
    </w:p>
    <w:p w:rsidR="00000000" w:rsidRDefault="00304A2F">
      <w:r>
        <w:t>54. Нормативы потерь электрической энергии в электрических сетях устанавливаются в отно</w:t>
      </w:r>
      <w:r>
        <w:t>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w:t>
      </w:r>
      <w:r>
        <w:t xml:space="preserve">скую) электрическую сеть, который ограничен в соответствии с </w:t>
      </w:r>
      <w:r>
        <w:rPr>
          <w:rStyle w:val="a4"/>
        </w:rPr>
        <w:t>Федеральным законом</w:t>
      </w:r>
      <w:r>
        <w:t xml:space="preserve"> "Об электроэнергетике" в осуществлении своих прав в части права заключения договоров об оказании услуг по передаче </w:t>
      </w:r>
      <w:r>
        <w:t xml:space="preserve">электрической энергии с использованием указанных объектов), с учетом дифференциации по уровням напряжения сетей при установлении тарифов на услуги по </w:t>
      </w:r>
      <w:r>
        <w:lastRenderedPageBreak/>
        <w:t>передаче электрической энергии.</w:t>
      </w:r>
    </w:p>
    <w:p w:rsidR="00000000" w:rsidRDefault="00304A2F">
      <w:pPr>
        <w:pStyle w:val="a6"/>
        <w:rPr>
          <w:color w:val="000000"/>
          <w:sz w:val="16"/>
          <w:szCs w:val="16"/>
        </w:rPr>
      </w:pPr>
      <w:bookmarkStart w:id="202" w:name="sub_10541"/>
      <w:r>
        <w:rPr>
          <w:color w:val="000000"/>
          <w:sz w:val="16"/>
          <w:szCs w:val="16"/>
        </w:rPr>
        <w:t>Информация об изменениях:</w:t>
      </w:r>
    </w:p>
    <w:bookmarkEnd w:id="202"/>
    <w:p w:rsidR="00000000" w:rsidRDefault="00304A2F">
      <w:pPr>
        <w:pStyle w:val="a7"/>
      </w:pPr>
      <w:r>
        <w:rPr>
          <w:rStyle w:val="a4"/>
        </w:rPr>
        <w:t>Постановлением</w:t>
      </w:r>
      <w:r>
        <w:t xml:space="preserve"> Правительства РФ от 13 ноября 2013 г. N 1019 Правила дополнены пунктом 54.1</w:t>
      </w:r>
    </w:p>
    <w:p w:rsidR="00000000" w:rsidRDefault="00304A2F">
      <w:r>
        <w:t>54.1. Нормативы потерь электрической энергии при ее передаче по электрическим сетям территориальных сетевых организаций определяют</w:t>
      </w:r>
      <w:r>
        <w:t>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w:t>
      </w:r>
      <w:r>
        <w:t>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w:t>
      </w:r>
      <w:r>
        <w:t>рь электрической энергии при ее передаче по электрическим сетям.</w:t>
      </w:r>
    </w:p>
    <w:p w:rsidR="00000000" w:rsidRDefault="00304A2F">
      <w:pPr>
        <w:pStyle w:val="a6"/>
        <w:rPr>
          <w:color w:val="000000"/>
          <w:sz w:val="16"/>
          <w:szCs w:val="16"/>
        </w:rPr>
      </w:pPr>
      <w:bookmarkStart w:id="203" w:name="sub_1055"/>
      <w:r>
        <w:rPr>
          <w:color w:val="000000"/>
          <w:sz w:val="16"/>
          <w:szCs w:val="16"/>
        </w:rPr>
        <w:t>Информация об изменениях:</w:t>
      </w:r>
    </w:p>
    <w:bookmarkEnd w:id="203"/>
    <w:p w:rsidR="00000000" w:rsidRDefault="00304A2F">
      <w:pPr>
        <w:pStyle w:val="a7"/>
      </w:pPr>
      <w:r>
        <w:rPr>
          <w:rStyle w:val="a4"/>
        </w:rPr>
        <w:t>Постановлением</w:t>
      </w:r>
      <w:r>
        <w:t xml:space="preserve"> Правительства РФ от 13 ноября 2013 г. N </w:t>
      </w:r>
      <w:r>
        <w:t>1019 пункт 55 изложен в новой редакции</w:t>
      </w:r>
    </w:p>
    <w:p w:rsidR="00000000" w:rsidRDefault="00304A2F">
      <w:pPr>
        <w:pStyle w:val="a7"/>
      </w:pPr>
      <w:r>
        <w:rPr>
          <w:rStyle w:val="a4"/>
        </w:rPr>
        <w:t>См. текст пункта в предыдущей редакции</w:t>
      </w:r>
    </w:p>
    <w:p w:rsidR="00000000" w:rsidRDefault="00304A2F">
      <w:r>
        <w:t>55. Методика определения нормативов потерь электрической энергии при ее передаче по электрическим сетям предусмат</w:t>
      </w:r>
      <w:r>
        <w:t>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w:t>
      </w:r>
      <w:r>
        <w:t>ргетической системы России по субъектам Российской Федерации на 2012 год, и определение нормативов указанных потерь на основе:</w:t>
      </w:r>
    </w:p>
    <w:p w:rsidR="00000000" w:rsidRDefault="00304A2F">
      <w:bookmarkStart w:id="204" w:name="sub_1551"/>
      <w:r>
        <w:t>1) технологических потерь электрической энергии в объектах электросетевого хозяйства, обусловленных физическими процессам</w:t>
      </w:r>
      <w:r>
        <w:t xml:space="preserve">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w:t>
      </w:r>
      <w:r>
        <w:t>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00000" w:rsidRDefault="00304A2F">
      <w:bookmarkStart w:id="205" w:name="sub_1552"/>
      <w:bookmarkEnd w:id="204"/>
      <w:r>
        <w:t>2) сравнительного анализа потерь электрической энергии при ее передаче по электр</w:t>
      </w:r>
      <w:r>
        <w:t>ическим сетям территориальных сетевых организаций с дифференциацией по уровням напряжения.</w:t>
      </w:r>
    </w:p>
    <w:p w:rsidR="00000000" w:rsidRDefault="00304A2F">
      <w:pPr>
        <w:pStyle w:val="a6"/>
        <w:rPr>
          <w:color w:val="000000"/>
          <w:sz w:val="16"/>
          <w:szCs w:val="16"/>
        </w:rPr>
      </w:pPr>
      <w:bookmarkStart w:id="206" w:name="sub_10551"/>
      <w:bookmarkEnd w:id="205"/>
      <w:r>
        <w:rPr>
          <w:color w:val="000000"/>
          <w:sz w:val="16"/>
          <w:szCs w:val="16"/>
        </w:rPr>
        <w:t>Информация об изменениях:</w:t>
      </w:r>
    </w:p>
    <w:bookmarkEnd w:id="206"/>
    <w:p w:rsidR="00000000" w:rsidRDefault="00304A2F">
      <w:pPr>
        <w:pStyle w:val="a7"/>
      </w:pPr>
      <w:r>
        <w:rPr>
          <w:rStyle w:val="a4"/>
        </w:rPr>
        <w:t>Постановлением</w:t>
      </w:r>
      <w:r>
        <w:t xml:space="preserve"> Правительства РФ от 14 марта 2017</w:t>
      </w:r>
      <w:r>
        <w:t xml:space="preserve"> г. N 290 в пункт 55.1 внесены изменения, </w:t>
      </w:r>
      <w:r>
        <w:rPr>
          <w:rStyle w:val="a4"/>
        </w:rPr>
        <w:t>вступающие в силу</w:t>
      </w:r>
      <w:r>
        <w:t xml:space="preserve"> с 1 июля 2017 г.</w:t>
      </w:r>
    </w:p>
    <w:p w:rsidR="00000000" w:rsidRDefault="00304A2F">
      <w:pPr>
        <w:pStyle w:val="a7"/>
      </w:pPr>
      <w:r>
        <w:rPr>
          <w:rStyle w:val="a4"/>
        </w:rPr>
        <w:t>См. текст пункта в предыдущей редакции</w:t>
      </w:r>
    </w:p>
    <w:p w:rsidR="00000000" w:rsidRDefault="00304A2F">
      <w:r>
        <w:t>55.1. Стоимо</w:t>
      </w:r>
      <w:r>
        <w:t>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w:t>
      </w:r>
      <w:r>
        <w:t>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w:t>
      </w:r>
      <w:r>
        <w:t>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w:t>
      </w:r>
      <w:r>
        <w:t xml:space="preserve">тствии с </w:t>
      </w:r>
      <w:r>
        <w:rPr>
          <w:rStyle w:val="a4"/>
        </w:rPr>
        <w:t>Основами ценообразования</w:t>
      </w:r>
      <w:r>
        <w:t xml:space="preserve"> в области регулируемых цен (тарифов) в электроэнергетике.</w:t>
      </w:r>
    </w:p>
    <w:p w:rsidR="00000000" w:rsidRDefault="00304A2F">
      <w:bookmarkStart w:id="207" w:name="sub_105512"/>
      <w:r>
        <w:t>В случае если центр питания (распределительное устройство подстанции, входящей в единую н</w:t>
      </w:r>
      <w:r>
        <w:t>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w:t>
      </w:r>
      <w:r>
        <w:t xml:space="preserve"> устройства (объекты электросетевого хозяйства) потребителя услуг по </w:t>
      </w:r>
      <w:r>
        <w:lastRenderedPageBreak/>
        <w:t xml:space="preserve">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w:t>
      </w:r>
      <w:r>
        <w:t>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w:t>
      </w:r>
      <w:r>
        <w:t>ровня напряжения в отношении субъекта Российской Федерации, в котором расположен центр питания.</w:t>
      </w:r>
    </w:p>
    <w:bookmarkEnd w:id="207"/>
    <w:p w:rsidR="00000000" w:rsidRDefault="00304A2F">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w:t>
      </w:r>
      <w:r>
        <w:t>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w:t>
      </w:r>
      <w:r>
        <w:t xml:space="preserve">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00000" w:rsidRDefault="00304A2F">
      <w:r>
        <w:t>В случае если фактический отпуск электрической энергии из единой национальной (общероссийской) электр</w:t>
      </w:r>
      <w:r>
        <w:t>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w:t>
      </w:r>
      <w:r>
        <w:t>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w:t>
      </w:r>
      <w:r>
        <w:t>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w:t>
      </w:r>
      <w:r>
        <w:t>ской энергии по каждому субъекту Российской Федерации и уровню напряжения.</w:t>
      </w:r>
    </w:p>
    <w:p w:rsidR="00000000" w:rsidRDefault="00304A2F">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w:t>
      </w:r>
      <w:r>
        <w:t>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00000" w:rsidRDefault="00304A2F">
      <w:r>
        <w:t>В случае пол</w:t>
      </w:r>
      <w:r>
        <w:t>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w:t>
      </w:r>
      <w:r>
        <w:t xml:space="preserve">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w:t>
      </w:r>
      <w:r>
        <w:t>электрической энергии имеет положительное значение.</w:t>
      </w:r>
    </w:p>
    <w:p w:rsidR="00000000" w:rsidRDefault="00304A2F">
      <w:bookmarkStart w:id="208" w:name="sub_15512"/>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w:t>
      </w:r>
      <w:r>
        <w:t xml:space="preserve">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w:t>
      </w:r>
      <w:r>
        <w:t>напряжения.</w:t>
      </w:r>
    </w:p>
    <w:bookmarkEnd w:id="208"/>
    <w:p w:rsidR="00000000" w:rsidRDefault="00304A2F"/>
    <w:p w:rsidR="00000000" w:rsidRDefault="00304A2F">
      <w:pPr>
        <w:pStyle w:val="1"/>
      </w:pPr>
      <w:bookmarkStart w:id="209" w:name="sub_1600"/>
      <w: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bookmarkEnd w:id="209"/>
    <w:p w:rsidR="00000000" w:rsidRDefault="00304A2F"/>
    <w:p w:rsidR="00000000" w:rsidRDefault="00304A2F">
      <w:bookmarkStart w:id="210" w:name="sub_1056"/>
      <w:r>
        <w:t>5</w:t>
      </w:r>
      <w:r>
        <w:t xml:space="preserve">6. Сетевая организация обязана раскрывать информацию, касающуюся доступа к услугам </w:t>
      </w:r>
      <w:r>
        <w:lastRenderedPageBreak/>
        <w:t>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w:t>
      </w:r>
      <w:r>
        <w:t>ии со стандартами раскрытия информации субъектами оптового и розничных рынков электрической энергии.</w:t>
      </w:r>
    </w:p>
    <w:p w:rsidR="00000000" w:rsidRDefault="00304A2F">
      <w:bookmarkStart w:id="211" w:name="sub_1057"/>
      <w:bookmarkEnd w:id="210"/>
      <w:r>
        <w:t>57. Сетевая организация обязана предоставлять по письменному запросу лица, обратившегося с намерением осуществить технологическое присоедин</w:t>
      </w:r>
      <w:r>
        <w:t>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00000" w:rsidRDefault="00304A2F">
      <w:bookmarkStart w:id="212" w:name="sub_1058"/>
      <w:bookmarkEnd w:id="211"/>
      <w:r>
        <w:t>58. Запрашиваемая информация подлежит пред</w:t>
      </w:r>
      <w:r>
        <w:t>оставлению в течение 7 дней с даты получения запроса.</w:t>
      </w:r>
    </w:p>
    <w:p w:rsidR="00000000" w:rsidRDefault="00304A2F">
      <w:bookmarkStart w:id="213" w:name="sub_1059"/>
      <w:bookmarkEnd w:id="212"/>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00000" w:rsidRDefault="00304A2F">
      <w:bookmarkStart w:id="214" w:name="sub_1060"/>
      <w:bookmarkEnd w:id="213"/>
      <w:r>
        <w:t>60. Д</w:t>
      </w:r>
      <w:r>
        <w:t>окументы, содержащие запрашиваемую информацию, должны быть оформлены в установленном порядке сетевыми организациями.</w:t>
      </w:r>
    </w:p>
    <w:p w:rsidR="00000000" w:rsidRDefault="00304A2F">
      <w:bookmarkStart w:id="215" w:name="sub_1061"/>
      <w:bookmarkEnd w:id="214"/>
      <w:r>
        <w:t>61. Сетевая организация несет ответственность за несвоевременность, неполноту и недостоверность предоставляемой и раскрывае</w:t>
      </w:r>
      <w:r>
        <w:t>мой информации в порядке, установленном законодательством Российской Федерации.</w:t>
      </w:r>
    </w:p>
    <w:bookmarkEnd w:id="215"/>
    <w:p w:rsidR="00000000" w:rsidRDefault="00304A2F"/>
    <w:p w:rsidR="00000000" w:rsidRDefault="00304A2F">
      <w:pPr>
        <w:pStyle w:val="1"/>
      </w:pPr>
      <w:bookmarkStart w:id="216" w:name="sub_1700"/>
      <w: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w:t>
      </w:r>
      <w:r>
        <w:t>бам) решений, обязательных для исполнения юридическими и физическими лицами</w:t>
      </w:r>
    </w:p>
    <w:bookmarkEnd w:id="216"/>
    <w:p w:rsidR="00000000" w:rsidRDefault="00304A2F"/>
    <w:p w:rsidR="00000000" w:rsidRDefault="00304A2F">
      <w:bookmarkStart w:id="217" w:name="sub_1062"/>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w:t>
      </w:r>
      <w:r>
        <w:t>ого самоуправления или заявления (жалобы) юридических и физических лиц.</w:t>
      </w:r>
    </w:p>
    <w:p w:rsidR="00000000" w:rsidRDefault="00304A2F">
      <w:bookmarkStart w:id="218" w:name="sub_1063"/>
      <w:bookmarkEnd w:id="217"/>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w:t>
      </w:r>
      <w:r>
        <w:t>л, а также требования, с которыми заявитель обращается.</w:t>
      </w:r>
    </w:p>
    <w:p w:rsidR="00000000" w:rsidRDefault="00304A2F">
      <w:bookmarkStart w:id="219" w:name="sub_1064"/>
      <w:bookmarkEnd w:id="218"/>
      <w:r>
        <w:t>64. Антимонопольный орган рассматривает заявление (жалобу) в месячный срок с даты его поступления.</w:t>
      </w:r>
    </w:p>
    <w:bookmarkEnd w:id="219"/>
    <w:p w:rsidR="00000000" w:rsidRDefault="00304A2F">
      <w:r>
        <w:t>В случае недостаточности или отсутствия доказательств, позволяющих прийти к в</w:t>
      </w:r>
      <w:r>
        <w:t>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w:t>
      </w:r>
      <w:r>
        <w:t>ока рассмотрения заявления (жалобы) антимонопольный орган обязан в письменной форме уведомить заявителя.</w:t>
      </w:r>
    </w:p>
    <w:p w:rsidR="00000000" w:rsidRDefault="00304A2F">
      <w:bookmarkStart w:id="220" w:name="sub_1065"/>
      <w:r>
        <w:t>65. При отсутствии признаков нарушения требований настоящих Правил антимонопольный орган в письменной форме уведомляет об этом заявителя в тече</w:t>
      </w:r>
      <w:r>
        <w:t>ние 10 дней с даты принятия решения.</w:t>
      </w:r>
    </w:p>
    <w:p w:rsidR="00000000" w:rsidRDefault="00304A2F">
      <w:bookmarkStart w:id="221" w:name="sub_1066"/>
      <w:bookmarkEnd w:id="220"/>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w:t>
      </w:r>
      <w:r>
        <w:t>становленном федеральным антимонопольным органом.</w:t>
      </w:r>
    </w:p>
    <w:bookmarkEnd w:id="221"/>
    <w:p w:rsidR="00000000" w:rsidRDefault="00304A2F"/>
    <w:p w:rsidR="00000000" w:rsidRDefault="00304A2F">
      <w:pPr>
        <w:pStyle w:val="a6"/>
        <w:rPr>
          <w:color w:val="000000"/>
          <w:sz w:val="16"/>
          <w:szCs w:val="16"/>
        </w:rPr>
      </w:pPr>
      <w:bookmarkStart w:id="222" w:name="sub_1900"/>
      <w:r>
        <w:rPr>
          <w:color w:val="000000"/>
          <w:sz w:val="16"/>
          <w:szCs w:val="16"/>
        </w:rPr>
        <w:t>Информация об изменениях:</w:t>
      </w:r>
    </w:p>
    <w:bookmarkEnd w:id="222"/>
    <w:p w:rsidR="00000000" w:rsidRDefault="00304A2F">
      <w:pPr>
        <w:pStyle w:val="a7"/>
      </w:pPr>
      <w:r>
        <w:rPr>
          <w:rStyle w:val="a4"/>
        </w:rPr>
        <w:t>Постановлением</w:t>
      </w:r>
      <w:r>
        <w:t xml:space="preserve"> Правительства РФ от 4 февраля 2017 г. N 139 Правила дополнены Разделом IX</w:t>
      </w:r>
    </w:p>
    <w:p w:rsidR="00000000" w:rsidRDefault="00304A2F">
      <w:pPr>
        <w:pStyle w:val="1"/>
      </w:pPr>
      <w:r>
        <w:t>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w:t>
      </w:r>
      <w:r>
        <w:t xml:space="preserve">иям, обеспечения исполнения обязательств по оплате услуг по </w:t>
      </w:r>
      <w:r>
        <w:lastRenderedPageBreak/>
        <w:t>передаче электрической энергии</w:t>
      </w:r>
    </w:p>
    <w:p w:rsidR="00000000" w:rsidRDefault="00304A2F"/>
    <w:p w:rsidR="00000000" w:rsidRDefault="00304A2F">
      <w:bookmarkStart w:id="223" w:name="sub_1067"/>
      <w:r>
        <w:t>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w:t>
      </w:r>
      <w:r>
        <w:t xml:space="preserve">ожет привести к экономическим, экологическим или социальным последствиям и категории которых предусмотрены </w:t>
      </w:r>
      <w:r>
        <w:rPr>
          <w:rStyle w:val="a4"/>
        </w:rPr>
        <w:t>приложением</w:t>
      </w:r>
      <w:r>
        <w:t xml:space="preserve"> к Правилам полного и </w:t>
      </w:r>
      <w:r>
        <w:t xml:space="preserve">(или) частичного ограничения режима потребления электрической энергии, утвержденным </w:t>
      </w:r>
      <w:r>
        <w:rPr>
          <w:rStyle w:val="a4"/>
        </w:rPr>
        <w:t>постановлением</w:t>
      </w:r>
      <w:r>
        <w:t xml:space="preserve"> Правительства Российской Федерации от 4 мая 2012 г. N 442 "О функционировании розничных рынков </w:t>
      </w:r>
      <w:r>
        <w:t>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w:t>
      </w:r>
      <w:r>
        <w:t>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w:t>
      </w:r>
      <w:r>
        <w:t>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w:t>
      </w:r>
      <w:r>
        <w:t>трической энергии или превышающем такой двойной размер.</w:t>
      </w:r>
    </w:p>
    <w:bookmarkEnd w:id="223"/>
    <w:p w:rsidR="00000000" w:rsidRDefault="00304A2F">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r>
        <w:rPr>
          <w:rStyle w:val="a4"/>
        </w:rPr>
        <w:t>абзацем первым</w:t>
      </w:r>
      <w:r>
        <w:t xml:space="preserve"> на</w:t>
      </w:r>
      <w:r>
        <w:t>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00000" w:rsidRDefault="00304A2F">
      <w:r>
        <w:t>При определении соответствия потребите</w:t>
      </w:r>
      <w:r>
        <w:t xml:space="preserve">ля услуг по передаче электрической энергии - гарантирующего поставщика критерию, установленному </w:t>
      </w:r>
      <w:r>
        <w:rPr>
          <w:rStyle w:val="a4"/>
        </w:rPr>
        <w:t>абзацем первым</w:t>
      </w:r>
      <w:r>
        <w:t xml:space="preserve"> настоящего пункта, учитывается умноженный на коэффициент 0,6 размер задолженности перед сетевой организацией по оплате </w:t>
      </w:r>
      <w:r>
        <w:t>услуг по передаче электрической энергии, подтвержденный вступившим в законную силу решением суда или признанный гарантирующим поставщиком.</w:t>
      </w:r>
    </w:p>
    <w:p w:rsidR="00000000" w:rsidRDefault="00304A2F">
      <w:r>
        <w:t xml:space="preserve">Документами, свидетельствующими о признании потребителем услуг по передаче электрической энергии задолженности перед </w:t>
      </w:r>
      <w:r>
        <w:t>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w:t>
      </w:r>
      <w:r>
        <w:t xml:space="preserve"> взаимных расчетов, письмо, подписанное уполномоченным лицом потребителя, или иной документ).</w:t>
      </w:r>
    </w:p>
    <w:p w:rsidR="00000000" w:rsidRDefault="00304A2F">
      <w:r>
        <w:t>В целях применения настоящих Правил среднемесячная величина обязательств по оплате услуг по передаче электрической энергии (</w:t>
      </w:r>
      <w:r w:rsidR="00095CE2">
        <w:rPr>
          <w:noProof/>
        </w:rPr>
        <w:drawing>
          <wp:inline distT="0" distB="0" distL="0" distR="0">
            <wp:extent cx="3810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0" cy="266700"/>
                    </a:xfrm>
                    <a:prstGeom prst="rect">
                      <a:avLst/>
                    </a:prstGeom>
                    <a:noFill/>
                    <a:ln w="9525">
                      <a:noFill/>
                      <a:miter lim="800000"/>
                      <a:headEnd/>
                      <a:tailEnd/>
                    </a:ln>
                  </pic:spPr>
                </pic:pic>
              </a:graphicData>
            </a:graphic>
          </wp:inline>
        </w:drawing>
      </w:r>
      <w:r>
        <w:t>) о</w:t>
      </w:r>
      <w:r>
        <w:t>пределяется сетевой организацией по формуле:</w:t>
      </w:r>
    </w:p>
    <w:p w:rsidR="00000000" w:rsidRDefault="00304A2F"/>
    <w:p w:rsidR="00000000" w:rsidRDefault="00095CE2">
      <w:pPr>
        <w:ind w:firstLine="698"/>
        <w:jc w:val="center"/>
      </w:pPr>
      <w:r>
        <w:rPr>
          <w:noProof/>
        </w:rPr>
        <w:drawing>
          <wp:inline distT="0" distB="0" distL="0" distR="0">
            <wp:extent cx="10096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09650" cy="542925"/>
                    </a:xfrm>
                    <a:prstGeom prst="rect">
                      <a:avLst/>
                    </a:prstGeom>
                    <a:noFill/>
                    <a:ln w="9525">
                      <a:noFill/>
                      <a:miter lim="800000"/>
                      <a:headEnd/>
                      <a:tailEnd/>
                    </a:ln>
                  </pic:spPr>
                </pic:pic>
              </a:graphicData>
            </a:graphic>
          </wp:inline>
        </w:drawing>
      </w:r>
      <w:r w:rsidR="00304A2F">
        <w:t>,</w:t>
      </w:r>
    </w:p>
    <w:p w:rsidR="00000000" w:rsidRDefault="00304A2F"/>
    <w:p w:rsidR="00000000" w:rsidRDefault="00304A2F">
      <w:r>
        <w:t>где:</w:t>
      </w:r>
    </w:p>
    <w:p w:rsidR="00000000" w:rsidRDefault="00095CE2">
      <w:r>
        <w:rPr>
          <w:noProof/>
        </w:rPr>
        <w:drawing>
          <wp:inline distT="0" distB="0" distL="0" distR="0">
            <wp:extent cx="38100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304A2F">
        <w:t xml:space="preserve"> - стоимость услуг по передаче электрической энергии, указанная в счетах на оплату фактически оказанных услуг по передаче электриче</w:t>
      </w:r>
      <w:r w:rsidR="00304A2F">
        <w:t xml:space="preserve">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r w:rsidR="00304A2F">
        <w:rPr>
          <w:rStyle w:val="a4"/>
        </w:rPr>
        <w:t>абзаце первом</w:t>
      </w:r>
      <w:r w:rsidR="00304A2F">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00000" w:rsidRDefault="00304A2F">
      <w:r>
        <w:lastRenderedPageBreak/>
        <w:t xml:space="preserve">n - количество месяцев в периоде, за который определена стоимость услуг по передаче электрической </w:t>
      </w:r>
      <w:r>
        <w:t>энергии (</w:t>
      </w:r>
      <w:r w:rsidR="00095CE2">
        <w:rPr>
          <w:noProof/>
        </w:rPr>
        <w:drawing>
          <wp:inline distT="0" distB="0" distL="0" distR="0">
            <wp:extent cx="381000"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81000" cy="266700"/>
                    </a:xfrm>
                    <a:prstGeom prst="rect">
                      <a:avLst/>
                    </a:prstGeom>
                    <a:noFill/>
                    <a:ln w="9525">
                      <a:noFill/>
                      <a:miter lim="800000"/>
                      <a:headEnd/>
                      <a:tailEnd/>
                    </a:ln>
                  </pic:spPr>
                </pic:pic>
              </a:graphicData>
            </a:graphic>
          </wp:inline>
        </w:drawing>
      </w:r>
      <w:r>
        <w:t xml:space="preserve">) и за который у потребителя услуг по передаче электрической энергии образовалась указанная в </w:t>
      </w:r>
      <w:r>
        <w:rPr>
          <w:rStyle w:val="a4"/>
        </w:rPr>
        <w:t>абзаце первом</w:t>
      </w:r>
      <w:r>
        <w:t xml:space="preserve"> настоящего пункта задолженность перед сетевой организацией, подтвержденная вс</w:t>
      </w:r>
      <w:r>
        <w:t>тупившим в законную силу решением суда или признанная потребителем услуг.</w:t>
      </w:r>
    </w:p>
    <w:p w:rsidR="00000000" w:rsidRDefault="00304A2F">
      <w:bookmarkStart w:id="224" w:name="sub_1068"/>
      <w:r>
        <w:t xml:space="preserve">68. Сетевая организация определяет потребителя услуг по передаче электрической энергии, соответствующего предусмотренному </w:t>
      </w:r>
      <w:r>
        <w:rPr>
          <w:rStyle w:val="a4"/>
        </w:rPr>
        <w:t>абзацем первым пункта 67</w:t>
      </w:r>
      <w:r>
        <w:t xml:space="preserve"> н</w:t>
      </w:r>
      <w:r>
        <w:t>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bookmarkEnd w:id="224"/>
    <w:p w:rsidR="00000000" w:rsidRDefault="00304A2F">
      <w:r>
        <w:t>Уведомлени</w:t>
      </w:r>
      <w:r>
        <w:t xml:space="preserve">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r>
        <w:rPr>
          <w:rStyle w:val="a4"/>
        </w:rPr>
        <w:t>пунктом 67</w:t>
      </w:r>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00000" w:rsidRDefault="00304A2F">
      <w:r>
        <w:t>Указанное уведомление должно содержать следу</w:t>
      </w:r>
      <w:r>
        <w:t>ющую информацию:</w:t>
      </w:r>
    </w:p>
    <w:p w:rsidR="00000000" w:rsidRDefault="00304A2F">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w:t>
      </w:r>
      <w:r>
        <w:t>ичины обязательств потребителя по оплате услуг по передаче электрической энергии;</w:t>
      </w:r>
    </w:p>
    <w:p w:rsidR="00000000" w:rsidRDefault="00304A2F">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w:t>
      </w:r>
      <w:r>
        <w:t>и сетевой организации;</w:t>
      </w:r>
    </w:p>
    <w:p w:rsidR="00000000" w:rsidRDefault="00304A2F">
      <w:r>
        <w:t>срок, на который должно быть предоставлено обеспечение исполнения обязательств по оплате услуг по передаче электрической энергии;</w:t>
      </w:r>
    </w:p>
    <w:p w:rsidR="00000000" w:rsidRDefault="00304A2F">
      <w:bookmarkStart w:id="225" w:name="sub_1687"/>
      <w:r>
        <w:t>срок, в течение которого необходимо предоставить обеспечение исполнения обязательств по оплате услуг по передаче электрической энергии.</w:t>
      </w:r>
    </w:p>
    <w:p w:rsidR="00000000" w:rsidRDefault="00304A2F">
      <w:bookmarkStart w:id="226" w:name="sub_1069"/>
      <w:bookmarkEnd w:id="225"/>
      <w:r>
        <w:t>69. Величина обеспечения исполнения обязательств по оплате услуг по передаче электрической энергии, подл</w:t>
      </w:r>
      <w:r>
        <w:t xml:space="preserve">ежащего предоставлению потребителем услуг по передаче электрической энергии, который соответствует предусмотренному </w:t>
      </w:r>
      <w:r>
        <w:rPr>
          <w:rStyle w:val="a4"/>
        </w:rPr>
        <w:t>абзацем первым пункта 67</w:t>
      </w:r>
      <w:r>
        <w:t xml:space="preserve"> настоящих Правил критерию, определяется сетевой организацией и не может превышать размер </w:t>
      </w:r>
      <w:r>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00000" w:rsidRDefault="00304A2F">
      <w:bookmarkStart w:id="227" w:name="sub_1070"/>
      <w:bookmarkEnd w:id="226"/>
      <w:r>
        <w:t>70. Потребитель услуг по передаче электричес</w:t>
      </w:r>
      <w:r>
        <w:t xml:space="preserve">кой энергии, соответствующий предусмотренному </w:t>
      </w:r>
      <w:r>
        <w:rPr>
          <w:rStyle w:val="a4"/>
        </w:rPr>
        <w:t>абзацем первым пункта 67</w:t>
      </w:r>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w:t>
      </w:r>
      <w:r>
        <w:t>к, определяемый сетевой организацией. Указанный срок не может превышать 6 месяцев со дня предоставления обеспечения исполнения обязательств.</w:t>
      </w:r>
    </w:p>
    <w:p w:rsidR="00000000" w:rsidRDefault="00304A2F">
      <w:bookmarkStart w:id="228" w:name="sub_1071"/>
      <w:bookmarkEnd w:id="227"/>
      <w:r>
        <w:t xml:space="preserve">71. Срок, в течение которого необходимо предоставить обеспечение исполнения обязательств по оплате </w:t>
      </w:r>
      <w:r>
        <w:t>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w:t>
      </w:r>
      <w:r>
        <w:t xml:space="preserve"> предоставить обеспечение исполнения обязательств по оплате услуг по передаче электрической энергии.</w:t>
      </w:r>
    </w:p>
    <w:p w:rsidR="00000000" w:rsidRDefault="00304A2F">
      <w:bookmarkStart w:id="229" w:name="sub_1072"/>
      <w:bookmarkEnd w:id="228"/>
      <w:r>
        <w:t>72. Обеспечение исполнения обязательств по оплате услуг по передаче электрической энергии предоставляется потребителем, который соответству</w:t>
      </w:r>
      <w:r>
        <w:t xml:space="preserve">ет предусмотренному </w:t>
      </w:r>
      <w:r>
        <w:rPr>
          <w:rStyle w:val="a4"/>
        </w:rPr>
        <w:t>абзацем первым пункта 67</w:t>
      </w:r>
      <w:r>
        <w:t xml:space="preserve"> настоящих Правил критерию и определен сетевой организацией, в виде выдаваемой </w:t>
      </w:r>
      <w:r>
        <w:lastRenderedPageBreak/>
        <w:t>банком независимой гарантии, соответствующей требованиям законодательства Российской Федерации (далее - бан</w:t>
      </w:r>
      <w:r>
        <w:t>ковская гарантия).</w:t>
      </w:r>
    </w:p>
    <w:bookmarkEnd w:id="229"/>
    <w:p w:rsidR="00000000" w:rsidRDefault="00304A2F">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00000" w:rsidRDefault="00304A2F">
      <w:r>
        <w:t>По согласованию с сетевой организацией потребит</w:t>
      </w:r>
      <w:r>
        <w:t xml:space="preserve">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w:t>
      </w:r>
      <w:r>
        <w:t>или договором.</w:t>
      </w:r>
    </w:p>
    <w:p w:rsidR="00000000" w:rsidRDefault="00304A2F">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r>
        <w:rPr>
          <w:rStyle w:val="a4"/>
        </w:rPr>
        <w:t>абзацем седьмым пункта 68</w:t>
      </w:r>
      <w:r>
        <w:t xml:space="preserve"> настоящих Правил, обязательства </w:t>
      </w:r>
      <w:r>
        <w:t>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w:t>
      </w:r>
      <w:r>
        <w:t>сполнены в полном объеме.</w:t>
      </w:r>
    </w:p>
    <w:p w:rsidR="00000000" w:rsidRDefault="00304A2F">
      <w:bookmarkStart w:id="230" w:name="sub_1073"/>
      <w:r>
        <w:t xml:space="preserve">73. В случае если предоставленная потребителем услуг по передаче электрической энергии банковская гарантия удовлетворяет требованиям </w:t>
      </w:r>
      <w:r>
        <w:rPr>
          <w:rStyle w:val="a4"/>
        </w:rPr>
        <w:t>Федерального закона</w:t>
      </w:r>
      <w:r>
        <w:t xml:space="preserve"> "Об электр</w:t>
      </w:r>
      <w:r>
        <w:t>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w:t>
      </w:r>
      <w:r>
        <w:t xml:space="preserve">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w:t>
      </w:r>
      <w:r>
        <w:t>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bookmarkEnd w:id="230"/>
    <w:p w:rsidR="00000000" w:rsidRDefault="00304A2F">
      <w:r>
        <w:t xml:space="preserve">В случае если предоставленная банковская гарантия не удовлетворяет требованиям </w:t>
      </w:r>
      <w:r>
        <w:rPr>
          <w:rStyle w:val="a4"/>
        </w:rPr>
        <w:t>Федерального закона</w:t>
      </w:r>
      <w:r>
        <w:t xml:space="preserve"> "Об электроэнергетике" и настоящих Правил, сетевая организация в срок, предусмотренный </w:t>
      </w:r>
      <w:r>
        <w:rPr>
          <w:rStyle w:val="a4"/>
        </w:rPr>
        <w:t>абзацем первым</w:t>
      </w:r>
      <w:r>
        <w:t xml:space="preserve"> настоящего пункта, направляет потребителю услуг по передаче электричес</w:t>
      </w:r>
      <w:r>
        <w:t>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00000" w:rsidRDefault="00304A2F">
      <w:r>
        <w:t xml:space="preserve">В случае если предоставленное потребителем услуг по передаче электрической энергии </w:t>
      </w:r>
      <w:r>
        <w:t>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w:t>
      </w:r>
      <w:r>
        <w:t xml:space="preserve">и договора, сетевая организация в срок, предусмотренный </w:t>
      </w:r>
      <w:r>
        <w:rPr>
          <w:rStyle w:val="a4"/>
        </w:rPr>
        <w:t>абзацем первым</w:t>
      </w:r>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w:t>
      </w:r>
      <w:r>
        <w:t>, позволяющим подтвердить факт и дату получения уведомления.</w:t>
      </w:r>
    </w:p>
    <w:p w:rsidR="00000000" w:rsidRDefault="00304A2F">
      <w:bookmarkStart w:id="231" w:name="sub_1074"/>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w:t>
      </w:r>
      <w:r>
        <w:t>язанность предоставления обеспечения исполнения обязательств по оплате услуг по передаче электрической энергии.</w:t>
      </w:r>
    </w:p>
    <w:bookmarkEnd w:id="231"/>
    <w:p w:rsidR="00000000" w:rsidRDefault="00304A2F">
      <w:r>
        <w:t>Указанные предложения должны содержать следующие сведения о потребителе услуг по передаче электрической энергии:</w:t>
      </w:r>
    </w:p>
    <w:p w:rsidR="00000000" w:rsidRDefault="00304A2F">
      <w:r>
        <w:t>полное и сокращенное (п</w:t>
      </w:r>
      <w:r>
        <w:t xml:space="preserve">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w:t>
      </w:r>
      <w:r>
        <w:t>лиц;</w:t>
      </w:r>
    </w:p>
    <w:p w:rsidR="00000000" w:rsidRDefault="00304A2F">
      <w:r>
        <w:t xml:space="preserve">фамилия, имя и отчество (при наличии) индивидуального предпринимателя (физического </w:t>
      </w:r>
      <w:r>
        <w:lastRenderedPageBreak/>
        <w:t>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w:t>
      </w:r>
      <w:r>
        <w:t>ии таких сведений);</w:t>
      </w:r>
    </w:p>
    <w:p w:rsidR="00000000" w:rsidRDefault="00304A2F">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00000" w:rsidRDefault="00304A2F">
      <w:r>
        <w:t>Указанные предложения сетевая организация направляет в электронном виде высшему должностном</w:t>
      </w:r>
      <w:r>
        <w:t>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w:t>
      </w:r>
      <w:r>
        <w:t>ячно, не позднее 5-го рабочего дня месяца.</w:t>
      </w:r>
    </w:p>
    <w:p w:rsidR="00000000" w:rsidRDefault="00304A2F">
      <w:r>
        <w:t>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w:t>
      </w:r>
      <w:r>
        <w:t>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w:t>
      </w:r>
      <w:r>
        <w:t xml:space="preserve">й услуг по передаче электрической энергии, сформированного в соответствии с </w:t>
      </w:r>
      <w:r>
        <w:rPr>
          <w:rStyle w:val="a4"/>
        </w:rPr>
        <w:t>пунктом 75</w:t>
      </w:r>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w:t>
      </w:r>
      <w:r>
        <w:t>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00000" w:rsidRDefault="00304A2F">
      <w:bookmarkStart w:id="232" w:name="sub_1075"/>
      <w:r>
        <w:t>75. Высшее должностное лицо субъекта Российской Федерации (руководитель высшего исполнительного органа г</w:t>
      </w:r>
      <w:r>
        <w:t xml:space="preserve">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r>
        <w:rPr>
          <w:rStyle w:val="a4"/>
        </w:rPr>
        <w:t>пункте 74</w:t>
      </w:r>
      <w:r>
        <w:t xml:space="preserve"> настоящих Правил, формирует перечень потребителей услуг по п</w:t>
      </w:r>
      <w:r>
        <w:t>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w:t>
      </w:r>
      <w:r>
        <w:t>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bookmarkEnd w:id="232"/>
    <w:p w:rsidR="00000000" w:rsidRDefault="00304A2F">
      <w:r>
        <w:t>Ведение указанного переч</w:t>
      </w:r>
      <w:r>
        <w:t>ня осуществляется в электронном виде путем внесения в него следующих сведений о потребителях услуг по передаче электрической энергии:</w:t>
      </w:r>
    </w:p>
    <w:p w:rsidR="00000000" w:rsidRDefault="00304A2F">
      <w:r>
        <w:t>полное и сокращенное (при наличии) наименования юридического лица;</w:t>
      </w:r>
    </w:p>
    <w:p w:rsidR="00000000" w:rsidRDefault="00304A2F">
      <w:r>
        <w:t>фамилия, имя и отчество (при наличии) индивидуального п</w:t>
      </w:r>
      <w:r>
        <w:t>редпринимателя (физического лица);</w:t>
      </w:r>
    </w:p>
    <w:p w:rsidR="00000000" w:rsidRDefault="00304A2F">
      <w:r>
        <w:t>адрес юридического лица;</w:t>
      </w:r>
    </w:p>
    <w:p w:rsidR="00000000" w:rsidRDefault="00304A2F">
      <w:r>
        <w:t>идентификационный номер налогоплательщика;</w:t>
      </w:r>
    </w:p>
    <w:p w:rsidR="00000000" w:rsidRDefault="00304A2F">
      <w:r>
        <w:t>код причины постановки юридического лица на учет в налоговом органе;</w:t>
      </w:r>
    </w:p>
    <w:p w:rsidR="00000000" w:rsidRDefault="00304A2F">
      <w:r>
        <w:t>дата получения потребителем услуг по передаче электрической энергии уведомления об о</w:t>
      </w:r>
      <w:r>
        <w:t>бязанности предоставить обеспечение исполнения обязательств.</w:t>
      </w:r>
    </w:p>
    <w:p w:rsidR="00000000" w:rsidRDefault="00304A2F">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r>
        <w:rPr>
          <w:rStyle w:val="a4"/>
        </w:rPr>
        <w:t>абзацем первым пункта 67</w:t>
      </w:r>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w:t>
      </w:r>
      <w:r>
        <w:t>ганизации.</w:t>
      </w:r>
    </w:p>
    <w:p w:rsidR="00000000" w:rsidRDefault="00304A2F"/>
    <w:p w:rsidR="00000000" w:rsidRDefault="00304A2F">
      <w:pPr>
        <w:pStyle w:val="a6"/>
        <w:rPr>
          <w:color w:val="000000"/>
          <w:sz w:val="16"/>
          <w:szCs w:val="16"/>
        </w:rPr>
      </w:pPr>
      <w:bookmarkStart w:id="233" w:name="sub_2000"/>
      <w:r>
        <w:rPr>
          <w:color w:val="000000"/>
          <w:sz w:val="16"/>
          <w:szCs w:val="16"/>
        </w:rPr>
        <w:t>Информация об изменениях:</w:t>
      </w:r>
    </w:p>
    <w:bookmarkEnd w:id="233"/>
    <w:p w:rsidR="00000000" w:rsidRDefault="00304A2F">
      <w:pPr>
        <w:pStyle w:val="a7"/>
      </w:pPr>
      <w:r>
        <w:rPr>
          <w:rStyle w:val="a4"/>
        </w:rPr>
        <w:t>Постановлением</w:t>
      </w:r>
      <w:r>
        <w:t xml:space="preserve"> Правительства РФ от 14 февраля 2009 г. N 114 в Правила внесены изменения</w:t>
      </w:r>
    </w:p>
    <w:p w:rsidR="00000000" w:rsidRDefault="00304A2F">
      <w:pPr>
        <w:pStyle w:val="a7"/>
      </w:pPr>
      <w:r>
        <w:rPr>
          <w:rStyle w:val="a4"/>
        </w:rPr>
        <w:lastRenderedPageBreak/>
        <w:t>См. текст Правил в предыдущей редакции</w:t>
      </w:r>
    </w:p>
    <w:p w:rsidR="00000000" w:rsidRDefault="00304A2F">
      <w:pPr>
        <w:pStyle w:val="a7"/>
      </w:pPr>
    </w:p>
    <w:p w:rsidR="00000000" w:rsidRDefault="00304A2F">
      <w:pPr>
        <w:pStyle w:val="1"/>
      </w:pPr>
      <w:r>
        <w:t>Правила</w:t>
      </w:r>
      <w:r>
        <w:br/>
        <w:t>недискриминационного доступа к услугам по оперативно-диспетчерскому управлению в электроэнергетике и оказания этих услуг</w:t>
      </w:r>
      <w:r>
        <w:br/>
        <w:t xml:space="preserve">(утв. </w:t>
      </w:r>
      <w:r>
        <w:rPr>
          <w:rStyle w:val="a4"/>
          <w:b w:val="0"/>
          <w:bCs w:val="0"/>
        </w:rPr>
        <w:t>постановлением</w:t>
      </w:r>
      <w:r>
        <w:t xml:space="preserve"> Правительства РФ от 27 декабря 2004 г. N 861)</w:t>
      </w:r>
      <w:r>
        <w:br/>
        <w:t xml:space="preserve">(в редакции </w:t>
      </w:r>
      <w:r>
        <w:rPr>
          <w:rStyle w:val="a4"/>
          <w:b w:val="0"/>
          <w:bCs w:val="0"/>
        </w:rPr>
        <w:t>постановления</w:t>
      </w:r>
      <w:r>
        <w:t xml:space="preserve"> Правительства РФ от 21 марта 2007 г. N 168)</w:t>
      </w:r>
    </w:p>
    <w:p w:rsidR="00000000" w:rsidRDefault="00304A2F">
      <w:pPr>
        <w:pStyle w:val="ac"/>
      </w:pPr>
      <w:r>
        <w:t>С изменениями и дополнениями от:</w:t>
      </w:r>
    </w:p>
    <w:p w:rsidR="00000000" w:rsidRDefault="00304A2F">
      <w:pPr>
        <w:pStyle w:val="a9"/>
      </w:pPr>
      <w:r>
        <w:t>21 марта 2007 г., 14 февраля 2009 г.</w:t>
      </w:r>
    </w:p>
    <w:p w:rsidR="00000000" w:rsidRDefault="00304A2F">
      <w:pPr>
        <w:pStyle w:val="a6"/>
        <w:rPr>
          <w:color w:val="000000"/>
          <w:sz w:val="16"/>
          <w:szCs w:val="16"/>
        </w:rPr>
      </w:pPr>
      <w:r>
        <w:rPr>
          <w:color w:val="000000"/>
          <w:sz w:val="16"/>
          <w:szCs w:val="16"/>
        </w:rPr>
        <w:t>ГАРАНТ:</w:t>
      </w:r>
    </w:p>
    <w:p w:rsidR="00000000" w:rsidRDefault="00304A2F">
      <w:pPr>
        <w:pStyle w:val="a6"/>
      </w:pPr>
      <w:r>
        <w:t xml:space="preserve">См. </w:t>
      </w:r>
      <w:r>
        <w:rPr>
          <w:rStyle w:val="a4"/>
        </w:rPr>
        <w:t>Правила</w:t>
      </w:r>
      <w:r>
        <w:t xml:space="preserve"> оперативно-диспетчерского управления в электроэнергетике, утвержденные </w:t>
      </w:r>
      <w:r>
        <w:rPr>
          <w:rStyle w:val="a4"/>
        </w:rPr>
        <w:t>постановле</w:t>
      </w:r>
      <w:r>
        <w:rPr>
          <w:rStyle w:val="a4"/>
        </w:rPr>
        <w:t>нием</w:t>
      </w:r>
      <w:r>
        <w:t xml:space="preserve"> Правительства РФ от 27 декабря 2004 г. N 854</w:t>
      </w:r>
    </w:p>
    <w:p w:rsidR="00000000" w:rsidRDefault="00304A2F">
      <w:pPr>
        <w:pStyle w:val="a6"/>
      </w:pPr>
    </w:p>
    <w:p w:rsidR="00000000" w:rsidRDefault="00304A2F">
      <w:bookmarkStart w:id="234" w:name="sub_2001"/>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w:t>
      </w:r>
      <w:r>
        <w:t>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00000" w:rsidRDefault="00304A2F">
      <w:bookmarkStart w:id="235" w:name="sub_2002"/>
      <w:bookmarkEnd w:id="234"/>
      <w:r>
        <w:t xml:space="preserve">2. </w:t>
      </w:r>
      <w:r>
        <w:rPr>
          <w:rStyle w:val="a4"/>
        </w:rPr>
        <w:t>Утратил силу</w:t>
      </w:r>
      <w:r>
        <w:t>.</w:t>
      </w:r>
    </w:p>
    <w:bookmarkEnd w:id="235"/>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пункта 2</w:t>
      </w:r>
    </w:p>
    <w:p w:rsidR="00000000" w:rsidRDefault="00304A2F">
      <w:bookmarkStart w:id="236" w:name="sub_2003"/>
      <w:r>
        <w:t>3. Недискриминационный доступ к услугам предусматривает обеспечение равных усл</w:t>
      </w:r>
      <w:r>
        <w:t>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00000" w:rsidRDefault="00304A2F">
      <w:bookmarkStart w:id="237" w:name="sub_2004"/>
      <w:bookmarkEnd w:id="236"/>
      <w:r>
        <w:t>4. Системный оператор обязан раскрывать информацию, касающуюся доступа к услугам и оказания услуг</w:t>
      </w:r>
      <w:r>
        <w:t>, в соответствии со стандартами раскрытия информации субъектами оптового и розничных рынков электрической энергии.</w:t>
      </w:r>
    </w:p>
    <w:p w:rsidR="00000000" w:rsidRDefault="00304A2F">
      <w:bookmarkStart w:id="238" w:name="sub_2005"/>
      <w:bookmarkEnd w:id="237"/>
      <w:r>
        <w:t>5. Системный оператор осуществляет оказание услуг субъектам электроэнергетики и потребителям электрической энергии, которые о</w:t>
      </w:r>
      <w:r>
        <w:t>тносятся к кругу лиц, подлежащих обязательному обслуживанию системным оператором (далее - потребители услуг).</w:t>
      </w:r>
    </w:p>
    <w:bookmarkEnd w:id="238"/>
    <w:p w:rsidR="00000000" w:rsidRDefault="00304A2F">
      <w:r>
        <w:t>Субъекты электроэнергетики и потребители электрической энергии, не относящиеся к кругу лиц, подлежащих обязательному обслуживанию системны</w:t>
      </w:r>
      <w:r>
        <w:t>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w:t>
      </w:r>
      <w:r>
        <w:t>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w:t>
      </w:r>
      <w:r>
        <w:t>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00000" w:rsidRDefault="00304A2F">
      <w:r>
        <w:t>Порядок осуществления технологического</w:t>
      </w:r>
      <w:r>
        <w:t xml:space="preserve">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w:t>
      </w:r>
      <w:r>
        <w:t>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w:t>
      </w:r>
      <w:r>
        <w:t xml:space="preserve">ладельцами таких объектов технических требований, </w:t>
      </w:r>
      <w:r>
        <w:lastRenderedPageBreak/>
        <w:t>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00000" w:rsidRDefault="00304A2F">
      <w:bookmarkStart w:id="239" w:name="sub_2006"/>
      <w:r>
        <w:t>6. Усл</w:t>
      </w:r>
      <w:r>
        <w:t>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w:t>
      </w:r>
      <w:r>
        <w:t>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00000" w:rsidRDefault="00304A2F">
      <w:bookmarkStart w:id="240" w:name="sub_2007"/>
      <w:bookmarkEnd w:id="239"/>
      <w:r>
        <w:t>7. Потребители услуг заключа</w:t>
      </w:r>
      <w:r>
        <w:t>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w:t>
      </w:r>
      <w:r>
        <w:t>ю.</w:t>
      </w:r>
    </w:p>
    <w:p w:rsidR="00000000" w:rsidRDefault="00304A2F">
      <w:bookmarkStart w:id="241" w:name="sub_2008"/>
      <w:bookmarkEnd w:id="240"/>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00000" w:rsidRDefault="00304A2F">
      <w:bookmarkStart w:id="242" w:name="sub_2009"/>
      <w:bookmarkEnd w:id="241"/>
      <w:r>
        <w:t>9. Лицо, на</w:t>
      </w:r>
      <w:r>
        <w:t>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00000" w:rsidRDefault="00304A2F">
      <w:bookmarkStart w:id="243" w:name="sub_2091"/>
      <w:bookmarkEnd w:id="242"/>
      <w:r>
        <w:t>а) реквизиты заявителя;</w:t>
      </w:r>
    </w:p>
    <w:p w:rsidR="00000000" w:rsidRDefault="00304A2F">
      <w:bookmarkStart w:id="244" w:name="sub_2092"/>
      <w:bookmarkEnd w:id="243"/>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w:t>
      </w:r>
      <w:r>
        <w:t xml:space="preserve">поставки электрической энергии, которая рассчитывается в соответствии с </w:t>
      </w:r>
      <w:r>
        <w:rPr>
          <w:rStyle w:val="a4"/>
        </w:rPr>
        <w:t>Правилами</w:t>
      </w:r>
      <w:r>
        <w:t xml:space="preserve"> отнесения субъектов электроэнергетики и потребителей электрической энергии к кругу лиц, подлежащих обязательному</w:t>
      </w:r>
      <w:r>
        <w:t xml:space="preserve"> обслуживанию при оказании услуг по оперативно-диспетчерскому управлению в электроэнергетике, утвержденными </w:t>
      </w:r>
      <w:r>
        <w:rPr>
          <w:rStyle w:val="a4"/>
        </w:rPr>
        <w:t>постановлением</w:t>
      </w:r>
      <w:r>
        <w:t xml:space="preserve"> Правительства Российской Федерации от 14 февраля 2009 г. N 114, - в отноше</w:t>
      </w:r>
      <w:r>
        <w:t>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w:t>
      </w:r>
      <w:r>
        <w:t>авилами;</w:t>
      </w:r>
    </w:p>
    <w:p w:rsidR="00000000" w:rsidRDefault="00304A2F">
      <w:bookmarkStart w:id="245" w:name="sub_2093"/>
      <w:bookmarkEnd w:id="244"/>
      <w:r>
        <w:t>в) точки присоединения объектов электроэнергетики и энергопринимающих устройств заявителя к сетям сетевой организации;</w:t>
      </w:r>
    </w:p>
    <w:p w:rsidR="00000000" w:rsidRDefault="00304A2F">
      <w:bookmarkStart w:id="246" w:name="sub_2094"/>
      <w:bookmarkEnd w:id="245"/>
      <w:r>
        <w:t>г) данные о состоянии систем обмена технологической информацией заявителя с диспетчерскими центр</w:t>
      </w:r>
      <w:r>
        <w:t>ами субъекта оперативно-диспетчерского управления в электроэнергетике.</w:t>
      </w:r>
    </w:p>
    <w:p w:rsidR="00000000" w:rsidRDefault="00304A2F">
      <w:bookmarkStart w:id="247" w:name="sub_2010"/>
      <w:bookmarkEnd w:id="246"/>
      <w:r>
        <w:t xml:space="preserve">10. </w:t>
      </w:r>
      <w:r>
        <w:rPr>
          <w:rStyle w:val="a4"/>
        </w:rPr>
        <w:t>Утратил силу</w:t>
      </w:r>
      <w:r>
        <w:t>.</w:t>
      </w:r>
    </w:p>
    <w:bookmarkEnd w:id="247"/>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пункта 10</w:t>
      </w:r>
    </w:p>
    <w:p w:rsidR="00000000" w:rsidRDefault="00304A2F">
      <w:bookmarkStart w:id="248"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00000" w:rsidRDefault="00304A2F">
      <w:bookmarkStart w:id="249" w:name="sub_2012"/>
      <w:bookmarkEnd w:id="248"/>
      <w:r>
        <w:t xml:space="preserve">12. При отсутствии сведений, указанных в </w:t>
      </w:r>
      <w:r>
        <w:rPr>
          <w:rStyle w:val="a4"/>
        </w:rPr>
        <w:t>пункте 9</w:t>
      </w:r>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w:t>
      </w:r>
      <w:r>
        <w:t xml:space="preserve"> с </w:t>
      </w:r>
      <w:r>
        <w:rPr>
          <w:rStyle w:val="a4"/>
        </w:rPr>
        <w:t>пунктом 11</w:t>
      </w:r>
      <w:r>
        <w:t xml:space="preserve"> настоящих Правил.</w:t>
      </w:r>
    </w:p>
    <w:p w:rsidR="00000000" w:rsidRDefault="00304A2F">
      <w:bookmarkStart w:id="250" w:name="sub_2013"/>
      <w:bookmarkEnd w:id="249"/>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304A2F">
      <w:bookmarkStart w:id="251" w:name="sub_2014"/>
      <w:bookmarkEnd w:id="250"/>
      <w:r>
        <w:t>14. Заявитель, получивш</w:t>
      </w:r>
      <w:r>
        <w:t>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w:t>
      </w:r>
      <w:r>
        <w:t>тору.</w:t>
      </w:r>
    </w:p>
    <w:p w:rsidR="00000000" w:rsidRDefault="00304A2F">
      <w:bookmarkStart w:id="252" w:name="sub_2015"/>
      <w:bookmarkEnd w:id="251"/>
      <w:r>
        <w:t xml:space="preserve">15. Абзац первый </w:t>
      </w:r>
      <w:r>
        <w:rPr>
          <w:rStyle w:val="a4"/>
        </w:rPr>
        <w:t>утратил силу</w:t>
      </w:r>
      <w:r>
        <w:t>.</w:t>
      </w:r>
    </w:p>
    <w:bookmarkEnd w:id="252"/>
    <w:p w:rsidR="00000000" w:rsidRDefault="00304A2F">
      <w:pPr>
        <w:pStyle w:val="a6"/>
        <w:rPr>
          <w:color w:val="000000"/>
          <w:sz w:val="16"/>
          <w:szCs w:val="16"/>
        </w:rPr>
      </w:pPr>
      <w:r>
        <w:rPr>
          <w:color w:val="000000"/>
          <w:sz w:val="16"/>
          <w:szCs w:val="16"/>
        </w:rPr>
        <w:lastRenderedPageBreak/>
        <w:t>Информация об изменениях:</w:t>
      </w:r>
    </w:p>
    <w:p w:rsidR="00000000" w:rsidRDefault="00304A2F">
      <w:pPr>
        <w:pStyle w:val="a7"/>
      </w:pPr>
      <w:r>
        <w:t xml:space="preserve">См. текст </w:t>
      </w:r>
      <w:r>
        <w:rPr>
          <w:rStyle w:val="a4"/>
        </w:rPr>
        <w:t>абзаца первого пункта 15</w:t>
      </w:r>
    </w:p>
    <w:p w:rsidR="00000000" w:rsidRDefault="00304A2F">
      <w:r>
        <w:t>Договор с</w:t>
      </w:r>
      <w:r>
        <w:t>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00000" w:rsidRDefault="00304A2F">
      <w:bookmarkStart w:id="253" w:name="sub_2016"/>
      <w:r>
        <w:t>16. В случае принятия решения об отказе в предоставлении дост</w:t>
      </w:r>
      <w:r>
        <w:t>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bookmarkEnd w:id="253"/>
    <w:p w:rsidR="00000000" w:rsidRDefault="00304A2F">
      <w:r>
        <w:t>Отказ в предоставлении доступа к услугам может быть обжалован в антимонопольном органе и (ил</w:t>
      </w:r>
      <w:r>
        <w:t>и) оспорен в суде.</w:t>
      </w:r>
    </w:p>
    <w:p w:rsidR="00000000" w:rsidRDefault="00304A2F">
      <w:bookmarkStart w:id="254" w:name="sub_2017"/>
      <w:r>
        <w:t>17. Системный оператор вправе отказать заявителю в предоставлении доступа к услугам по следующим основаниям:</w:t>
      </w:r>
    </w:p>
    <w:p w:rsidR="00000000" w:rsidRDefault="00304A2F">
      <w:bookmarkStart w:id="255" w:name="sub_2171"/>
      <w:bookmarkEnd w:id="254"/>
      <w:r>
        <w:t xml:space="preserve">а) заявитель не представил сведения, предусмотренные </w:t>
      </w:r>
      <w:r>
        <w:rPr>
          <w:rStyle w:val="a4"/>
        </w:rPr>
        <w:t>пунктом 9</w:t>
      </w:r>
      <w:r>
        <w:t xml:space="preserve"> настоящих Прави</w:t>
      </w:r>
      <w:r>
        <w:t>л;</w:t>
      </w:r>
    </w:p>
    <w:p w:rsidR="00000000" w:rsidRDefault="00304A2F">
      <w:bookmarkStart w:id="256" w:name="sub_2172"/>
      <w:bookmarkEnd w:id="255"/>
      <w:r>
        <w:t>б) заявитель представил недостоверные сведения;</w:t>
      </w:r>
    </w:p>
    <w:p w:rsidR="00000000" w:rsidRDefault="00304A2F">
      <w:bookmarkStart w:id="257" w:name="sub_2173"/>
      <w:bookmarkEnd w:id="256"/>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RDefault="00304A2F">
      <w:bookmarkStart w:id="258" w:name="sub_2174"/>
      <w:bookmarkEnd w:id="257"/>
      <w:r>
        <w:t>г) заявитель н</w:t>
      </w:r>
      <w:r>
        <w:t>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RDefault="00304A2F">
      <w:bookmarkStart w:id="259" w:name="sub_2018"/>
      <w:bookmarkEnd w:id="258"/>
      <w:r>
        <w:t>18. Заявитель имеет право повторно обратиться к системному операто</w:t>
      </w:r>
      <w:r>
        <w:t xml:space="preserve">ру с заявкой. При устранении оснований, указанных в </w:t>
      </w:r>
      <w:r>
        <w:rPr>
          <w:rStyle w:val="a4"/>
        </w:rPr>
        <w:t>пункте 17</w:t>
      </w:r>
      <w:r>
        <w:t xml:space="preserve"> настоящих Правил, системный оператор не вправе отказать заявителю в предоставлении доступа к услугам.</w:t>
      </w:r>
    </w:p>
    <w:p w:rsidR="00000000" w:rsidRDefault="00304A2F">
      <w:bookmarkStart w:id="260" w:name="sub_20182"/>
      <w:bookmarkEnd w:id="259"/>
      <w:r>
        <w:t>В случае отказа в предоставлении доступа заявител</w:t>
      </w:r>
      <w:r>
        <w:t>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w:t>
      </w:r>
      <w:r>
        <w:t xml:space="preserve">ский режим работы энергетической системы, системный оператор вправе требовать заключения с заявителем соглашения, предусмотренного </w:t>
      </w:r>
      <w:r>
        <w:rPr>
          <w:rStyle w:val="a4"/>
        </w:rPr>
        <w:t>пунктом 5</w:t>
      </w:r>
      <w:r>
        <w:t xml:space="preserve"> настоящих Правил. Соглашение заключается в порядке, предусмотренном настоящими Правилами </w:t>
      </w:r>
      <w:r>
        <w:t>для заключения договора.</w:t>
      </w:r>
    </w:p>
    <w:p w:rsidR="00000000" w:rsidRDefault="00304A2F">
      <w:bookmarkStart w:id="261" w:name="sub_2019"/>
      <w:bookmarkEnd w:id="260"/>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w:t>
      </w:r>
      <w:r>
        <w:t>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00000" w:rsidRDefault="00304A2F">
      <w:bookmarkStart w:id="262" w:name="sub_1902"/>
      <w:bookmarkEnd w:id="261"/>
      <w:r>
        <w:t>При исполнении договора потребитель услуг обязан выполнять установленные</w:t>
      </w:r>
      <w:r>
        <w:t xml:space="preserve">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RDefault="00304A2F">
      <w:bookmarkStart w:id="263" w:name="sub_2020"/>
      <w:bookmarkEnd w:id="262"/>
      <w:r>
        <w:t>20</w:t>
      </w:r>
      <w:r>
        <w:t>.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00000" w:rsidRDefault="00304A2F">
      <w:bookmarkStart w:id="264" w:name="sub_2021"/>
      <w:bookmarkEnd w:id="263"/>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264"/>
    <w:p w:rsidR="00000000" w:rsidRDefault="00304A2F"/>
    <w:p w:rsidR="00000000" w:rsidRDefault="00304A2F">
      <w:pPr>
        <w:pStyle w:val="a6"/>
        <w:rPr>
          <w:color w:val="000000"/>
          <w:sz w:val="16"/>
          <w:szCs w:val="16"/>
        </w:rPr>
      </w:pPr>
      <w:bookmarkStart w:id="265" w:name="sub_3000"/>
      <w:r>
        <w:rPr>
          <w:color w:val="000000"/>
          <w:sz w:val="16"/>
          <w:szCs w:val="16"/>
        </w:rPr>
        <w:t>Информация об изменениях:</w:t>
      </w:r>
    </w:p>
    <w:bookmarkEnd w:id="265"/>
    <w:p w:rsidR="00000000" w:rsidRDefault="00304A2F">
      <w:pPr>
        <w:pStyle w:val="a7"/>
      </w:pPr>
      <w:r>
        <w:rPr>
          <w:rStyle w:val="a4"/>
        </w:rPr>
        <w:t>Постановлением</w:t>
      </w:r>
      <w:r>
        <w:t xml:space="preserve"> Правительства РФ от 21 марта 2007 г. N 168 Правила изложены в новой редакции</w:t>
      </w:r>
    </w:p>
    <w:p w:rsidR="00000000" w:rsidRDefault="00304A2F">
      <w:pPr>
        <w:pStyle w:val="a7"/>
      </w:pPr>
      <w:r>
        <w:rPr>
          <w:rStyle w:val="a4"/>
        </w:rPr>
        <w:t>См. текст Правил в предыдущей редакции</w:t>
      </w:r>
    </w:p>
    <w:p w:rsidR="00000000" w:rsidRDefault="00304A2F">
      <w:pPr>
        <w:pStyle w:val="a7"/>
      </w:pPr>
    </w:p>
    <w:p w:rsidR="00000000" w:rsidRDefault="00304A2F">
      <w:pPr>
        <w:pStyle w:val="1"/>
      </w:pPr>
      <w:r>
        <w:lastRenderedPageBreak/>
        <w:t>Правила</w:t>
      </w:r>
      <w:r>
        <w:br/>
        <w:t>недиск</w:t>
      </w:r>
      <w:r>
        <w:t>риминационного доступа к услугам администратора торговой системы оптового рынка и оказания этих услуг</w:t>
      </w:r>
      <w:r>
        <w:br/>
        <w:t xml:space="preserve">(утв. </w:t>
      </w:r>
      <w:r>
        <w:rPr>
          <w:rStyle w:val="a4"/>
          <w:b w:val="0"/>
          <w:bCs w:val="0"/>
        </w:rPr>
        <w:t>постановлением</w:t>
      </w:r>
      <w:r>
        <w:t xml:space="preserve"> Правительства РФ от 27 декабря 2004 г. N 861)</w:t>
      </w:r>
    </w:p>
    <w:p w:rsidR="00000000" w:rsidRDefault="00304A2F">
      <w:pPr>
        <w:pStyle w:val="ac"/>
      </w:pPr>
      <w:r>
        <w:t>С изменениями и дополнениями от:</w:t>
      </w:r>
    </w:p>
    <w:p w:rsidR="00000000" w:rsidRDefault="00304A2F">
      <w:pPr>
        <w:pStyle w:val="a9"/>
      </w:pPr>
      <w:r>
        <w:t>21 марта 2007 </w:t>
      </w:r>
      <w:r>
        <w:t>г., 9 июня 2010 г., 7 мая, 28 июля 2017 г.</w:t>
      </w:r>
    </w:p>
    <w:p w:rsidR="00000000" w:rsidRDefault="00304A2F"/>
    <w:p w:rsidR="00000000" w:rsidRDefault="00304A2F">
      <w:bookmarkStart w:id="266" w:name="sub_3001"/>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w:t>
      </w:r>
      <w:r>
        <w:t>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00000" w:rsidRDefault="00304A2F">
      <w:bookmarkStart w:id="267" w:name="sub_3002"/>
      <w:bookmarkEnd w:id="266"/>
      <w:r>
        <w:t>2. Недискриминационный д</w:t>
      </w:r>
      <w:r>
        <w:t>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RDefault="00304A2F">
      <w:bookmarkStart w:id="268" w:name="sub_3003"/>
      <w:bookmarkEnd w:id="267"/>
      <w:r>
        <w:t>3. Администратор обязан раскрывать</w:t>
      </w:r>
      <w:r>
        <w:t xml:space="preserve">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00000" w:rsidRDefault="00304A2F">
      <w:bookmarkStart w:id="269" w:name="sub_3004"/>
      <w:bookmarkEnd w:id="268"/>
      <w:r>
        <w:t>4. Администратор не вправе отказаться от оказания услуг субъектам опто</w:t>
      </w:r>
      <w:r>
        <w:t xml:space="preserve">вого рынка, за исключением случаев, установленных настоящими Правилами и </w:t>
      </w:r>
      <w:r>
        <w:rPr>
          <w:rStyle w:val="a4"/>
        </w:rPr>
        <w:t>правилами</w:t>
      </w:r>
      <w:r>
        <w:t xml:space="preserve"> оптового рынка электрической энергии (мощности).</w:t>
      </w:r>
    </w:p>
    <w:p w:rsidR="00000000" w:rsidRDefault="00304A2F">
      <w:bookmarkStart w:id="270" w:name="sub_3005"/>
      <w:bookmarkEnd w:id="269"/>
      <w:r>
        <w:t>5. Услуги администратора могут быть оказан</w:t>
      </w:r>
      <w:r>
        <w:t xml:space="preserve">ы лицам, получившим статус субъекта оптового рынка в соответствии с </w:t>
      </w:r>
      <w:r>
        <w:rPr>
          <w:rStyle w:val="a4"/>
        </w:rPr>
        <w:t>правилами</w:t>
      </w:r>
      <w:r>
        <w:t xml:space="preserve"> оптового рынка электрической энергии (мощности) и предоставившим администратору документы и информацию, предусмо</w:t>
      </w:r>
      <w:r>
        <w:t xml:space="preserve">тренную </w:t>
      </w:r>
      <w:r>
        <w:rPr>
          <w:rStyle w:val="a4"/>
        </w:rPr>
        <w:t>пунктами 6 - 8</w:t>
      </w:r>
      <w:r>
        <w:t xml:space="preserve"> настоящих Правил, а также подписавшим договор о присоединении к торговой системе оптового рынка.</w:t>
      </w:r>
    </w:p>
    <w:p w:rsidR="00000000" w:rsidRDefault="00304A2F">
      <w:bookmarkStart w:id="271" w:name="sub_3006"/>
      <w:bookmarkEnd w:id="270"/>
      <w:r>
        <w:t>6. Юридическое лицо, желающее получить доступ к услугам администратора (далее - заявитель), по</w:t>
      </w:r>
      <w:r>
        <w:t>дает заявление об этом и представляет администратору:</w:t>
      </w:r>
    </w:p>
    <w:p w:rsidR="00000000" w:rsidRDefault="00304A2F">
      <w:bookmarkStart w:id="272" w:name="sub_3061"/>
      <w:bookmarkEnd w:id="271"/>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w:t>
      </w:r>
      <w:r>
        <w:t>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00000" w:rsidRDefault="00304A2F">
      <w:bookmarkStart w:id="273" w:name="sub_3062"/>
      <w:bookmarkEnd w:id="272"/>
      <w:r>
        <w:t>б) анкету заявителя, заполненную по установленной форме;</w:t>
      </w:r>
    </w:p>
    <w:p w:rsidR="00000000" w:rsidRDefault="00304A2F">
      <w:bookmarkStart w:id="274" w:name="sub_3063"/>
      <w:bookmarkEnd w:id="273"/>
      <w:r>
        <w:t>в) нотариально заверенную копию учредительных документов;</w:t>
      </w:r>
    </w:p>
    <w:p w:rsidR="00000000" w:rsidRDefault="00304A2F">
      <w:bookmarkStart w:id="275" w:name="sub_3064"/>
      <w:bookmarkEnd w:id="274"/>
      <w:r>
        <w:t>г) нотариально заверенную копию свидетельства о государственной регистрации юридического лица;</w:t>
      </w:r>
    </w:p>
    <w:p w:rsidR="00000000" w:rsidRDefault="00304A2F">
      <w:bookmarkStart w:id="276" w:name="sub_3065"/>
      <w:bookmarkEnd w:id="275"/>
      <w:r>
        <w:t>д) нотариально заверенную копию свидетельства о постановке заявител</w:t>
      </w:r>
      <w:r>
        <w:t>я на учет в налоговых органах Российской Федерации;</w:t>
      </w:r>
    </w:p>
    <w:p w:rsidR="00000000" w:rsidRDefault="00304A2F">
      <w:bookmarkStart w:id="277" w:name="sub_3066"/>
      <w:bookmarkEnd w:id="276"/>
      <w:r>
        <w:t>е) документы, подтверждающие полномочия лиц, представляющих интересы заявителя;</w:t>
      </w:r>
    </w:p>
    <w:p w:rsidR="00000000" w:rsidRDefault="00304A2F">
      <w:bookmarkStart w:id="278" w:name="sub_3067"/>
      <w:bookmarkEnd w:id="277"/>
      <w:r>
        <w:t>ж) документ, подтверждающий присвоение заявителю статуса гарантирующего поставщика в порядке</w:t>
      </w:r>
      <w:r>
        <w:t xml:space="preserve"> и в случаях, установленных законодательством Российской Федерации;</w:t>
      </w:r>
    </w:p>
    <w:p w:rsidR="00000000" w:rsidRDefault="00304A2F">
      <w:bookmarkStart w:id="279" w:name="sub_3068"/>
      <w:bookmarkEnd w:id="278"/>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w:t>
      </w:r>
      <w:r>
        <w:t>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w:t>
      </w:r>
      <w:r>
        <w:t>ения и границ балансовой принадлежности, заверенной представителями смежных владельцев электрических сетей;</w:t>
      </w:r>
    </w:p>
    <w:p w:rsidR="00000000" w:rsidRDefault="00304A2F">
      <w:bookmarkStart w:id="280" w:name="sub_3069"/>
      <w:bookmarkEnd w:id="279"/>
      <w:r>
        <w:lastRenderedPageBreak/>
        <w:t xml:space="preserve">и) утратил силу с 31 июля 2017 г. - </w:t>
      </w:r>
      <w:r>
        <w:rPr>
          <w:rStyle w:val="a4"/>
        </w:rPr>
        <w:t>Постановление</w:t>
      </w:r>
      <w:r>
        <w:t xml:space="preserve"> Правительства РФ </w:t>
      </w:r>
      <w:r>
        <w:t xml:space="preserve">от 28 июля 2017 г. N 895 (изменение </w:t>
      </w:r>
      <w:r>
        <w:rPr>
          <w:rStyle w:val="a4"/>
        </w:rPr>
        <w:t>распространяется</w:t>
      </w:r>
      <w:r>
        <w:t xml:space="preserve"> на правоотношения, возникшие с 1 июля 2017 г.)</w:t>
      </w:r>
    </w:p>
    <w:bookmarkEnd w:id="280"/>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предыдущую редакцию</w:t>
      </w:r>
    </w:p>
    <w:p w:rsidR="00000000" w:rsidRDefault="00304A2F">
      <w:bookmarkStart w:id="281" w:name="sub_30610"/>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w:t>
      </w:r>
      <w:r>
        <w:t>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304A2F">
      <w:bookmarkStart w:id="282" w:name="sub_30611"/>
      <w:bookmarkEnd w:id="281"/>
      <w:r>
        <w:t xml:space="preserve">л) потребители электрической энергии, которые покупают часть электрической энергии на розничном рынке </w:t>
      </w:r>
      <w:r>
        <w:t>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w:t>
      </w:r>
      <w:r>
        <w:t>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w:t>
      </w:r>
      <w:r>
        <w:t xml:space="preserve"> об оказании услуг по передаче электрической энергии в интересах потребителя электрической энергии;</w:t>
      </w:r>
    </w:p>
    <w:p w:rsidR="00000000" w:rsidRDefault="00304A2F">
      <w:bookmarkStart w:id="283" w:name="sub_30612"/>
      <w:bookmarkEnd w:id="282"/>
      <w:r>
        <w:t>м) документы, подтверждающие наличие у субъектов электроэнергетики заключенного в установленном порядке договора об оказании услуг по опер</w:t>
      </w:r>
      <w:r>
        <w:t>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304A2F">
      <w:bookmarkStart w:id="284" w:name="sub_30613"/>
      <w:bookmarkEnd w:id="283"/>
      <w:r>
        <w:t>н) паспортные технологические характеристики г</w:t>
      </w:r>
      <w:r>
        <w:t>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00000" w:rsidRDefault="00304A2F">
      <w:bookmarkStart w:id="285" w:name="sub_30614"/>
      <w:bookmarkEnd w:id="284"/>
      <w:r>
        <w:t>о) документы, подтверждающие обеспечение системы связи, включая систему передачи данны</w:t>
      </w:r>
      <w:r>
        <w:t>х, с системным оператором Единой энергетической системы России и администратором.</w:t>
      </w:r>
    </w:p>
    <w:p w:rsidR="00000000" w:rsidRDefault="00304A2F">
      <w:bookmarkStart w:id="286" w:name="sub_3007"/>
      <w:bookmarkEnd w:id="285"/>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w:t>
      </w:r>
      <w:r>
        <w:t xml:space="preserve">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00000" w:rsidRDefault="00304A2F">
      <w:bookmarkStart w:id="287" w:name="sub_3071"/>
      <w:bookmarkEnd w:id="286"/>
      <w:r>
        <w:t>а) обеспечение коммерче</w:t>
      </w:r>
      <w:r>
        <w:t>ского учета произведенной (потребленной) на оптовом рынке электрической энергии (мощности);</w:t>
      </w:r>
    </w:p>
    <w:p w:rsidR="00000000" w:rsidRDefault="00304A2F">
      <w:bookmarkStart w:id="288" w:name="sub_3072"/>
      <w:bookmarkEnd w:id="287"/>
      <w:r>
        <w:t>б) наличие согласованного со смежными субъектами оптового рынка перечня средств измерений для коммерческого учета электрической энергии (мощности) и</w:t>
      </w:r>
      <w:r>
        <w:t xml:space="preserve"> согласованных с системным оператором способов формирования оперативной информации.</w:t>
      </w:r>
    </w:p>
    <w:bookmarkEnd w:id="288"/>
    <w:p w:rsidR="00000000" w:rsidRDefault="00304A2F"/>
    <w:p w:rsidR="00000000" w:rsidRDefault="00304A2F">
      <w:pPr>
        <w:pStyle w:val="a6"/>
        <w:rPr>
          <w:color w:val="000000"/>
          <w:sz w:val="16"/>
          <w:szCs w:val="16"/>
        </w:rPr>
      </w:pPr>
      <w:bookmarkStart w:id="289" w:name="sub_3008"/>
      <w:r>
        <w:rPr>
          <w:color w:val="000000"/>
          <w:sz w:val="16"/>
          <w:szCs w:val="16"/>
        </w:rPr>
        <w:t>Информация об изменениях:</w:t>
      </w:r>
    </w:p>
    <w:bookmarkEnd w:id="289"/>
    <w:p w:rsidR="00000000" w:rsidRDefault="00304A2F">
      <w:pPr>
        <w:pStyle w:val="a7"/>
      </w:pPr>
      <w:r>
        <w:t xml:space="preserve">Пункт 8 изменен с 31 июля 2017 г. - </w:t>
      </w:r>
      <w:r>
        <w:rPr>
          <w:rStyle w:val="a4"/>
        </w:rPr>
        <w:t>Постановление</w:t>
      </w:r>
      <w:r>
        <w:t xml:space="preserve"> Правительства РФ от 28 июля 2017 г. N 895</w:t>
      </w:r>
    </w:p>
    <w:p w:rsidR="00000000" w:rsidRDefault="00304A2F">
      <w:pPr>
        <w:pStyle w:val="a7"/>
      </w:pPr>
      <w:r>
        <w:t xml:space="preserve">Изменения </w:t>
      </w:r>
      <w:r>
        <w:rPr>
          <w:rStyle w:val="a4"/>
        </w:rPr>
        <w:t>распространяются на правоотношения</w:t>
      </w:r>
      <w:r>
        <w:t>, возникшие с 1 июля 2017 г.</w:t>
      </w:r>
    </w:p>
    <w:p w:rsidR="00000000" w:rsidRDefault="00304A2F">
      <w:pPr>
        <w:pStyle w:val="a7"/>
      </w:pPr>
      <w:r>
        <w:rPr>
          <w:rStyle w:val="a4"/>
        </w:rPr>
        <w:t xml:space="preserve">См. предыдущую </w:t>
      </w:r>
      <w:r>
        <w:rPr>
          <w:rStyle w:val="a4"/>
        </w:rPr>
        <w:t>редакцию</w:t>
      </w:r>
    </w:p>
    <w:p w:rsidR="00000000" w:rsidRDefault="00304A2F">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w:t>
      </w:r>
      <w:r>
        <w:t xml:space="preserve">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w:t>
      </w:r>
      <w:r>
        <w:t>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RDefault="00304A2F">
      <w:r>
        <w:lastRenderedPageBreak/>
        <w:t>Заявитель, осуществляющий деятельность по передаче электрической энергии и покупающий эле</w:t>
      </w:r>
      <w:r>
        <w:t>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w:t>
      </w:r>
      <w:r>
        <w:t>екту).</w:t>
      </w:r>
    </w:p>
    <w:p w:rsidR="00000000" w:rsidRDefault="00304A2F">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w:t>
      </w:r>
      <w:r>
        <w:t>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00000" w:rsidRDefault="00304A2F">
      <w:r>
        <w:t>Администратор не вправе требовать от заявителя представления сведений, не предусмотренных настоящими Правил</w:t>
      </w:r>
      <w:r>
        <w:t>ами, если иное не установлено законодательством Российской Федерации.</w:t>
      </w:r>
    </w:p>
    <w:p w:rsidR="00000000" w:rsidRDefault="00304A2F">
      <w:bookmarkStart w:id="290" w:name="sub_30085"/>
      <w: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w:t>
      </w:r>
      <w:r>
        <w:t>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RDefault="00304A2F">
      <w:bookmarkStart w:id="291" w:name="sub_30086"/>
      <w:bookmarkEnd w:id="290"/>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w:t>
      </w:r>
      <w:r>
        <w:t xml:space="preserve">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w:t>
      </w:r>
      <w:r>
        <w:t>рынка.</w:t>
      </w:r>
    </w:p>
    <w:p w:rsidR="00000000" w:rsidRDefault="00304A2F">
      <w:bookmarkStart w:id="292" w:name="sub_30087"/>
      <w:bookmarkEnd w:id="291"/>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w:t>
      </w:r>
      <w:r>
        <w:t xml:space="preserve">аях, предусмотренных </w:t>
      </w:r>
      <w:r>
        <w:rPr>
          <w:rStyle w:val="a4"/>
        </w:rPr>
        <w:t>Правилами</w:t>
      </w:r>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w:t>
      </w:r>
      <w:r>
        <w:t>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w:t>
      </w:r>
      <w:r>
        <w:t xml:space="preserve"> проверки достоверности их показаний.</w:t>
      </w:r>
    </w:p>
    <w:p w:rsidR="00000000" w:rsidRDefault="00304A2F">
      <w:bookmarkStart w:id="293" w:name="sub_3009"/>
      <w:bookmarkEnd w:id="292"/>
      <w:r>
        <w:t>9. Администратор вправе отказать заявителю в доступе к услугам администратора, если он:</w:t>
      </w:r>
    </w:p>
    <w:p w:rsidR="00000000" w:rsidRDefault="00304A2F">
      <w:bookmarkStart w:id="294" w:name="sub_3091"/>
      <w:bookmarkEnd w:id="293"/>
      <w:r>
        <w:t xml:space="preserve">а) не представил документы и информацию, предусмотренные </w:t>
      </w:r>
      <w:r>
        <w:rPr>
          <w:rStyle w:val="a4"/>
        </w:rPr>
        <w:t>пунктом 6</w:t>
      </w:r>
      <w:r>
        <w:t xml:space="preserve"> наст</w:t>
      </w:r>
      <w:r>
        <w:t>оящих Правил;</w:t>
      </w:r>
    </w:p>
    <w:p w:rsidR="00000000" w:rsidRDefault="00304A2F">
      <w:bookmarkStart w:id="295" w:name="sub_3092"/>
      <w:bookmarkEnd w:id="294"/>
      <w:r>
        <w:t>б) представил недостоверные сведения;</w:t>
      </w:r>
    </w:p>
    <w:p w:rsidR="00000000" w:rsidRDefault="00304A2F">
      <w:bookmarkStart w:id="296" w:name="sub_3093"/>
      <w:bookmarkEnd w:id="295"/>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00000" w:rsidRDefault="00304A2F">
      <w:bookmarkStart w:id="297" w:name="sub_3094"/>
      <w:bookmarkEnd w:id="296"/>
      <w:r>
        <w:t>г) не выполнил</w:t>
      </w:r>
      <w:r>
        <w:t xml:space="preserve"> требования, установленные договором о присоединении к торговой системе оптового рынка.</w:t>
      </w:r>
    </w:p>
    <w:p w:rsidR="00000000" w:rsidRDefault="00304A2F">
      <w:bookmarkStart w:id="298" w:name="sub_3010"/>
      <w:bookmarkEnd w:id="297"/>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w:t>
      </w:r>
      <w:r>
        <w:t>тупе к услугам администратора.</w:t>
      </w:r>
    </w:p>
    <w:p w:rsidR="00000000" w:rsidRDefault="00304A2F">
      <w:bookmarkStart w:id="299" w:name="sub_3011"/>
      <w:bookmarkEnd w:id="298"/>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00000" w:rsidRDefault="00304A2F">
      <w:bookmarkStart w:id="300" w:name="sub_3012"/>
      <w:bookmarkEnd w:id="299"/>
      <w:r>
        <w:t>12. Администратор оказывает услуги субъектам опто</w:t>
      </w:r>
      <w:r>
        <w:t>вого рынка на основании договора о присоединении к торговой системе оптового рынка.</w:t>
      </w:r>
    </w:p>
    <w:bookmarkEnd w:id="300"/>
    <w:p w:rsidR="00000000" w:rsidRDefault="00304A2F">
      <w:r>
        <w:t>Подписанный экземпляр договора о присоединении к торговой системе оптового рынка направляется администратором субъекту оптового рынка.</w:t>
      </w:r>
    </w:p>
    <w:p w:rsidR="00000000" w:rsidRDefault="00304A2F">
      <w:bookmarkStart w:id="301" w:name="sub_3013"/>
      <w:r>
        <w:t>13. Услуги администра</w:t>
      </w:r>
      <w:r>
        <w:t xml:space="preserve">тора оплачиваются субъектом оптового рынка по тарифам, </w:t>
      </w:r>
      <w:r>
        <w:lastRenderedPageBreak/>
        <w:t>утвержденным федеральным органом исполнительной власти в области государственного регулирования тарифов.</w:t>
      </w:r>
    </w:p>
    <w:p w:rsidR="00000000" w:rsidRDefault="00304A2F">
      <w:bookmarkStart w:id="302" w:name="sub_3014"/>
      <w:bookmarkEnd w:id="301"/>
      <w:r>
        <w:t>14. В случае неоплаты услуг администратора субъектом оптового рынка администрато</w:t>
      </w:r>
      <w:r>
        <w:t>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w:t>
      </w:r>
      <w:r>
        <w:t>ния задолженности.</w:t>
      </w:r>
    </w:p>
    <w:p w:rsidR="00000000" w:rsidRDefault="00304A2F">
      <w:bookmarkStart w:id="303" w:name="sub_3015"/>
      <w:bookmarkEnd w:id="302"/>
      <w:r>
        <w:t>15. Администратор вправе прекратить оказание услуг субъекту оптового рынка в случае:</w:t>
      </w:r>
    </w:p>
    <w:p w:rsidR="00000000" w:rsidRDefault="00304A2F">
      <w:bookmarkStart w:id="304" w:name="sub_3151"/>
      <w:bookmarkEnd w:id="303"/>
      <w:r>
        <w:t>а) несоответствия юридического лица требованиям, предъявляемым к субъекту оптового рынка;</w:t>
      </w:r>
    </w:p>
    <w:p w:rsidR="00000000" w:rsidRDefault="00304A2F">
      <w:bookmarkStart w:id="305" w:name="sub_3152"/>
      <w:bookmarkEnd w:id="304"/>
      <w:r>
        <w:t>б) утраты юрид</w:t>
      </w:r>
      <w:r>
        <w:t>ическим лицом статуса субъекта оптового рынка;</w:t>
      </w:r>
    </w:p>
    <w:p w:rsidR="00000000" w:rsidRDefault="00304A2F">
      <w:bookmarkStart w:id="306" w:name="sub_3153"/>
      <w:bookmarkEnd w:id="305"/>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304A2F">
      <w:bookmarkStart w:id="307" w:name="sub_3154"/>
      <w:bookmarkEnd w:id="306"/>
      <w:r>
        <w:t xml:space="preserve">г) прекращения действия договора о присоединении </w:t>
      </w:r>
      <w:r>
        <w:t>к торговой системе оптового рынка;</w:t>
      </w:r>
    </w:p>
    <w:p w:rsidR="00000000" w:rsidRDefault="00304A2F">
      <w:bookmarkStart w:id="308" w:name="sub_3155"/>
      <w:bookmarkEnd w:id="307"/>
      <w:r>
        <w:t>д) прекращения деятельности субъекта оптового рынка по основаниям, предусмотренным законодательством Российской Федерации.</w:t>
      </w:r>
    </w:p>
    <w:p w:rsidR="00000000" w:rsidRDefault="00304A2F">
      <w:bookmarkStart w:id="309" w:name="sub_3016"/>
      <w:bookmarkEnd w:id="308"/>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w:t>
      </w:r>
      <w:r>
        <w:t>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bookmarkEnd w:id="309"/>
    <w:p w:rsidR="00000000" w:rsidRDefault="00304A2F"/>
    <w:p w:rsidR="00000000" w:rsidRDefault="00304A2F">
      <w:pPr>
        <w:pStyle w:val="a6"/>
        <w:rPr>
          <w:color w:val="000000"/>
          <w:sz w:val="16"/>
          <w:szCs w:val="16"/>
        </w:rPr>
      </w:pPr>
      <w:bookmarkStart w:id="310" w:name="sub_4000"/>
      <w:r>
        <w:rPr>
          <w:color w:val="000000"/>
          <w:sz w:val="16"/>
          <w:szCs w:val="16"/>
        </w:rPr>
        <w:t>Информация об изменениях:</w:t>
      </w:r>
    </w:p>
    <w:bookmarkEnd w:id="310"/>
    <w:p w:rsidR="00000000" w:rsidRDefault="00304A2F">
      <w:pPr>
        <w:pStyle w:val="a7"/>
      </w:pPr>
      <w:r>
        <w:rPr>
          <w:rStyle w:val="a4"/>
        </w:rPr>
        <w:t>Постановлением</w:t>
      </w:r>
      <w:r>
        <w:t xml:space="preserve"> Правительства РФ от 21 апреля 2009 г. N 334 в Правила внесены изменения</w:t>
      </w:r>
    </w:p>
    <w:p w:rsidR="00000000" w:rsidRDefault="00304A2F">
      <w:pPr>
        <w:pStyle w:val="a7"/>
      </w:pPr>
      <w:r>
        <w:rPr>
          <w:rStyle w:val="a4"/>
        </w:rPr>
        <w:t>См. текст Правил в предыдущей редакции</w:t>
      </w:r>
    </w:p>
    <w:p w:rsidR="00000000" w:rsidRDefault="00304A2F">
      <w:pPr>
        <w:pStyle w:val="a7"/>
      </w:pPr>
    </w:p>
    <w:p w:rsidR="00000000" w:rsidRDefault="00304A2F">
      <w:pPr>
        <w:pStyle w:val="1"/>
      </w:pPr>
      <w:bookmarkStart w:id="311" w:name="sub_40001"/>
      <w:r>
        <w:t>Правила</w:t>
      </w:r>
      <w:r>
        <w:br/>
        <w:t>технологического присоедине</w:t>
      </w:r>
      <w:r>
        <w:t>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br/>
        <w:t xml:space="preserve">(утв. </w:t>
      </w:r>
      <w:r>
        <w:rPr>
          <w:rStyle w:val="a4"/>
          <w:b w:val="0"/>
          <w:bCs w:val="0"/>
        </w:rPr>
        <w:t>постановлением</w:t>
      </w:r>
      <w:r>
        <w:t xml:space="preserve"> Правительства РФ от 27 декабря 2004 г. N 861)</w:t>
      </w:r>
    </w:p>
    <w:bookmarkEnd w:id="311"/>
    <w:p w:rsidR="00000000" w:rsidRDefault="00304A2F">
      <w:pPr>
        <w:pStyle w:val="ac"/>
      </w:pPr>
      <w:r>
        <w:t>С изменениями и дополнениями от:</w:t>
      </w:r>
    </w:p>
    <w:p w:rsidR="00000000" w:rsidRDefault="00304A2F">
      <w:pPr>
        <w:pStyle w:val="a9"/>
      </w:pPr>
      <w:r>
        <w:t>31 августа 2006 г., 21 марта 2007 г., 14 февраля, 21 апреля 2009 г., 24 сентября 2010 г., 1 марта, 29 декабря 2011 г., 4 мая, 5 октября, 22 ноября, 2</w:t>
      </w:r>
      <w:r>
        <w:t>0 декабря 2012 г., 26 июля, 12, 26 августа, 12, 28 октября, 21 ноября, 9 декабря 2013 г., 10, 20 февраля, 11 июня, 31 июля 2014 г., 13 марта, 13 апреля, 11 июня, 7 июля, 4, 30 сентября 2015 г., 22 февраля, 9 августа, 23 сентября, 5 октября, 30 ноября, 8, 2</w:t>
      </w:r>
      <w:r>
        <w:t>4 декабря 2016 г., 7, 11 мая 2017 г.</w:t>
      </w:r>
    </w:p>
    <w:p w:rsidR="00000000" w:rsidRDefault="00304A2F">
      <w:pPr>
        <w:pStyle w:val="a6"/>
        <w:rPr>
          <w:color w:val="000000"/>
          <w:sz w:val="16"/>
          <w:szCs w:val="16"/>
        </w:rPr>
      </w:pPr>
      <w:r>
        <w:rPr>
          <w:color w:val="000000"/>
          <w:sz w:val="16"/>
          <w:szCs w:val="16"/>
        </w:rPr>
        <w:t>ГАРАНТ:</w:t>
      </w:r>
    </w:p>
    <w:p w:rsidR="00000000" w:rsidRDefault="00304A2F">
      <w:pPr>
        <w:pStyle w:val="a6"/>
      </w:pPr>
      <w:r>
        <w:t xml:space="preserve">См. </w:t>
      </w:r>
      <w:r>
        <w:rPr>
          <w:rStyle w:val="a4"/>
        </w:rPr>
        <w:t>Методическое пособие</w:t>
      </w:r>
      <w:r>
        <w:t xml:space="preserve"> для предпринимателей "Технологическое присоединение к электрическим сетям", подготовленное ФАС России</w:t>
      </w:r>
    </w:p>
    <w:p w:rsidR="00000000" w:rsidRDefault="00304A2F">
      <w:pPr>
        <w:pStyle w:val="a6"/>
      </w:pPr>
    </w:p>
    <w:p w:rsidR="00000000" w:rsidRDefault="00304A2F">
      <w:pPr>
        <w:pStyle w:val="1"/>
      </w:pPr>
      <w:bookmarkStart w:id="312" w:name="sub_4100"/>
      <w:r>
        <w:t>I. Общие положен</w:t>
      </w:r>
      <w:r>
        <w:t>ия</w:t>
      </w:r>
    </w:p>
    <w:bookmarkEnd w:id="312"/>
    <w:p w:rsidR="00000000" w:rsidRDefault="00304A2F"/>
    <w:p w:rsidR="00000000" w:rsidRDefault="00304A2F">
      <w:pPr>
        <w:pStyle w:val="a6"/>
        <w:rPr>
          <w:color w:val="000000"/>
          <w:sz w:val="16"/>
          <w:szCs w:val="16"/>
        </w:rPr>
      </w:pPr>
      <w:bookmarkStart w:id="313" w:name="sub_4001"/>
      <w:r>
        <w:rPr>
          <w:color w:val="000000"/>
          <w:sz w:val="16"/>
          <w:szCs w:val="16"/>
        </w:rPr>
        <w:t>Информация об изменениях:</w:t>
      </w:r>
    </w:p>
    <w:bookmarkEnd w:id="313"/>
    <w:p w:rsidR="00000000" w:rsidRDefault="00304A2F">
      <w:pPr>
        <w:pStyle w:val="a7"/>
      </w:pPr>
      <w:r>
        <w:rPr>
          <w:rStyle w:val="a4"/>
        </w:rPr>
        <w:t>Постановлением</w:t>
      </w:r>
      <w:r>
        <w:t xml:space="preserve"> Правительства РФ от 20 февраля 2014 г. N 130 в пункт 1 внесены изменения, </w:t>
      </w:r>
      <w:r>
        <w:rPr>
          <w:rStyle w:val="a4"/>
        </w:rPr>
        <w:t>вступающие в силу</w:t>
      </w:r>
      <w:r>
        <w:t xml:space="preserve"> с 25 марта 2014 г.</w:t>
      </w:r>
    </w:p>
    <w:p w:rsidR="00000000" w:rsidRDefault="00304A2F">
      <w:pPr>
        <w:pStyle w:val="a7"/>
      </w:pPr>
      <w:r>
        <w:rPr>
          <w:rStyle w:val="a4"/>
        </w:rPr>
        <w:t>См. текст пункта в предыдущей редакции</w:t>
      </w:r>
    </w:p>
    <w:p w:rsidR="00000000" w:rsidRDefault="00304A2F">
      <w:r>
        <w:rPr>
          <w:rStyle w:val="a4"/>
        </w:rPr>
        <w:lastRenderedPageBreak/>
        <w:t>1.</w:t>
      </w:r>
      <w:r>
        <w:t xml:space="preserve"> Настоящие Правила определяют порядок</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w:t>
      </w:r>
      <w:r>
        <w:t>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w:t>
      </w:r>
      <w:r>
        <w:t>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w:t>
      </w:r>
      <w:r>
        <w:t>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w:t>
      </w:r>
      <w:r>
        <w:t>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00000" w:rsidRDefault="00304A2F">
      <w:pPr>
        <w:pStyle w:val="a6"/>
        <w:rPr>
          <w:color w:val="000000"/>
          <w:sz w:val="16"/>
          <w:szCs w:val="16"/>
        </w:rPr>
      </w:pPr>
      <w:bookmarkStart w:id="314" w:name="sub_4002"/>
      <w:r>
        <w:rPr>
          <w:color w:val="000000"/>
          <w:sz w:val="16"/>
          <w:szCs w:val="16"/>
        </w:rPr>
        <w:t>Информация об изменениях:</w:t>
      </w:r>
    </w:p>
    <w:bookmarkEnd w:id="314"/>
    <w:p w:rsidR="00000000" w:rsidRDefault="00304A2F">
      <w:pPr>
        <w:pStyle w:val="a7"/>
      </w:pPr>
      <w:r>
        <w:rPr>
          <w:rStyle w:val="a4"/>
        </w:rPr>
        <w:t>Постановлением</w:t>
      </w:r>
      <w:r>
        <w:t xml:space="preserve"> Правительства РФ от 28 октября 2013 г. N 967 в пункт 2 внесены изменения</w:t>
      </w:r>
    </w:p>
    <w:p w:rsidR="00000000" w:rsidRDefault="00304A2F">
      <w:pPr>
        <w:pStyle w:val="a7"/>
      </w:pPr>
      <w:r>
        <w:rPr>
          <w:rStyle w:val="a4"/>
        </w:rPr>
        <w:t>См. текст пункта в предыдущей редакции</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3 июля 2015 г. N АКПИ15-499 пункт 2 настоящих Правил признан не противоречащим действующему законодательству в части распространения его действия на случаи ранее </w:t>
      </w:r>
      <w:r>
        <w:t>присоединенных энергопринимающих устройств, максимальная мощность которых увеличивается</w:t>
      </w:r>
    </w:p>
    <w:p w:rsidR="00000000" w:rsidRDefault="00304A2F">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w:t>
      </w:r>
      <w:r>
        <w:t>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w:t>
      </w:r>
      <w:r>
        <w:t>ины максимальной мощности, но изменяющие схему внешнего электроснабжения таких энергопринимающих устройств.</w:t>
      </w:r>
    </w:p>
    <w:p w:rsidR="00000000" w:rsidRDefault="00304A2F">
      <w:bookmarkStart w:id="315" w:name="sub_40022"/>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00000" w:rsidRDefault="00304A2F">
      <w:bookmarkStart w:id="316" w:name="sub_40023"/>
      <w:bookmarkEnd w:id="315"/>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w:t>
      </w:r>
      <w:r>
        <w:t>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w:t>
      </w:r>
      <w:r>
        <w:t>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bookmarkEnd w:id="316"/>
    <w:p w:rsidR="00000000" w:rsidRDefault="00304A2F">
      <w:r>
        <w:t>Под постоянной схемой электроснабжения понимается схема электроснабже</w:t>
      </w:r>
      <w:r>
        <w:t>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00000" w:rsidRDefault="00304A2F">
      <w:pPr>
        <w:pStyle w:val="a6"/>
        <w:rPr>
          <w:color w:val="000000"/>
          <w:sz w:val="16"/>
          <w:szCs w:val="16"/>
        </w:rPr>
      </w:pPr>
      <w:bookmarkStart w:id="317" w:name="sub_40021"/>
      <w:r>
        <w:rPr>
          <w:color w:val="000000"/>
          <w:sz w:val="16"/>
          <w:szCs w:val="16"/>
        </w:rPr>
        <w:t>Информация об изменениях:</w:t>
      </w:r>
    </w:p>
    <w:bookmarkEnd w:id="317"/>
    <w:p w:rsidR="00000000" w:rsidRDefault="00304A2F">
      <w:pPr>
        <w:pStyle w:val="a7"/>
      </w:pPr>
      <w:r>
        <w:rPr>
          <w:rStyle w:val="a4"/>
        </w:rPr>
        <w:t>Постановлением</w:t>
      </w:r>
      <w:r>
        <w:t xml:space="preserve"> Правительства РФ от 12 октября 2013 г. N 915 Правила дополнены пунктом 2.1</w:t>
      </w:r>
    </w:p>
    <w:p w:rsidR="00000000" w:rsidRDefault="00304A2F">
      <w:r>
        <w:t xml:space="preserve">2.1. Действие настоящих Правил распространяется на случаи присоединения к системам </w:t>
      </w:r>
      <w:r>
        <w:lastRenderedPageBreak/>
        <w:t xml:space="preserve">электроснабжения, </w:t>
      </w:r>
      <w:r>
        <w:t>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w:t>
      </w:r>
      <w:r>
        <w:t>х в многоквартирном доме.</w:t>
      </w:r>
    </w:p>
    <w:p w:rsidR="00000000" w:rsidRDefault="00304A2F">
      <w:bookmarkStart w:id="318" w:name="sub_400212"/>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w:t>
      </w:r>
      <w:r>
        <w:t>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bookmarkEnd w:id="318"/>
    <w:p w:rsidR="00000000" w:rsidRDefault="00304A2F">
      <w:r>
        <w:t>Технологическое присоединение энергопринимающих устройств, находящихся в нежилых поме</w:t>
      </w:r>
      <w:r>
        <w:t>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00000" w:rsidRDefault="00304A2F">
      <w:pPr>
        <w:pStyle w:val="a6"/>
        <w:rPr>
          <w:color w:val="000000"/>
          <w:sz w:val="16"/>
          <w:szCs w:val="16"/>
        </w:rPr>
      </w:pPr>
      <w:bookmarkStart w:id="319" w:name="sub_400022"/>
      <w:r>
        <w:rPr>
          <w:color w:val="000000"/>
          <w:sz w:val="16"/>
          <w:szCs w:val="16"/>
        </w:rPr>
        <w:t>И</w:t>
      </w:r>
      <w:r>
        <w:rPr>
          <w:color w:val="000000"/>
          <w:sz w:val="16"/>
          <w:szCs w:val="16"/>
        </w:rPr>
        <w:t>нформация об изменениях:</w:t>
      </w:r>
    </w:p>
    <w:bookmarkEnd w:id="319"/>
    <w:p w:rsidR="00000000" w:rsidRDefault="00304A2F">
      <w:pPr>
        <w:pStyle w:val="a7"/>
      </w:pPr>
      <w:r>
        <w:rPr>
          <w:rStyle w:val="a4"/>
        </w:rPr>
        <w:t>Постановлением</w:t>
      </w:r>
      <w:r>
        <w:t xml:space="preserve"> Правительства РФ от 13 марта 2015 г. N 219 Правила дополнены пунктом 2.2</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23 марта 2016 г. N АКПИ16-167, оставленным без изменения </w:t>
      </w:r>
      <w:r>
        <w:rPr>
          <w:rStyle w:val="a4"/>
        </w:rPr>
        <w:t>Определением</w:t>
      </w:r>
      <w:r>
        <w:t xml:space="preserve"> Апелляционной коллегии Верховного Суда РФ от 31 мая 2016 г. N АПЛ15-206, пункт 2.2 наст</w:t>
      </w:r>
      <w:r>
        <w:t>оящих Правил признан не противоречащим действующему законодательству</w:t>
      </w:r>
    </w:p>
    <w:p w:rsidR="00000000" w:rsidRDefault="00304A2F">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w:t>
      </w:r>
      <w:r>
        <w:t>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w:t>
      </w:r>
      <w:r>
        <w:t>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000000" w:rsidRDefault="00304A2F">
      <w:bookmarkStart w:id="320" w:name="sub_4000202"/>
      <w:r>
        <w:t>Технологическое присоединение энергопринимающих устройст</w:t>
      </w:r>
      <w:r>
        <w:t>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w:t>
      </w:r>
      <w:r>
        <w:t>о объединения.</w:t>
      </w:r>
    </w:p>
    <w:p w:rsidR="00000000" w:rsidRDefault="00304A2F">
      <w:pPr>
        <w:pStyle w:val="a6"/>
        <w:rPr>
          <w:color w:val="000000"/>
          <w:sz w:val="16"/>
          <w:szCs w:val="16"/>
        </w:rPr>
      </w:pPr>
      <w:bookmarkStart w:id="321" w:name="sub_4003"/>
      <w:bookmarkEnd w:id="320"/>
      <w:r>
        <w:rPr>
          <w:color w:val="000000"/>
          <w:sz w:val="16"/>
          <w:szCs w:val="16"/>
        </w:rPr>
        <w:t>Информация об изменениях:</w:t>
      </w:r>
    </w:p>
    <w:bookmarkEnd w:id="321"/>
    <w:p w:rsidR="00000000" w:rsidRDefault="00304A2F">
      <w:pPr>
        <w:pStyle w:val="a7"/>
      </w:pPr>
      <w:r>
        <w:rPr>
          <w:rStyle w:val="a4"/>
        </w:rPr>
        <w:t>Постановлением</w:t>
      </w:r>
      <w:r>
        <w:t xml:space="preserve"> Правительства РФ от 26 июля 2013 г. N 630 в пункт 3 внесены изменения</w:t>
      </w:r>
    </w:p>
    <w:p w:rsidR="00000000" w:rsidRDefault="00304A2F">
      <w:pPr>
        <w:pStyle w:val="a7"/>
      </w:pPr>
      <w:r>
        <w:rPr>
          <w:rStyle w:val="a4"/>
        </w:rPr>
        <w:t>См. текст пункта в предыдущей редакции</w:t>
      </w:r>
    </w:p>
    <w:p w:rsidR="00000000" w:rsidRDefault="00304A2F">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w:t>
      </w:r>
      <w:r>
        <w:t>ческой возможности технологического присоединения.</w:t>
      </w:r>
    </w:p>
    <w:p w:rsidR="00000000" w:rsidRDefault="00304A2F">
      <w:pPr>
        <w:pStyle w:val="a6"/>
        <w:rPr>
          <w:color w:val="000000"/>
          <w:sz w:val="16"/>
          <w:szCs w:val="16"/>
        </w:rPr>
      </w:pPr>
      <w:r>
        <w:rPr>
          <w:color w:val="000000"/>
          <w:sz w:val="16"/>
          <w:szCs w:val="16"/>
        </w:rPr>
        <w:t>ГАРАНТ:</w:t>
      </w:r>
    </w:p>
    <w:p w:rsidR="00000000" w:rsidRDefault="00304A2F">
      <w:pPr>
        <w:pStyle w:val="a6"/>
      </w:pPr>
      <w:bookmarkStart w:id="322" w:name="sub_40032"/>
      <w:r>
        <w:rPr>
          <w:rStyle w:val="a4"/>
        </w:rPr>
        <w:t>Решением</w:t>
      </w:r>
      <w:r>
        <w:t xml:space="preserve"> Высшего Арбитражного Суда РФ от 12 августа 2011 г. N ВАС-9742/11 абзац второй пункта 3 настоящих Правил признан не пр</w:t>
      </w:r>
      <w:r>
        <w:t>отиворечащим действующему законодательству</w:t>
      </w:r>
    </w:p>
    <w:bookmarkEnd w:id="322"/>
    <w:p w:rsidR="00000000" w:rsidRDefault="00304A2F">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r>
        <w:rPr>
          <w:rStyle w:val="a4"/>
        </w:rPr>
        <w:t>пунктах 12.1</w:t>
      </w:r>
      <w:r>
        <w:t xml:space="preserve">, </w:t>
      </w:r>
      <w:r>
        <w:rPr>
          <w:rStyle w:val="a4"/>
        </w:rPr>
        <w:t>14</w:t>
      </w:r>
      <w:r>
        <w:t xml:space="preserve"> и </w:t>
      </w:r>
      <w:r>
        <w:rPr>
          <w:rStyle w:val="a4"/>
        </w:rPr>
        <w:t>34</w:t>
      </w:r>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w:t>
      </w:r>
      <w:r>
        <w:t>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00000" w:rsidRDefault="00304A2F">
      <w:bookmarkStart w:id="323" w:name="sub_40033"/>
      <w:r>
        <w:t>Сетевая организация обязана соблюдать единые стандарты качества обслужива</w:t>
      </w:r>
      <w:r>
        <w:t xml:space="preserve">ния сетевыми организациями потребителей услуг сетевых организаций, утверждаемые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w:t>
      </w:r>
      <w:r>
        <w:t>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00000" w:rsidRDefault="00304A2F">
      <w:bookmarkStart w:id="324" w:name="sub_4004"/>
      <w:bookmarkEnd w:id="323"/>
      <w:r>
        <w:t xml:space="preserve">4. Любые лица имеют право на технологическое присоединение построенных ими линий электропередачи </w:t>
      </w:r>
      <w:r>
        <w:t>к электрическим сетям в соответствии с настоящими Правилами.</w:t>
      </w:r>
    </w:p>
    <w:p w:rsidR="00000000" w:rsidRDefault="00304A2F">
      <w:bookmarkStart w:id="325" w:name="sub_4005"/>
      <w:bookmarkEnd w:id="324"/>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w:t>
      </w:r>
      <w:r>
        <w:t>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00000" w:rsidRDefault="00304A2F">
      <w:bookmarkStart w:id="326" w:name="sub_40052"/>
      <w:bookmarkEnd w:id="325"/>
      <w:r>
        <w:t>При присоединении объектов элек</w:t>
      </w:r>
      <w:r>
        <w:t>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w:t>
      </w:r>
      <w:r>
        <w:t>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304A2F">
      <w:bookmarkStart w:id="327" w:name="sub_40053"/>
      <w:bookmarkEnd w:id="326"/>
      <w:r>
        <w:t>При присоединении сетевой организации (собственника или иного законн</w:t>
      </w:r>
      <w:r>
        <w:t>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w:t>
      </w:r>
      <w:r>
        <w:t>уется увеличение перетока мощности.</w:t>
      </w:r>
    </w:p>
    <w:p w:rsidR="00000000" w:rsidRDefault="00304A2F">
      <w:bookmarkStart w:id="328" w:name="sub_4006"/>
      <w:bookmarkEnd w:id="327"/>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w:t>
      </w:r>
      <w:r>
        <w:t>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w:t>
      </w:r>
      <w:r>
        <w:t>нных таким необоснованным отказом или уклонением.</w:t>
      </w:r>
    </w:p>
    <w:p w:rsidR="00000000" w:rsidRDefault="00304A2F">
      <w:pPr>
        <w:pStyle w:val="a6"/>
        <w:rPr>
          <w:color w:val="000000"/>
          <w:sz w:val="16"/>
          <w:szCs w:val="16"/>
        </w:rPr>
      </w:pPr>
      <w:bookmarkStart w:id="329" w:name="sub_4007"/>
      <w:bookmarkEnd w:id="328"/>
      <w:r>
        <w:rPr>
          <w:color w:val="000000"/>
          <w:sz w:val="16"/>
          <w:szCs w:val="16"/>
        </w:rPr>
        <w:t>Информация об изменениях:</w:t>
      </w:r>
    </w:p>
    <w:bookmarkEnd w:id="329"/>
    <w:p w:rsidR="00000000" w:rsidRDefault="00304A2F">
      <w:pPr>
        <w:pStyle w:val="a7"/>
      </w:pPr>
      <w:r>
        <w:rPr>
          <w:rStyle w:val="a4"/>
        </w:rPr>
        <w:t>Постановлением</w:t>
      </w:r>
      <w:r>
        <w:t xml:space="preserve"> Правительства РФ от 7 мая 2017 г. N 542 пункт 7 изложен в новой редакции</w:t>
      </w:r>
    </w:p>
    <w:p w:rsidR="00000000" w:rsidRDefault="00304A2F">
      <w:pPr>
        <w:pStyle w:val="a7"/>
      </w:pPr>
      <w:r>
        <w:rPr>
          <w:rStyle w:val="a4"/>
        </w:rPr>
        <w:t>См. текст пункта в предыдущей редакции</w:t>
      </w:r>
    </w:p>
    <w:p w:rsidR="00000000" w:rsidRDefault="00304A2F">
      <w:r>
        <w:t>7. Настоящие Правила устанавливают следующую процедуру технологического присоединения:</w:t>
      </w:r>
    </w:p>
    <w:p w:rsidR="00000000" w:rsidRDefault="00304A2F">
      <w:bookmarkStart w:id="330" w:name="sub_4071"/>
      <w:r>
        <w:t>а) подача заявки юридическим или физическим лицом (далее - з</w:t>
      </w:r>
      <w:r>
        <w:t>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w:t>
      </w:r>
      <w:r>
        <w:t xml:space="preserve"> величины максимальной мощности, но с изменением схемы внешнего электроснабжения энергопринимающих устройств заявителя;</w:t>
      </w:r>
    </w:p>
    <w:p w:rsidR="00000000" w:rsidRDefault="00304A2F">
      <w:bookmarkStart w:id="331" w:name="sub_4072"/>
      <w:bookmarkEnd w:id="330"/>
      <w:r>
        <w:t>б) заключение договора;</w:t>
      </w:r>
    </w:p>
    <w:p w:rsidR="00000000" w:rsidRDefault="00304A2F">
      <w:bookmarkStart w:id="332" w:name="sub_4073"/>
      <w:bookmarkEnd w:id="331"/>
      <w:r>
        <w:t>в) </w:t>
      </w:r>
      <w:r>
        <w:t>выполнение сторонами договора мероприятий по технологическому присоединению, предусмотренных договором;</w:t>
      </w:r>
    </w:p>
    <w:p w:rsidR="00000000" w:rsidRDefault="00304A2F">
      <w:bookmarkStart w:id="333" w:name="sub_4074"/>
      <w:bookmarkEnd w:id="332"/>
      <w:r>
        <w:t>г) получение разрешения органа федерального государственного энергетического надзора на допуск в эксплуатацию объектов заявителя. В случ</w:t>
      </w:r>
      <w:r>
        <w:t xml:space="preserve">ае технологического присоединения объектов лиц, указанных в </w:t>
      </w:r>
      <w:r>
        <w:rPr>
          <w:rStyle w:val="a4"/>
        </w:rPr>
        <w:t>пункте 12</w:t>
      </w:r>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w:t>
      </w:r>
      <w:r>
        <w:t xml:space="preserve">тям классом напряжения до 20 кВ включительно, объектов лиц, указанных в </w:t>
      </w:r>
      <w:r>
        <w:rPr>
          <w:rStyle w:val="a4"/>
        </w:rPr>
        <w:t>пунктах 12.1</w:t>
      </w:r>
      <w:r>
        <w:t xml:space="preserve">, </w:t>
      </w:r>
      <w:r>
        <w:rPr>
          <w:rStyle w:val="a4"/>
        </w:rPr>
        <w:t>13</w:t>
      </w:r>
      <w:r>
        <w:t xml:space="preserve"> и </w:t>
      </w:r>
      <w:r>
        <w:rPr>
          <w:rStyle w:val="a4"/>
        </w:rPr>
        <w:t>14</w:t>
      </w:r>
      <w:r>
        <w:t xml:space="preserve"> настоящих Правил, а также в отношении объектов электросетевого хозяйства сетевых орг</w:t>
      </w:r>
      <w:r>
        <w:t xml:space="preserve">анизаций классом напряжения до 20 кВ включительно, построенных (реконструированных) в рамках исполнения технических условий в целях осуществления </w:t>
      </w:r>
      <w:r>
        <w:lastRenderedPageBreak/>
        <w:t>технологического присоединения заявителя, получение разрешения органа федерального государственного энергетиче</w:t>
      </w:r>
      <w:r>
        <w:t xml:space="preserve">ского надзора на допуск в эксплуатацию объектов заявителя с учетом положений </w:t>
      </w:r>
      <w:r>
        <w:rPr>
          <w:rStyle w:val="a4"/>
        </w:rPr>
        <w:t>пунктов 18.1 - 18.4</w:t>
      </w:r>
      <w:r>
        <w:t xml:space="preserve"> настоящих Правил не требуется;</w:t>
      </w:r>
    </w:p>
    <w:p w:rsidR="00000000" w:rsidRDefault="00304A2F">
      <w:bookmarkStart w:id="334" w:name="sub_4075"/>
      <w:bookmarkEnd w:id="333"/>
      <w:r>
        <w:t xml:space="preserve">д) осуществление сетевой организацией фактического присоединения объектов заявителя к </w:t>
      </w:r>
      <w:r>
        <w:t>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w:t>
      </w:r>
      <w:r>
        <w:t xml:space="preserve">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w:t>
      </w:r>
      <w:r>
        <w:t>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00000" w:rsidRDefault="00304A2F">
      <w:bookmarkStart w:id="335" w:name="sub_4076"/>
      <w:bookmarkEnd w:id="334"/>
      <w:r>
        <w:t>е) составление акта об осуществлении тех</w:t>
      </w:r>
      <w:r>
        <w:t xml:space="preserve">нологического присоединения по форме согласно </w:t>
      </w:r>
      <w:r>
        <w:rPr>
          <w:rStyle w:val="a4"/>
        </w:rPr>
        <w:t>приложению N 1</w:t>
      </w:r>
      <w:r>
        <w:t xml:space="preserve">, а также акта согласования технологической и (или) аварийной брони (для заявителей, указанных в </w:t>
      </w:r>
      <w:r>
        <w:rPr>
          <w:rStyle w:val="a4"/>
        </w:rPr>
        <w:t>пункте 14.2</w:t>
      </w:r>
      <w:r>
        <w:t xml:space="preserve"> настоящих Правил).</w:t>
      </w:r>
    </w:p>
    <w:p w:rsidR="00000000" w:rsidRDefault="00304A2F">
      <w:pPr>
        <w:pStyle w:val="1"/>
      </w:pPr>
      <w:bookmarkStart w:id="336" w:name="sub_4200"/>
      <w:bookmarkEnd w:id="335"/>
      <w:r>
        <w:t>II. Порядок заключения и выполнения договора</w:t>
      </w:r>
    </w:p>
    <w:bookmarkEnd w:id="336"/>
    <w:p w:rsidR="00000000" w:rsidRDefault="00304A2F"/>
    <w:p w:rsidR="00000000" w:rsidRDefault="00304A2F">
      <w:pPr>
        <w:pStyle w:val="a6"/>
        <w:rPr>
          <w:color w:val="000000"/>
          <w:sz w:val="16"/>
          <w:szCs w:val="16"/>
        </w:rPr>
      </w:pPr>
      <w:bookmarkStart w:id="337" w:name="sub_4008"/>
      <w:r>
        <w:rPr>
          <w:color w:val="000000"/>
          <w:sz w:val="16"/>
          <w:szCs w:val="16"/>
        </w:rPr>
        <w:t>Информация об изменениях:</w:t>
      </w:r>
    </w:p>
    <w:bookmarkEnd w:id="337"/>
    <w:p w:rsidR="00000000" w:rsidRDefault="00304A2F">
      <w:pPr>
        <w:pStyle w:val="a7"/>
      </w:pPr>
      <w:r>
        <w:rPr>
          <w:rStyle w:val="a4"/>
        </w:rPr>
        <w:t>Постановлением</w:t>
      </w:r>
      <w:r>
        <w:t xml:space="preserve"> Правительства РФ от 8 декабря 2016 г. N 1319 в пункт 8 внесены изменения, </w:t>
      </w:r>
      <w:r>
        <w:rPr>
          <w:rStyle w:val="a4"/>
        </w:rPr>
        <w:t>вступающие в силу</w:t>
      </w:r>
      <w:r>
        <w:t xml:space="preserve"> с 1 января 2017 г.</w:t>
      </w:r>
    </w:p>
    <w:p w:rsidR="00000000" w:rsidRDefault="00304A2F">
      <w:pPr>
        <w:pStyle w:val="a7"/>
      </w:pPr>
      <w:r>
        <w:rPr>
          <w:rStyle w:val="a4"/>
        </w:rPr>
        <w:t>См. текст пункта в предыдущей редакции</w:t>
      </w:r>
    </w:p>
    <w:p w:rsidR="00000000" w:rsidRDefault="00304A2F">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r>
        <w:rPr>
          <w:rStyle w:val="a4"/>
        </w:rPr>
        <w:t>пунктом 8.1</w:t>
      </w:r>
      <w:r>
        <w:t xml:space="preserve"> настоящих Правил. Заявка направляется по формам согласно </w:t>
      </w:r>
      <w:r>
        <w:rPr>
          <w:rStyle w:val="a4"/>
        </w:rPr>
        <w:t>приложениям N 4 - 7</w:t>
      </w:r>
      <w:r>
        <w:t xml:space="preserve"> любым способом ее подачи (почтой или с использованием официального сайта сетевой организации).</w:t>
      </w:r>
    </w:p>
    <w:p w:rsidR="00000000" w:rsidRDefault="00304A2F">
      <w:r>
        <w:t xml:space="preserve">Для целей настоящих Правил под наименьшим расстоянием </w:t>
      </w:r>
      <w:r>
        <w:t>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w:t>
      </w:r>
      <w:r>
        <w:t>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w:t>
      </w:r>
      <w:r>
        <w:t xml:space="preserve">ой организации, утвержденной в установленном порядке, в сроки, предусмотренные </w:t>
      </w:r>
      <w:r>
        <w:rPr>
          <w:rStyle w:val="a4"/>
        </w:rPr>
        <w:t>подпунктом "б" пункта 16</w:t>
      </w:r>
      <w:r>
        <w:t xml:space="preserve"> настоящих Правил, исчисляемые со дня подачи заявки в сетевую организацию.</w:t>
      </w:r>
    </w:p>
    <w:p w:rsidR="00000000" w:rsidRDefault="00304A2F">
      <w:bookmarkStart w:id="338" w:name="sub_40830"/>
      <w:r>
        <w:t>Сетевой организацией для осуществления про</w:t>
      </w:r>
      <w:r>
        <w:t xml:space="preserve">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r>
        <w:rPr>
          <w:rStyle w:val="a4"/>
        </w:rPr>
        <w:t>подпун</w:t>
      </w:r>
      <w:r>
        <w:rPr>
          <w:rStyle w:val="a4"/>
        </w:rPr>
        <w:t>ктом "л" пункта 9</w:t>
      </w:r>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t>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bookmarkEnd w:id="338"/>
    <w:p w:rsidR="00000000" w:rsidRDefault="00304A2F">
      <w:r>
        <w:t>Сетевая орга</w:t>
      </w:r>
      <w:r>
        <w:t>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w:t>
      </w:r>
      <w:r>
        <w:t xml:space="preserve">, подписывают документы в электронной форме с использованием </w:t>
      </w:r>
      <w:r>
        <w:lastRenderedPageBreak/>
        <w:t xml:space="preserve">усиленной </w:t>
      </w:r>
      <w:r>
        <w:rPr>
          <w:rStyle w:val="a4"/>
        </w:rPr>
        <w:t>квалифицированной электронной подписи</w:t>
      </w:r>
      <w:r>
        <w:t>. Заявитель - физическое лицо для осуществления процедуры технологического присоедине</w:t>
      </w:r>
      <w:r>
        <w:t>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00000" w:rsidRDefault="00304A2F">
      <w:r>
        <w:t>При этом в случае, если заявителем выбран способ обмена документами в электронно</w:t>
      </w:r>
      <w:r>
        <w:t xml:space="preserve">й форме, сетевая организация и гарантирующий поставщик (в случае, если в заявке указаны сведения в соответствии с </w:t>
      </w:r>
      <w:r>
        <w:rPr>
          <w:rStyle w:val="a4"/>
        </w:rPr>
        <w:t>подпунктом "л" пункта 9</w:t>
      </w:r>
      <w:r>
        <w:t xml:space="preserve"> настоящих Правил) обязаны подписывать документы в электронной форме с использованием усилен</w:t>
      </w:r>
      <w:r>
        <w:t xml:space="preserve">ной </w:t>
      </w:r>
      <w:r>
        <w:rPr>
          <w:rStyle w:val="a4"/>
        </w:rPr>
        <w:t>квалифицированной электронной подписи</w:t>
      </w:r>
      <w:r>
        <w:t xml:space="preserve">. В случае если заявителем выбран способ обмена документами в электронной форме, документы, оформление которых предусмотрено настоящими Правилами между </w:t>
      </w:r>
      <w:r>
        <w:t>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w:t>
      </w:r>
      <w:r>
        <w:t xml:space="preserve">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w:t>
      </w:r>
      <w:r>
        <w:t>лючением случая, предусмотренного абзацем шестым настоящего пункта.</w:t>
      </w:r>
    </w:p>
    <w:p w:rsidR="00000000" w:rsidRDefault="00304A2F">
      <w:r>
        <w:t>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w:t>
      </w:r>
      <w:r>
        <w:t>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w:t>
      </w:r>
      <w:r>
        <w:t xml:space="preserve">чае, если в заявке указаны сведения в соответствии с </w:t>
      </w:r>
      <w:r>
        <w:rPr>
          <w:rStyle w:val="a4"/>
        </w:rPr>
        <w:t>подпунктом "л" пункта 9</w:t>
      </w:r>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w:t>
      </w:r>
      <w:r>
        <w:t>сителе, подписанных со стороны сетевой организации (гарантирующего поставщика), в адрес заявителя.</w:t>
      </w:r>
    </w:p>
    <w:p w:rsidR="00000000" w:rsidRDefault="00304A2F">
      <w:pPr>
        <w:pStyle w:val="a6"/>
        <w:rPr>
          <w:color w:val="000000"/>
          <w:sz w:val="16"/>
          <w:szCs w:val="16"/>
        </w:rPr>
      </w:pPr>
      <w:bookmarkStart w:id="339" w:name="sub_400081"/>
      <w:r>
        <w:rPr>
          <w:color w:val="000000"/>
          <w:sz w:val="16"/>
          <w:szCs w:val="16"/>
        </w:rPr>
        <w:t>Информация об изменениях:</w:t>
      </w:r>
    </w:p>
    <w:bookmarkEnd w:id="339"/>
    <w:p w:rsidR="00000000" w:rsidRDefault="00304A2F">
      <w:pPr>
        <w:pStyle w:val="a7"/>
      </w:pPr>
      <w:r>
        <w:rPr>
          <w:rStyle w:val="a4"/>
        </w:rPr>
        <w:t>Постановлением</w:t>
      </w:r>
      <w:r>
        <w:t xml:space="preserve"> Правительства РФ от 12 августа 20</w:t>
      </w:r>
      <w:r>
        <w:t>13 г. N 691 Правила дополнены пунктом 8.1</w:t>
      </w:r>
    </w:p>
    <w:p w:rsidR="00000000" w:rsidRDefault="00304A2F">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w:t>
      </w:r>
      <w:r>
        <w:t>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000000" w:rsidRDefault="00304A2F">
      <w:pPr>
        <w:pStyle w:val="a6"/>
        <w:rPr>
          <w:color w:val="000000"/>
          <w:sz w:val="16"/>
          <w:szCs w:val="16"/>
        </w:rPr>
      </w:pPr>
      <w:bookmarkStart w:id="340" w:name="sub_400082"/>
      <w:r>
        <w:rPr>
          <w:color w:val="000000"/>
          <w:sz w:val="16"/>
          <w:szCs w:val="16"/>
        </w:rPr>
        <w:t>Информация об изменениях:</w:t>
      </w:r>
    </w:p>
    <w:bookmarkEnd w:id="340"/>
    <w:p w:rsidR="00000000" w:rsidRDefault="00304A2F">
      <w:pPr>
        <w:pStyle w:val="a7"/>
      </w:pPr>
      <w:r>
        <w:rPr>
          <w:rStyle w:val="a4"/>
        </w:rPr>
        <w:t>П</w:t>
      </w:r>
      <w:r>
        <w:rPr>
          <w:rStyle w:val="a4"/>
        </w:rPr>
        <w:t>остановлением</w:t>
      </w:r>
      <w:r>
        <w:t xml:space="preserve"> Правительства РФ от 9 августа 2016 г. N 759 в пункт 8.2 внесены изменения</w:t>
      </w:r>
    </w:p>
    <w:p w:rsidR="00000000" w:rsidRDefault="00304A2F">
      <w:pPr>
        <w:pStyle w:val="a7"/>
      </w:pPr>
      <w:r>
        <w:rPr>
          <w:rStyle w:val="a4"/>
        </w:rPr>
        <w:t>См. текст пункта в предыдущей редакции</w:t>
      </w:r>
    </w:p>
    <w:p w:rsidR="00000000" w:rsidRDefault="00304A2F">
      <w:r>
        <w:t xml:space="preserve">8.2. Положения </w:t>
      </w:r>
      <w:r>
        <w:rPr>
          <w:rStyle w:val="a4"/>
        </w:rPr>
        <w:t>пунктов 8</w:t>
      </w:r>
      <w:r>
        <w:t xml:space="preserve"> и </w:t>
      </w:r>
      <w:r>
        <w:rPr>
          <w:rStyle w:val="a4"/>
        </w:rPr>
        <w:t>8.1</w:t>
      </w:r>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w:t>
      </w:r>
      <w:r>
        <w:t>х устройств потребителей может осуществляться только на уровне напряжения 110 кВ и выше, за исключением:</w:t>
      </w:r>
    </w:p>
    <w:p w:rsidR="00000000" w:rsidRDefault="00304A2F">
      <w:bookmarkStart w:id="341" w:name="sub_4000822"/>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r>
        <w:rPr>
          <w:rStyle w:val="a4"/>
        </w:rPr>
        <w:t>пунктом 2</w:t>
      </w:r>
      <w:r>
        <w:t xml:space="preserve"> настоящих Правил;</w:t>
      </w:r>
    </w:p>
    <w:bookmarkEnd w:id="341"/>
    <w:p w:rsidR="00000000" w:rsidRDefault="00304A2F">
      <w:r>
        <w:t>технологического присоединения электростанций;</w:t>
      </w:r>
    </w:p>
    <w:p w:rsidR="00000000" w:rsidRDefault="00304A2F">
      <w:r>
        <w:t>технологического присоединения энергопринимающих устройств, обеспечивающих энергоснабжение линий связи, сооружений связи, средств связи, средств т</w:t>
      </w:r>
      <w:r>
        <w:t>елевизионного вещания и радиовещания;</w:t>
      </w:r>
    </w:p>
    <w:p w:rsidR="00000000" w:rsidRDefault="00304A2F">
      <w:r>
        <w:t xml:space="preserve">технологического присоединения энергопринимающих устройств, обеспечивающих работу </w:t>
      </w:r>
      <w:r>
        <w:lastRenderedPageBreak/>
        <w:t>пунктов пропуска через государственную границу Российской Федерации;</w:t>
      </w:r>
    </w:p>
    <w:p w:rsidR="00000000" w:rsidRDefault="00304A2F">
      <w:bookmarkStart w:id="342" w:name="sub_400826"/>
      <w:r>
        <w:t>технологического присоединения энергопринимающих устройст</w:t>
      </w:r>
      <w:r>
        <w:t>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w:t>
      </w:r>
      <w:r>
        <w:t>ния населения в таких ситуациях.</w:t>
      </w:r>
    </w:p>
    <w:p w:rsidR="00000000" w:rsidRDefault="00304A2F">
      <w:bookmarkStart w:id="343" w:name="sub_400827"/>
      <w:bookmarkEnd w:id="342"/>
      <w: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w:t>
      </w:r>
      <w:r>
        <w:t>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w:t>
      </w:r>
      <w:r>
        <w:t>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w:t>
      </w:r>
      <w:r>
        <w:t>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w:t>
      </w:r>
      <w:r>
        <w:t>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343"/>
    <w:p w:rsidR="00000000" w:rsidRDefault="00304A2F">
      <w:r>
        <w:t xml:space="preserve">Внесение изменений в перечень, указанный в </w:t>
      </w:r>
      <w:r>
        <w:rPr>
          <w:rStyle w:val="a4"/>
        </w:rPr>
        <w:t>абзаце седьмом</w:t>
      </w:r>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w:t>
      </w:r>
      <w:r>
        <w:t>Российской Федерации и Министерством экономического развития Российской Федерации.</w:t>
      </w:r>
    </w:p>
    <w:p w:rsidR="00000000" w:rsidRDefault="00304A2F">
      <w:pPr>
        <w:pStyle w:val="a6"/>
        <w:rPr>
          <w:color w:val="000000"/>
          <w:sz w:val="16"/>
          <w:szCs w:val="16"/>
        </w:rPr>
      </w:pPr>
      <w:bookmarkStart w:id="344" w:name="sub_400083"/>
      <w:r>
        <w:rPr>
          <w:color w:val="000000"/>
          <w:sz w:val="16"/>
          <w:szCs w:val="16"/>
        </w:rPr>
        <w:t>Информация об изменениях:</w:t>
      </w:r>
    </w:p>
    <w:bookmarkEnd w:id="344"/>
    <w:p w:rsidR="00000000" w:rsidRDefault="00304A2F">
      <w:pPr>
        <w:pStyle w:val="a7"/>
      </w:pPr>
      <w:r>
        <w:rPr>
          <w:rStyle w:val="a4"/>
        </w:rPr>
        <w:t>Постановлением</w:t>
      </w:r>
      <w:r>
        <w:t xml:space="preserve"> Правительства РФ от 30 сентября 2015 г. N 1044 в п</w:t>
      </w:r>
      <w:r>
        <w:t>ункт 8.3 внесены изменения</w:t>
      </w:r>
    </w:p>
    <w:p w:rsidR="00000000" w:rsidRDefault="00304A2F">
      <w:pPr>
        <w:pStyle w:val="a7"/>
      </w:pPr>
      <w:r>
        <w:rPr>
          <w:rStyle w:val="a4"/>
        </w:rPr>
        <w:t>См. текст пункта в предыдущей редакции</w:t>
      </w:r>
    </w:p>
    <w:p w:rsidR="00000000" w:rsidRDefault="00304A2F">
      <w:r>
        <w:t xml:space="preserve">8.3. Заявитель вправе направить запрос в орган местного самоуправления, на территории которого расположены соответствующие </w:t>
      </w:r>
      <w:r>
        <w:t>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w:t>
      </w:r>
      <w:r>
        <w:t>ных в запросе объектов электросетевого хозяйства. </w:t>
      </w:r>
    </w:p>
    <w:p w:rsidR="00000000" w:rsidRDefault="00304A2F">
      <w:bookmarkStart w:id="345" w:name="sub_832"/>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w:t>
      </w:r>
      <w:r>
        <w:t>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w:t>
      </w:r>
      <w:r>
        <w:t>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w:t>
      </w:r>
      <w:r>
        <w:t>оследующих заявок обязан уведомить об этом каждую сетевую организацию, в которую направлена заявка.</w:t>
      </w:r>
    </w:p>
    <w:p w:rsidR="00000000" w:rsidRDefault="00304A2F">
      <w:bookmarkStart w:id="346" w:name="sub_400833"/>
      <w:bookmarkEnd w:id="345"/>
      <w:r>
        <w:t>Заявка направляется заявителем в сетевую организацию в 2 экземплярах письмом с описью вложения. Заявитель вправе представить заявку в сетев</w:t>
      </w:r>
      <w:r>
        <w:t>ую организацию лично или через уполномоченного представителя, а сетевая организация обязана принять такую заявку. </w:t>
      </w:r>
    </w:p>
    <w:p w:rsidR="00000000" w:rsidRDefault="00304A2F">
      <w:bookmarkStart w:id="347" w:name="sub_400834"/>
      <w:bookmarkEnd w:id="346"/>
      <w:r>
        <w:t xml:space="preserve">Заявители, указанные в </w:t>
      </w:r>
      <w:r>
        <w:rPr>
          <w:rStyle w:val="a4"/>
        </w:rPr>
        <w:t>пунктах 12.1</w:t>
      </w:r>
      <w:r>
        <w:t xml:space="preserve">, </w:t>
      </w:r>
      <w:r>
        <w:rPr>
          <w:rStyle w:val="a4"/>
        </w:rPr>
        <w:t>13</w:t>
      </w:r>
      <w:r>
        <w:t xml:space="preserve"> и </w:t>
      </w:r>
      <w:r>
        <w:rPr>
          <w:rStyle w:val="a4"/>
        </w:rPr>
        <w:t>14</w:t>
      </w:r>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w:t>
      </w:r>
      <w:r>
        <w:lastRenderedPageBreak/>
        <w:t>посредством официального сайта сетевой орг</w:t>
      </w:r>
      <w:r>
        <w:t>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304A2F">
      <w:bookmarkStart w:id="348" w:name="sub_400835"/>
      <w:bookmarkEnd w:id="347"/>
      <w:r>
        <w:t>Подача заявок и документов в электронной форме осуществляется заявителем с использованием иде</w:t>
      </w:r>
      <w:r>
        <w:t>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00000" w:rsidRDefault="00304A2F">
      <w:bookmarkStart w:id="349" w:name="sub_400836"/>
      <w:bookmarkEnd w:id="348"/>
      <w:r>
        <w:t>Для получе</w:t>
      </w:r>
      <w:r>
        <w:t>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w:t>
      </w:r>
      <w:r>
        <w:t>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00000" w:rsidRDefault="00304A2F">
      <w:bookmarkStart w:id="350" w:name="sub_400837"/>
      <w:bookmarkEnd w:id="349"/>
      <w:r>
        <w:t>Заявитель несет от</w:t>
      </w:r>
      <w:r>
        <w:t>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RDefault="00304A2F">
      <w:bookmarkStart w:id="351" w:name="sub_400838"/>
      <w:bookmarkEnd w:id="350"/>
      <w:r>
        <w:t>Сетевая организация обязана обеспечить принятие в электронном виде заявок и прилагаемых</w:t>
      </w:r>
      <w:r>
        <w:t xml:space="preserve">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w:t>
      </w:r>
      <w:r>
        <w:t>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w:t>
      </w:r>
      <w:r>
        <w:t>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w:t>
      </w:r>
      <w:r>
        <w:t>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w:t>
      </w:r>
      <w:r>
        <w:t>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w:t>
      </w:r>
      <w:r>
        <w:t xml:space="preserve"> специальных аппаратных средств.</w:t>
      </w:r>
    </w:p>
    <w:p w:rsidR="00000000" w:rsidRDefault="00304A2F">
      <w:bookmarkStart w:id="352" w:name="sub_400839"/>
      <w:bookmarkEnd w:id="351"/>
      <w:r>
        <w:t xml:space="preserve">Абзац девятый </w:t>
      </w:r>
      <w:r>
        <w:rPr>
          <w:rStyle w:val="a4"/>
        </w:rPr>
        <w:t>утратил силу</w:t>
      </w:r>
      <w:r>
        <w:t>.</w:t>
      </w:r>
    </w:p>
    <w:bookmarkEnd w:id="352"/>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абзаца девятого пункта 8.3</w:t>
      </w:r>
    </w:p>
    <w:p w:rsidR="00000000" w:rsidRDefault="00304A2F">
      <w:pPr>
        <w:pStyle w:val="a7"/>
      </w:pPr>
    </w:p>
    <w:p w:rsidR="00000000" w:rsidRDefault="00304A2F">
      <w:pPr>
        <w:pStyle w:val="a7"/>
      </w:pPr>
      <w:bookmarkStart w:id="353" w:name="sub_40084"/>
      <w:r>
        <w:rPr>
          <w:rStyle w:val="a4"/>
        </w:rPr>
        <w:t>Постановлением</w:t>
      </w:r>
      <w:r>
        <w:t xml:space="preserve"> Правительства РФ от 12 октября 2013 г. N 915 Правила дополнены пунктом 8.4</w:t>
      </w:r>
    </w:p>
    <w:bookmarkEnd w:id="353"/>
    <w:p w:rsidR="00000000" w:rsidRDefault="00304A2F">
      <w:r>
        <w:t>8.4. </w:t>
      </w:r>
      <w: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w:t>
      </w:r>
      <w:r>
        <w:t>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w:t>
      </w:r>
      <w:r>
        <w:t>лое помещение и имеющим право распоряжения нежилым помещением.</w:t>
      </w:r>
    </w:p>
    <w:p w:rsidR="00000000" w:rsidRDefault="00304A2F">
      <w:bookmarkStart w:id="354" w:name="sub_400842"/>
      <w: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w:t>
      </w:r>
      <w:r>
        <w:t xml:space="preserve">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w:t>
      </w:r>
      <w:r>
        <w:lastRenderedPageBreak/>
        <w:t>в том числе многоквартирный дом, управляющей организацией (товариществом собственников жилья либ</w:t>
      </w:r>
      <w:r>
        <w:t>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w:t>
      </w:r>
      <w:r>
        <w:t xml:space="preserve">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w:t>
      </w:r>
      <w:r>
        <w:t xml:space="preserve">анной в </w:t>
      </w:r>
      <w:r>
        <w:rPr>
          <w:rStyle w:val="a4"/>
        </w:rPr>
        <w:t>пункте 16.1</w:t>
      </w:r>
      <w:r>
        <w:t xml:space="preserve"> настоящих Правил.</w:t>
      </w:r>
    </w:p>
    <w:p w:rsidR="00000000" w:rsidRDefault="00304A2F">
      <w:pPr>
        <w:pStyle w:val="a6"/>
        <w:rPr>
          <w:color w:val="000000"/>
          <w:sz w:val="16"/>
          <w:szCs w:val="16"/>
        </w:rPr>
      </w:pPr>
      <w:bookmarkStart w:id="355" w:name="sub_400085"/>
      <w:bookmarkEnd w:id="354"/>
      <w:r>
        <w:rPr>
          <w:color w:val="000000"/>
          <w:sz w:val="16"/>
          <w:szCs w:val="16"/>
        </w:rPr>
        <w:t>Информация об изменениях:</w:t>
      </w:r>
    </w:p>
    <w:bookmarkEnd w:id="355"/>
    <w:p w:rsidR="00000000" w:rsidRDefault="00304A2F">
      <w:pPr>
        <w:pStyle w:val="a7"/>
      </w:pPr>
      <w:r>
        <w:rPr>
          <w:rStyle w:val="a4"/>
        </w:rPr>
        <w:t>Постановлением</w:t>
      </w:r>
      <w:r>
        <w:t xml:space="preserve"> Правительства РФ от 13 марта 2015 г. N 219 Правила дополнен</w:t>
      </w:r>
      <w:r>
        <w:t>ы пунктом 8.5</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23 марта 2016 г. N АКПИ16-167, оставленным без изменения </w:t>
      </w:r>
      <w:r>
        <w:rPr>
          <w:rStyle w:val="a4"/>
        </w:rPr>
        <w:t>Определением</w:t>
      </w:r>
      <w:r>
        <w:t xml:space="preserve"> Апелля</w:t>
      </w:r>
      <w:r>
        <w:t>ционной коллегии Верховного Суда РФ от 31 мая 2016 г. N АПЛ15-206, пункт 8.5 настоящих Правил признан не противоречащим действующему законодательству</w:t>
      </w:r>
    </w:p>
    <w:p w:rsidR="00000000" w:rsidRDefault="00304A2F">
      <w:r>
        <w:t>8.5. В случае технологического присоединения энергопринимающих устройств, принадлежащих садоводческому, ог</w:t>
      </w:r>
      <w:r>
        <w:t>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w:t>
      </w:r>
      <w:r>
        <w:t>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w:t>
      </w:r>
      <w:r>
        <w:t>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w:t>
      </w:r>
      <w:r>
        <w:t>,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000000" w:rsidRDefault="00304A2F">
      <w:bookmarkStart w:id="356" w:name="sub_4000852"/>
      <w:r>
        <w:t>Технологическое присоединение энергопринимающих устройств, принадлежащих граж</w:t>
      </w:r>
      <w:r>
        <w:t>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w:t>
      </w:r>
      <w:r>
        <w:t>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00000" w:rsidRDefault="00304A2F">
      <w:bookmarkStart w:id="357" w:name="sub_4000853"/>
      <w:bookmarkEnd w:id="356"/>
      <w:r>
        <w:t>В случае если технологическое присоед</w:t>
      </w:r>
      <w:r>
        <w:t>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w:t>
      </w:r>
      <w:r>
        <w:t xml:space="preserve">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w:t>
      </w:r>
      <w:r>
        <w:rPr>
          <w:rStyle w:val="a4"/>
        </w:rPr>
        <w:t>Федеральным законом</w:t>
      </w:r>
      <w:r>
        <w:t xml:space="preserve"> "О садоводческих, огороднических и дачных некоммерческих объединениях граждан".</w:t>
      </w:r>
    </w:p>
    <w:p w:rsidR="00000000" w:rsidRDefault="00304A2F">
      <w:bookmarkStart w:id="358" w:name="sub_40854"/>
      <w:bookmarkEnd w:id="357"/>
      <w:r>
        <w:t>При этом садоводческое, огородническое или дачное некоммерческое объединение не вправе пре</w:t>
      </w:r>
      <w:r>
        <w:t>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w:t>
      </w:r>
      <w:r>
        <w:t>кого или дачного некоммерческого объединения, и иным лицам, расположенным на территории этого объединения.</w:t>
      </w:r>
    </w:p>
    <w:p w:rsidR="00000000" w:rsidRDefault="00304A2F">
      <w:pPr>
        <w:pStyle w:val="a6"/>
        <w:rPr>
          <w:color w:val="000000"/>
          <w:sz w:val="16"/>
          <w:szCs w:val="16"/>
        </w:rPr>
      </w:pPr>
      <w:bookmarkStart w:id="359" w:name="sub_4009"/>
      <w:bookmarkEnd w:id="358"/>
      <w:r>
        <w:rPr>
          <w:color w:val="000000"/>
          <w:sz w:val="16"/>
          <w:szCs w:val="16"/>
        </w:rPr>
        <w:t>Информация об изменениях:</w:t>
      </w:r>
    </w:p>
    <w:bookmarkEnd w:id="359"/>
    <w:p w:rsidR="00000000" w:rsidRDefault="00304A2F">
      <w:pPr>
        <w:pStyle w:val="a7"/>
      </w:pPr>
      <w:r>
        <w:rPr>
          <w:rStyle w:val="a4"/>
        </w:rPr>
        <w:lastRenderedPageBreak/>
        <w:t>Постановлением</w:t>
      </w:r>
      <w:r>
        <w:t xml:space="preserve"> Правительства РФ </w:t>
      </w:r>
      <w:r>
        <w:t>от 11 мая 2017 г. N 557 в пункт 9 внесены изменения</w:t>
      </w:r>
    </w:p>
    <w:p w:rsidR="00000000" w:rsidRDefault="00304A2F">
      <w:pPr>
        <w:pStyle w:val="a7"/>
      </w:pPr>
      <w:r>
        <w:rPr>
          <w:rStyle w:val="a4"/>
        </w:rPr>
        <w:t>См. текст пункта в предыдущей редакции</w:t>
      </w:r>
    </w:p>
    <w:p w:rsidR="00000000" w:rsidRDefault="00304A2F">
      <w:r>
        <w:t xml:space="preserve">9. В заявке, направляемой заявителем (за исключением лиц, указанных в </w:t>
      </w:r>
      <w:r>
        <w:rPr>
          <w:rStyle w:val="a4"/>
        </w:rPr>
        <w:t>пунктах</w:t>
      </w:r>
      <w:r>
        <w:rPr>
          <w:rStyle w:val="a4"/>
        </w:rPr>
        <w:t> 12 - 14</w:t>
      </w:r>
      <w:r>
        <w:t xml:space="preserve"> настоящих Правил), должны быть в зависимости от конкретных условий указаны следующие сведения:</w:t>
      </w:r>
    </w:p>
    <w:p w:rsidR="00000000" w:rsidRDefault="00304A2F">
      <w:bookmarkStart w:id="360" w:name="sub_40091"/>
      <w:r>
        <w:t>а) реквизиты заявителя (для юридических лиц - полное наименование и номер записи в Едином государственном реестре юридических лиц, для индив</w:t>
      </w:r>
      <w:r>
        <w:t>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w:t>
      </w:r>
      <w:r>
        <w:t>чность в соответствии с законодательством Российской Федерации);</w:t>
      </w:r>
    </w:p>
    <w:p w:rsidR="00000000" w:rsidRDefault="00304A2F">
      <w:bookmarkStart w:id="361" w:name="sub_40092"/>
      <w:bookmarkEnd w:id="3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00000" w:rsidRDefault="00304A2F">
      <w:bookmarkStart w:id="362" w:name="sub_40093"/>
      <w:bookmarkEnd w:id="361"/>
      <w:r>
        <w:t>в) место нахожде</w:t>
      </w:r>
      <w:r>
        <w:t>ния заявителя;</w:t>
      </w:r>
    </w:p>
    <w:p w:rsidR="00000000" w:rsidRDefault="00304A2F">
      <w:bookmarkStart w:id="363" w:name="sub_40094"/>
      <w:bookmarkEnd w:id="3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00000" w:rsidRDefault="00304A2F">
      <w:bookmarkStart w:id="364" w:name="sub_40095"/>
      <w:bookmarkEnd w:id="363"/>
      <w:r>
        <w:t>д) количество точек присоединен</w:t>
      </w:r>
      <w:r>
        <w:t>ия с указанием технических параметров элементов энергопринимающих устройств;</w:t>
      </w:r>
    </w:p>
    <w:p w:rsidR="00000000" w:rsidRDefault="00304A2F">
      <w:bookmarkStart w:id="365" w:name="sub_40096"/>
      <w:bookmarkEnd w:id="364"/>
      <w:r>
        <w:t>е) заявляемая категория надежности энергопринимающих устройств;</w:t>
      </w:r>
    </w:p>
    <w:p w:rsidR="00000000" w:rsidRDefault="00304A2F">
      <w:bookmarkStart w:id="366" w:name="sub_40097"/>
      <w:bookmarkEnd w:id="365"/>
      <w:r>
        <w:t>ж) заявляемый характер нагрузки (для генераторов - возможная скорость набора ил</w:t>
      </w:r>
      <w:r>
        <w:t>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00000" w:rsidRDefault="00304A2F">
      <w:bookmarkStart w:id="367" w:name="sub_40098"/>
      <w:bookmarkEnd w:id="366"/>
      <w:r>
        <w:t>з) величина и обоснование величины технологического минимума (для генераторов), технологическ</w:t>
      </w:r>
      <w:r>
        <w:t>ой и аварийной брони (для потребителей электрической энергии);</w:t>
      </w:r>
    </w:p>
    <w:p w:rsidR="00000000" w:rsidRDefault="00304A2F">
      <w:bookmarkStart w:id="368" w:name="sub_400911"/>
      <w:bookmarkEnd w:id="367"/>
      <w:r>
        <w:t xml:space="preserve">з.1) необходимость наличия технологической и (или) аварийной брони, определяемой в соответствии с требованиями </w:t>
      </w:r>
      <w:r>
        <w:rPr>
          <w:rStyle w:val="a4"/>
        </w:rPr>
        <w:t>пункта 14.2</w:t>
      </w:r>
      <w:r>
        <w:t xml:space="preserve"> настоящих Правил;</w:t>
      </w:r>
    </w:p>
    <w:p w:rsidR="00000000" w:rsidRDefault="00304A2F">
      <w:bookmarkStart w:id="369" w:name="sub_40099"/>
      <w:bookmarkEnd w:id="368"/>
      <w:r>
        <w:t>и) сроки проектирования и поэтапного введения в эксплуатацию энергопринимающих устройств (в том числе по этапам и очередям);</w:t>
      </w:r>
    </w:p>
    <w:p w:rsidR="00000000" w:rsidRDefault="00304A2F">
      <w:bookmarkStart w:id="370" w:name="sub_400910"/>
      <w:bookmarkEnd w:id="369"/>
      <w:r>
        <w:t>к) планируемое распределение максимальной мощности, сроков ввода, набора нагрузки и сведения о кат</w:t>
      </w:r>
      <w:r>
        <w:t>егории надежности электроснабжения при вводе энергопринимающих устройств по этапам и очередям;</w:t>
      </w:r>
    </w:p>
    <w:p w:rsidR="00000000" w:rsidRDefault="00304A2F">
      <w:bookmarkStart w:id="371" w:name="sub_40911"/>
      <w:bookmarkEnd w:id="370"/>
      <w:r>
        <w:t>л) наименование субъекта розничного рынка, с которым заявитель намеревается заключить договор, обеспечивающий продажу электрической энергии (м</w:t>
      </w:r>
      <w:r>
        <w:t>ощности) на розничном рынке, и вид такого договора (договор энергоснабжения или купли-продажи (поставки) электрической энергии (мощности)).</w:t>
      </w:r>
    </w:p>
    <w:p w:rsidR="00000000" w:rsidRDefault="00304A2F">
      <w:bookmarkStart w:id="372" w:name="sub_400914"/>
      <w:bookmarkEnd w:id="371"/>
      <w:r>
        <w:t>В случае наличия у заявителя договора, обеспечивающего продажу электрической энергии (мощности) н</w:t>
      </w:r>
      <w:r>
        <w:t>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00000" w:rsidRDefault="00304A2F">
      <w:bookmarkStart w:id="373" w:name="sub_400915"/>
      <w:bookmarkEnd w:id="372"/>
      <w:r>
        <w:t xml:space="preserve">Абзац утратил силу с 24 мая 2017 г. - </w:t>
      </w:r>
      <w:r>
        <w:rPr>
          <w:rStyle w:val="a4"/>
        </w:rPr>
        <w:t>Постановление</w:t>
      </w:r>
      <w:r>
        <w:t xml:space="preserve"> Правительства РФ от 11 мая 2017 г. N 557;</w:t>
      </w:r>
    </w:p>
    <w:bookmarkEnd w:id="373"/>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абзаца в предыдущей редакции</w:t>
      </w:r>
    </w:p>
    <w:p w:rsidR="00000000" w:rsidRDefault="00304A2F">
      <w:pPr>
        <w:pStyle w:val="a7"/>
      </w:pPr>
      <w:bookmarkStart w:id="374" w:name="sub_40912"/>
      <w:r>
        <w:rPr>
          <w:rStyle w:val="a4"/>
        </w:rPr>
        <w:t>Постановлением</w:t>
      </w:r>
      <w:r>
        <w:t xml:space="preserve"> Правительства РФ от 30 ноября 2016 г. N 1265 пункт 9 дополнен подпунктом "м"</w:t>
      </w:r>
    </w:p>
    <w:bookmarkEnd w:id="374"/>
    <w:p w:rsidR="00000000" w:rsidRDefault="00304A2F">
      <w:r>
        <w:t>м) в заявке, напра</w:t>
      </w:r>
      <w:r>
        <w:t>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w:t>
      </w:r>
      <w:r>
        <w:t xml:space="preserve">м отнесения к единой национальной (общероссийской) электрической сети, указывается </w:t>
      </w:r>
      <w:r>
        <w:lastRenderedPageBreak/>
        <w:t xml:space="preserve">(по желанию такого заявителя) предложение по предоставлению рассрочки платежа за технологическое присоединение в соответствии с </w:t>
      </w:r>
      <w:r>
        <w:rPr>
          <w:rStyle w:val="a4"/>
        </w:rPr>
        <w:t>пунктом 17</w:t>
      </w:r>
      <w:r>
        <w:t xml:space="preserve"> настоящи</w:t>
      </w:r>
      <w:r>
        <w:t>х Правил.</w:t>
      </w:r>
    </w:p>
    <w:p w:rsidR="00000000" w:rsidRDefault="00304A2F">
      <w:bookmarkStart w:id="375" w:name="sub_400916"/>
      <w:r>
        <w:t xml:space="preserve">В отношении заявителей, максимальная мощность энергопринимающих устройств которых составляет свыше 670 кВт, сведения, предусмотренные </w:t>
      </w:r>
      <w:r>
        <w:rPr>
          <w:rStyle w:val="a4"/>
        </w:rPr>
        <w:t>подпунктом "л"</w:t>
      </w:r>
      <w:r>
        <w:t xml:space="preserve"> настоящего пункта, указываются по желанию заявителя при наме</w:t>
      </w:r>
      <w:r>
        <w:t>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w:t>
      </w:r>
      <w:r>
        <w:t>ктам электросетевого хозяйства этой организации.</w:t>
      </w:r>
    </w:p>
    <w:bookmarkEnd w:id="375"/>
    <w:p w:rsidR="00000000" w:rsidRDefault="00304A2F">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r>
        <w:rPr>
          <w:rStyle w:val="a4"/>
        </w:rPr>
        <w:t>подпунк</w:t>
      </w:r>
      <w:r>
        <w:rPr>
          <w:rStyle w:val="a4"/>
        </w:rPr>
        <w:t>том "л"</w:t>
      </w:r>
      <w:r>
        <w:t xml:space="preserve"> настоящего пункта, положения настоящих Правил и </w:t>
      </w:r>
      <w:r>
        <w:rPr>
          <w:rStyle w:val="a4"/>
        </w:rPr>
        <w:t>Основных положений</w:t>
      </w:r>
      <w:r>
        <w:t xml:space="preserve"> функционирования розничных рынков электрической энергии, регулирующие порядок взаимодействия сетевых организаций,</w:t>
      </w:r>
      <w:r>
        <w:t xml:space="preserve">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w:t>
      </w:r>
      <w:r>
        <w:t>ости) на розничном рынке, до завершения мероприятий по технологическому присоединению энергопринимающих устройств заявителей.</w:t>
      </w:r>
    </w:p>
    <w:p w:rsidR="00000000" w:rsidRDefault="00304A2F">
      <w:bookmarkStart w:id="376" w:name="sub_4091"/>
      <w:r>
        <w:t xml:space="preserve">9.1. Утратил силу с 24 мая 2017 г. - </w:t>
      </w:r>
      <w:r>
        <w:rPr>
          <w:rStyle w:val="a4"/>
        </w:rPr>
        <w:t>Постановление</w:t>
      </w:r>
      <w:r>
        <w:t xml:space="preserve"> Прави</w:t>
      </w:r>
      <w:r>
        <w:t>тельства РФ от 11 мая 2017 г. N 557.</w:t>
      </w:r>
    </w:p>
    <w:bookmarkEnd w:id="376"/>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пункта в предыдущей редакции</w:t>
      </w:r>
    </w:p>
    <w:p w:rsidR="00000000" w:rsidRDefault="00304A2F">
      <w:bookmarkStart w:id="377" w:name="sub_4010"/>
      <w:r>
        <w:t>10. К заявке прилагаются следующие документы:</w:t>
      </w:r>
    </w:p>
    <w:p w:rsidR="00000000" w:rsidRDefault="00304A2F">
      <w:bookmarkStart w:id="378" w:name="sub_40101"/>
      <w:bookmarkEnd w:id="377"/>
      <w:r>
        <w:t>а) план ра</w:t>
      </w:r>
      <w:r>
        <w:t>сположения энергопринимающих устройств, которые необходимо присоединить к электрическим сетям сетевой организации;</w:t>
      </w:r>
    </w:p>
    <w:p w:rsidR="00000000" w:rsidRDefault="00304A2F">
      <w:bookmarkStart w:id="379" w:name="sub_40102"/>
      <w:bookmarkEnd w:id="378"/>
      <w:r>
        <w:t xml:space="preserve">б) однолинейная схема электрических сетей заявителя, присоединяемых к электрическим сетям сетевой организации, номинальный </w:t>
      </w:r>
      <w:r>
        <w:t>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00000" w:rsidRDefault="00304A2F">
      <w:bookmarkStart w:id="380" w:name="sub_40103"/>
      <w:bookmarkEnd w:id="379"/>
      <w:r>
        <w:t>в) перечень и мощность энергопринимающих устройств, которые могут быть присоединены к устройствам противоаварийной автоматики;</w:t>
      </w:r>
    </w:p>
    <w:p w:rsidR="00000000" w:rsidRDefault="00304A2F">
      <w:pPr>
        <w:pStyle w:val="a6"/>
        <w:rPr>
          <w:color w:val="000000"/>
          <w:sz w:val="16"/>
          <w:szCs w:val="16"/>
        </w:rPr>
      </w:pPr>
      <w:bookmarkStart w:id="381" w:name="sub_40104"/>
      <w:bookmarkEnd w:id="380"/>
      <w:r>
        <w:rPr>
          <w:color w:val="000000"/>
          <w:sz w:val="16"/>
          <w:szCs w:val="16"/>
        </w:rPr>
        <w:t>Информация об изменениях:</w:t>
      </w:r>
    </w:p>
    <w:bookmarkEnd w:id="381"/>
    <w:p w:rsidR="00000000" w:rsidRDefault="00304A2F">
      <w:pPr>
        <w:pStyle w:val="a7"/>
      </w:pPr>
      <w:r>
        <w:rPr>
          <w:rStyle w:val="a4"/>
        </w:rPr>
        <w:t>Постановлением</w:t>
      </w:r>
      <w:r>
        <w:t xml:space="preserve"> Правительства РФ от 12 октября 2013 г. N 915 подпункт "г" изложен в новой редакции</w:t>
      </w:r>
    </w:p>
    <w:p w:rsidR="00000000" w:rsidRDefault="00304A2F">
      <w:pPr>
        <w:pStyle w:val="a7"/>
      </w:pPr>
      <w:r>
        <w:rPr>
          <w:rStyle w:val="a4"/>
        </w:rPr>
        <w:t>См. текст подпункта в предыдущ</w:t>
      </w:r>
      <w:r>
        <w:rPr>
          <w:rStyle w:val="a4"/>
        </w:rPr>
        <w:t>ей редакции</w:t>
      </w:r>
    </w:p>
    <w:p w:rsidR="00000000" w:rsidRDefault="00304A2F">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w:t>
      </w:r>
      <w:r>
        <w:t>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w:t>
      </w:r>
      <w:r>
        <w:t>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w:t>
      </w:r>
      <w:r>
        <w:t xml:space="preserve"> или ином объекте капитального строительства);</w:t>
      </w:r>
    </w:p>
    <w:p w:rsidR="00000000" w:rsidRDefault="00304A2F">
      <w:pPr>
        <w:pStyle w:val="a6"/>
        <w:rPr>
          <w:color w:val="000000"/>
          <w:sz w:val="16"/>
          <w:szCs w:val="16"/>
        </w:rPr>
      </w:pPr>
      <w:bookmarkStart w:id="382" w:name="sub_40105"/>
      <w:r>
        <w:rPr>
          <w:color w:val="000000"/>
          <w:sz w:val="16"/>
          <w:szCs w:val="16"/>
        </w:rPr>
        <w:t>Информация об изменениях:</w:t>
      </w:r>
    </w:p>
    <w:bookmarkEnd w:id="382"/>
    <w:p w:rsidR="00000000" w:rsidRDefault="00304A2F">
      <w:pPr>
        <w:pStyle w:val="a7"/>
      </w:pPr>
      <w:r>
        <w:rPr>
          <w:rStyle w:val="a4"/>
        </w:rPr>
        <w:t>Постановлением</w:t>
      </w:r>
      <w:r>
        <w:t xml:space="preserve"> Правительства РФ от 11 мая 2017 г. N 557 подпункт "д" изложен в новой редакции</w:t>
      </w:r>
    </w:p>
    <w:p w:rsidR="00000000" w:rsidRDefault="00304A2F">
      <w:pPr>
        <w:pStyle w:val="a7"/>
      </w:pPr>
      <w:r>
        <w:rPr>
          <w:rStyle w:val="a4"/>
        </w:rPr>
        <w:t>См. текст подпункта в предыдущей редакции</w:t>
      </w:r>
    </w:p>
    <w:p w:rsidR="00000000" w:rsidRDefault="00304A2F">
      <w:r>
        <w:lastRenderedPageBreak/>
        <w:t>д) для юридических лиц - выписка из Единого государственного реестра юридических лиц, для индивидуальных предпринимателей - выписка из Единого госуд</w:t>
      </w:r>
      <w:r>
        <w:t>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t>,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304A2F">
      <w:bookmarkStart w:id="383" w:name="sub_40106"/>
      <w:r>
        <w:t>е) </w:t>
      </w:r>
      <w:r>
        <w:rPr>
          <w:rStyle w:val="a4"/>
        </w:rPr>
        <w:t>утратил силу</w:t>
      </w:r>
      <w:r>
        <w:t>;</w:t>
      </w:r>
    </w:p>
    <w:bookmarkEnd w:id="383"/>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подпункта "е" пункта 10</w:t>
      </w:r>
    </w:p>
    <w:p w:rsidR="00000000" w:rsidRDefault="00304A2F">
      <w:pPr>
        <w:pStyle w:val="a7"/>
      </w:pPr>
      <w:bookmarkStart w:id="384" w:name="sub_40107"/>
      <w:r>
        <w:rPr>
          <w:rStyle w:val="a4"/>
        </w:rPr>
        <w:t>Постановлением</w:t>
      </w:r>
      <w:r>
        <w:t xml:space="preserve"> Правительства РФ от 12 октября</w:t>
      </w:r>
      <w:r>
        <w:t xml:space="preserve"> 2013 г. N 915 пункт 10 дополнен подпунктом "ж"</w:t>
      </w:r>
    </w:p>
    <w:bookmarkEnd w:id="384"/>
    <w:p w:rsidR="00000000" w:rsidRDefault="00304A2F">
      <w:r>
        <w:t xml:space="preserve">ж) в случае технологического присоединения энергопринимающих устройств, указанных в </w:t>
      </w:r>
      <w:r>
        <w:rPr>
          <w:rStyle w:val="a4"/>
        </w:rPr>
        <w:t>абзаце первом пункта 8.4</w:t>
      </w:r>
      <w:r>
        <w:t xml:space="preserve"> настоящих Правил, копия </w:t>
      </w:r>
      <w:r>
        <w:t>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w:t>
      </w:r>
      <w:r>
        <w:t>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w:t>
      </w:r>
      <w:r>
        <w:t>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w:t>
      </w:r>
      <w:r>
        <w:t>ганизации);</w:t>
      </w:r>
    </w:p>
    <w:p w:rsidR="00000000" w:rsidRDefault="00304A2F">
      <w:pPr>
        <w:pStyle w:val="a6"/>
        <w:rPr>
          <w:color w:val="000000"/>
          <w:sz w:val="16"/>
          <w:szCs w:val="16"/>
        </w:rPr>
      </w:pPr>
      <w:bookmarkStart w:id="385" w:name="sub_40108"/>
      <w:r>
        <w:rPr>
          <w:color w:val="000000"/>
          <w:sz w:val="16"/>
          <w:szCs w:val="16"/>
        </w:rPr>
        <w:t>Информация об изменениях:</w:t>
      </w:r>
    </w:p>
    <w:bookmarkEnd w:id="385"/>
    <w:p w:rsidR="00000000" w:rsidRDefault="00304A2F">
      <w:pPr>
        <w:pStyle w:val="a7"/>
      </w:pPr>
      <w:r>
        <w:rPr>
          <w:rStyle w:val="a4"/>
        </w:rPr>
        <w:t>Постановлением</w:t>
      </w:r>
      <w:r>
        <w:t xml:space="preserve"> Правительства РФ от 13 марта 2015 г. N 219 пункт 10 дополнен подпунктом "з"</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23 марта 2016 г. N АКПИ16-167, оставленным без изменения </w:t>
      </w:r>
      <w:r>
        <w:rPr>
          <w:rStyle w:val="a4"/>
        </w:rPr>
        <w:t>Определением</w:t>
      </w:r>
      <w:r>
        <w:t xml:space="preserve"> Апелляционной коллегии Верховного Суда РФ от 31 мая 2016 г. N АПЛ15</w:t>
      </w:r>
      <w:r>
        <w:t>-206, подпункт "з" пункта 10 настоящих Правил признан не противоречащим действующему законодательству</w:t>
      </w:r>
    </w:p>
    <w:p w:rsidR="00000000" w:rsidRDefault="00304A2F">
      <w:r>
        <w:t xml:space="preserve">з) в случае технологического присоединения энергопринимающих устройств, указанных в </w:t>
      </w:r>
      <w:r>
        <w:rPr>
          <w:rStyle w:val="a4"/>
        </w:rPr>
        <w:t>абзаце третьем пункта 8.5</w:t>
      </w:r>
      <w:r>
        <w:t xml:space="preserve"> настоящих Прави</w:t>
      </w:r>
      <w:r>
        <w:t>л, - копия договора об использовании объектов инфраструктуры и другого имущества общего пользования;</w:t>
      </w:r>
    </w:p>
    <w:p w:rsidR="00000000" w:rsidRDefault="00304A2F">
      <w:pPr>
        <w:pStyle w:val="a6"/>
        <w:rPr>
          <w:color w:val="000000"/>
          <w:sz w:val="16"/>
          <w:szCs w:val="16"/>
        </w:rPr>
      </w:pPr>
      <w:bookmarkStart w:id="386" w:name="sub_40109"/>
      <w:r>
        <w:rPr>
          <w:color w:val="000000"/>
          <w:sz w:val="16"/>
          <w:szCs w:val="16"/>
        </w:rPr>
        <w:t>Информация об изменениях:</w:t>
      </w:r>
    </w:p>
    <w:bookmarkEnd w:id="386"/>
    <w:p w:rsidR="00000000" w:rsidRDefault="00304A2F">
      <w:pPr>
        <w:pStyle w:val="a7"/>
      </w:pPr>
      <w:r>
        <w:rPr>
          <w:rStyle w:val="a4"/>
        </w:rPr>
        <w:t>Постановлением</w:t>
      </w:r>
      <w:r>
        <w:t xml:space="preserve"> Правительства РФ от 11 мая 201</w:t>
      </w:r>
      <w:r>
        <w:t>7 г. N 557 подпункт "и"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и) подписанный заявителем проект договора энергоснабжения (купли-продажи (поставки) электрической э</w:t>
      </w:r>
      <w:r>
        <w:t xml:space="preserve">нергии (мощности) или протокол разногласий к проекту договора, форма которого размещена (опубликована) гарантирующим поставщиком в соответствии с </w:t>
      </w:r>
      <w:r>
        <w:rPr>
          <w:rStyle w:val="a4"/>
        </w:rPr>
        <w:t>пунктом 33</w:t>
      </w:r>
      <w:r>
        <w:t xml:space="preserve"> Основных положений функционировани</w:t>
      </w:r>
      <w:r>
        <w:t>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00000" w:rsidRDefault="00304A2F">
      <w:bookmarkStart w:id="387" w:name="sub_4011"/>
      <w:r>
        <w:t>11. Сетевая организация не вправ</w:t>
      </w:r>
      <w:r>
        <w:t>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304A2F">
      <w:pPr>
        <w:pStyle w:val="a6"/>
        <w:rPr>
          <w:color w:val="000000"/>
          <w:sz w:val="16"/>
          <w:szCs w:val="16"/>
        </w:rPr>
      </w:pPr>
      <w:bookmarkStart w:id="388" w:name="sub_4012"/>
      <w:bookmarkEnd w:id="387"/>
      <w:r>
        <w:rPr>
          <w:color w:val="000000"/>
          <w:sz w:val="16"/>
          <w:szCs w:val="16"/>
        </w:rPr>
        <w:t>Информация об изменениях:</w:t>
      </w:r>
    </w:p>
    <w:bookmarkEnd w:id="388"/>
    <w:p w:rsidR="00000000" w:rsidRDefault="00304A2F">
      <w:pPr>
        <w:pStyle w:val="a7"/>
      </w:pPr>
      <w:r>
        <w:rPr>
          <w:rStyle w:val="a4"/>
        </w:rPr>
        <w:lastRenderedPageBreak/>
        <w:t>Постановлением</w:t>
      </w:r>
      <w:r>
        <w:t xml:space="preserve"> Правительства РФ от 26 августа 2013 г. N 737 в пункт 12 внесены изменения</w:t>
      </w:r>
    </w:p>
    <w:p w:rsidR="00000000" w:rsidRDefault="00304A2F">
      <w:pPr>
        <w:pStyle w:val="a7"/>
      </w:pPr>
      <w:r>
        <w:rPr>
          <w:rStyle w:val="a4"/>
        </w:rPr>
        <w:t>См. текст пункта в предыдущей редакции</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000000" w:rsidRDefault="00304A2F">
      <w:r>
        <w:rPr>
          <w:rStyle w:val="a4"/>
        </w:rPr>
        <w:t>12.</w:t>
      </w:r>
      <w: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00000" w:rsidRDefault="00304A2F">
      <w:pPr>
        <w:pStyle w:val="a6"/>
        <w:rPr>
          <w:color w:val="000000"/>
          <w:sz w:val="16"/>
          <w:szCs w:val="16"/>
        </w:rPr>
      </w:pPr>
      <w:bookmarkStart w:id="389" w:name="sub_40121"/>
      <w:r>
        <w:rPr>
          <w:color w:val="000000"/>
          <w:sz w:val="16"/>
          <w:szCs w:val="16"/>
        </w:rPr>
        <w:t>Информация об изменениях:</w:t>
      </w:r>
    </w:p>
    <w:bookmarkEnd w:id="389"/>
    <w:p w:rsidR="00000000" w:rsidRDefault="00304A2F">
      <w:pPr>
        <w:pStyle w:val="a7"/>
      </w:pPr>
      <w:r>
        <w:rPr>
          <w:rStyle w:val="a4"/>
        </w:rPr>
        <w:t>Постановлением</w:t>
      </w:r>
      <w:r>
        <w:t xml:space="preserve"> Правительства РФ от 10 февраля 2014 г. N 95 подпункт "а" изложен в новой редакции</w:t>
      </w:r>
    </w:p>
    <w:p w:rsidR="00000000" w:rsidRDefault="00304A2F">
      <w:pPr>
        <w:pStyle w:val="a7"/>
      </w:pPr>
      <w:r>
        <w:rPr>
          <w:rStyle w:val="a4"/>
        </w:rPr>
        <w:t>См. текст подпункта в предыдущей редакции</w:t>
      </w:r>
    </w:p>
    <w:p w:rsidR="00000000" w:rsidRDefault="00304A2F">
      <w:r>
        <w:t xml:space="preserve">а) сведения, указанные в </w:t>
      </w:r>
      <w:r>
        <w:rPr>
          <w:rStyle w:val="a4"/>
        </w:rPr>
        <w:t>подпунктах "а" - "в"</w:t>
      </w:r>
      <w:r>
        <w:t xml:space="preserve">, </w:t>
      </w:r>
      <w:r>
        <w:rPr>
          <w:rStyle w:val="a4"/>
        </w:rPr>
        <w:t>"д"</w:t>
      </w:r>
      <w:r>
        <w:t xml:space="preserve">, </w:t>
      </w:r>
      <w:r>
        <w:rPr>
          <w:rStyle w:val="a4"/>
        </w:rPr>
        <w:t>"е"</w:t>
      </w:r>
      <w:r>
        <w:t xml:space="preserve"> и </w:t>
      </w:r>
      <w:r>
        <w:rPr>
          <w:rStyle w:val="a4"/>
        </w:rPr>
        <w:t>"и" - "л" пункта 9</w:t>
      </w:r>
      <w:r>
        <w:t xml:space="preserve"> настоящих Правил;</w:t>
      </w:r>
    </w:p>
    <w:p w:rsidR="00000000" w:rsidRDefault="00304A2F">
      <w:bookmarkStart w:id="390" w:name="sub_40122"/>
      <w:r>
        <w:t>б) запрашиваемая максимальная мощность энергопринимающих устройств заявителя;</w:t>
      </w:r>
    </w:p>
    <w:p w:rsidR="00000000" w:rsidRDefault="00304A2F">
      <w:bookmarkStart w:id="391" w:name="sub_40123"/>
      <w:bookmarkEnd w:id="390"/>
      <w:r>
        <w:t>в) характер нагрузки (вид производственной деятельности).</w:t>
      </w:r>
    </w:p>
    <w:p w:rsidR="00000000" w:rsidRDefault="00304A2F">
      <w:pPr>
        <w:pStyle w:val="a6"/>
        <w:rPr>
          <w:color w:val="000000"/>
          <w:sz w:val="16"/>
          <w:szCs w:val="16"/>
        </w:rPr>
      </w:pPr>
      <w:bookmarkStart w:id="392" w:name="sub_4121"/>
      <w:bookmarkEnd w:id="391"/>
      <w:r>
        <w:rPr>
          <w:color w:val="000000"/>
          <w:sz w:val="16"/>
          <w:szCs w:val="16"/>
        </w:rPr>
        <w:t>Информация об изменениях:</w:t>
      </w:r>
    </w:p>
    <w:bookmarkEnd w:id="392"/>
    <w:p w:rsidR="00000000" w:rsidRDefault="00304A2F">
      <w:pPr>
        <w:pStyle w:val="a7"/>
      </w:pPr>
      <w:r>
        <w:rPr>
          <w:rStyle w:val="a4"/>
        </w:rPr>
        <w:t>Постановлением</w:t>
      </w:r>
      <w:r>
        <w:t xml:space="preserve"> Правительства РФ от 23 сентября 2016 г. N 953 в пункт 12.1 внесены изменения</w:t>
      </w:r>
    </w:p>
    <w:p w:rsidR="00000000" w:rsidRDefault="00304A2F">
      <w:pPr>
        <w:pStyle w:val="a7"/>
      </w:pPr>
      <w:r>
        <w:rPr>
          <w:rStyle w:val="a4"/>
        </w:rPr>
        <w:t>См. текст пункта в предыдущей редакции</w:t>
      </w:r>
    </w:p>
    <w:p w:rsidR="00000000" w:rsidRDefault="00304A2F">
      <w:r>
        <w:rPr>
          <w:rStyle w:val="a4"/>
        </w:rPr>
        <w:t>12.1.</w:t>
      </w:r>
      <w:r>
        <w:t>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w:t>
      </w:r>
      <w:r>
        <w:t>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00000" w:rsidRDefault="00304A2F">
      <w:bookmarkStart w:id="393" w:name="sub_41211"/>
      <w:r>
        <w:t xml:space="preserve">а) сведения, предусмотренные </w:t>
      </w:r>
      <w:r>
        <w:rPr>
          <w:rStyle w:val="a4"/>
        </w:rPr>
        <w:t>подпунктами "а" - "в"</w:t>
      </w:r>
      <w:r>
        <w:t xml:space="preserve"> и </w:t>
      </w:r>
      <w:r>
        <w:rPr>
          <w:rStyle w:val="a4"/>
        </w:rPr>
        <w:t>"и" - "л" пункта 9</w:t>
      </w:r>
      <w:r>
        <w:t xml:space="preserve"> настоящих Правил;</w:t>
      </w:r>
    </w:p>
    <w:p w:rsidR="00000000" w:rsidRDefault="00304A2F">
      <w:bookmarkStart w:id="394" w:name="sub_41212"/>
      <w:bookmarkEnd w:id="393"/>
      <w:r>
        <w:t>б) запрашиваемая максимальная мощность присоединяемых энергопринимающих устройств заявителя;</w:t>
      </w:r>
    </w:p>
    <w:p w:rsidR="00000000" w:rsidRDefault="00304A2F">
      <w:bookmarkStart w:id="395" w:name="sub_41213"/>
      <w:bookmarkEnd w:id="394"/>
      <w:r>
        <w:t>в) характер нагрузки (вид экономической деятельности хозяйствующего субъекта);</w:t>
      </w:r>
    </w:p>
    <w:p w:rsidR="00000000" w:rsidRDefault="00304A2F">
      <w:bookmarkStart w:id="396" w:name="sub_41214"/>
      <w:bookmarkEnd w:id="395"/>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RDefault="00304A2F">
      <w:pPr>
        <w:pStyle w:val="a6"/>
        <w:rPr>
          <w:color w:val="000000"/>
          <w:sz w:val="16"/>
          <w:szCs w:val="16"/>
        </w:rPr>
      </w:pPr>
      <w:bookmarkStart w:id="397" w:name="sub_4122"/>
      <w:bookmarkEnd w:id="396"/>
      <w:r>
        <w:rPr>
          <w:color w:val="000000"/>
          <w:sz w:val="16"/>
          <w:szCs w:val="16"/>
        </w:rPr>
        <w:t>Информация об изменениях:</w:t>
      </w:r>
    </w:p>
    <w:bookmarkEnd w:id="397"/>
    <w:p w:rsidR="00000000" w:rsidRDefault="00304A2F">
      <w:pPr>
        <w:pStyle w:val="a7"/>
      </w:pPr>
      <w:r>
        <w:rPr>
          <w:rStyle w:val="a4"/>
        </w:rPr>
        <w:t>Постановлением</w:t>
      </w:r>
      <w:r>
        <w:t xml:space="preserve"> Правительства РФ от 5 октября 2012 г. N 1015 Правила дополнены пунктом 12.2</w:t>
      </w:r>
    </w:p>
    <w:p w:rsidR="00000000" w:rsidRDefault="00304A2F">
      <w:r>
        <w:t xml:space="preserve">12.2. Предусмотренные </w:t>
      </w:r>
      <w:r>
        <w:rPr>
          <w:rStyle w:val="a4"/>
        </w:rPr>
        <w:t>пунктом 12.1</w:t>
      </w:r>
      <w:r>
        <w:t xml:space="preserve"> настоящи</w:t>
      </w:r>
      <w:r>
        <w:t xml:space="preserve">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w:t>
      </w:r>
      <w:r>
        <w:t>рассрочкой платежа за технологическое присоединение указывают об этом в направляемой ими заявке.</w:t>
      </w:r>
    </w:p>
    <w:p w:rsidR="00000000" w:rsidRDefault="00304A2F">
      <w:pPr>
        <w:pStyle w:val="a6"/>
        <w:rPr>
          <w:color w:val="000000"/>
          <w:sz w:val="16"/>
          <w:szCs w:val="16"/>
        </w:rPr>
      </w:pPr>
      <w:bookmarkStart w:id="398" w:name="sub_4013"/>
      <w:r>
        <w:rPr>
          <w:color w:val="000000"/>
          <w:sz w:val="16"/>
          <w:szCs w:val="16"/>
        </w:rPr>
        <w:t>Информация об изменениях:</w:t>
      </w:r>
    </w:p>
    <w:bookmarkEnd w:id="398"/>
    <w:p w:rsidR="00000000" w:rsidRDefault="00304A2F">
      <w:pPr>
        <w:pStyle w:val="a7"/>
      </w:pPr>
      <w:r>
        <w:rPr>
          <w:rStyle w:val="a4"/>
        </w:rPr>
        <w:t>Постановлением</w:t>
      </w:r>
      <w:r>
        <w:t xml:space="preserve"> Правительства РФ от 11 июня 2015 г. N</w:t>
      </w:r>
      <w:r>
        <w:t> 588 в пункт 13 внесены изменения</w:t>
      </w:r>
    </w:p>
    <w:p w:rsidR="00000000" w:rsidRDefault="00304A2F">
      <w:pPr>
        <w:pStyle w:val="a7"/>
      </w:pPr>
      <w:r>
        <w:rPr>
          <w:rStyle w:val="a4"/>
        </w:rPr>
        <w:t>См. текст пункта в предыдущей редакции</w:t>
      </w:r>
    </w:p>
    <w:p w:rsidR="00000000" w:rsidRDefault="00304A2F">
      <w:r>
        <w:t xml:space="preserve">13. В заявке, направляемой заявителем в целях временного технологического присоединения, предусмотренного </w:t>
      </w:r>
      <w:r>
        <w:rPr>
          <w:rStyle w:val="a4"/>
        </w:rPr>
        <w:t>разделом VII</w:t>
      </w:r>
      <w:r>
        <w:t xml:space="preserve"> настоящих Правил, указывается:</w:t>
      </w:r>
    </w:p>
    <w:p w:rsidR="00000000" w:rsidRDefault="00304A2F">
      <w:bookmarkStart w:id="399" w:name="sub_40132"/>
      <w:r>
        <w:t xml:space="preserve">сведения, предусмотренные </w:t>
      </w:r>
      <w:r>
        <w:rPr>
          <w:rStyle w:val="a4"/>
        </w:rPr>
        <w:t>подпунктами "а" - "в"</w:t>
      </w:r>
      <w:r>
        <w:t xml:space="preserve"> и </w:t>
      </w:r>
      <w:r>
        <w:rPr>
          <w:rStyle w:val="a4"/>
        </w:rPr>
        <w:t>"л" пункта 9</w:t>
      </w:r>
      <w:r>
        <w:t xml:space="preserve"> настоящих Правил;</w:t>
      </w:r>
    </w:p>
    <w:p w:rsidR="00000000" w:rsidRDefault="00304A2F">
      <w:bookmarkStart w:id="400" w:name="sub_401302"/>
      <w:bookmarkEnd w:id="399"/>
      <w:r>
        <w:t>запрашиваемая максимальная мощность</w:t>
      </w:r>
      <w:r>
        <w:t xml:space="preserve"> присоединяемых энергопринимающих устройств;</w:t>
      </w:r>
    </w:p>
    <w:bookmarkEnd w:id="400"/>
    <w:p w:rsidR="00000000" w:rsidRDefault="00304A2F">
      <w:r>
        <w:t>характер нагрузки;</w:t>
      </w:r>
    </w:p>
    <w:p w:rsidR="00000000" w:rsidRDefault="00304A2F">
      <w:r>
        <w:lastRenderedPageBreak/>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w:t>
      </w:r>
      <w:r>
        <w:t xml:space="preserve"> мощность до 150 кВт включительно).</w:t>
      </w:r>
    </w:p>
    <w:p w:rsidR="00000000" w:rsidRDefault="00304A2F">
      <w:r>
        <w:t xml:space="preserve">К заявке прилагаются документы, указанные в </w:t>
      </w:r>
      <w:r>
        <w:rPr>
          <w:rStyle w:val="a4"/>
        </w:rPr>
        <w:t>подпунктах "г"</w:t>
      </w:r>
      <w:r>
        <w:t xml:space="preserve"> и </w:t>
      </w:r>
      <w:r>
        <w:rPr>
          <w:rStyle w:val="a4"/>
        </w:rPr>
        <w:t>"д" пункта 10</w:t>
      </w:r>
      <w:r>
        <w:t xml:space="preserve"> настоящих Правил, а также информация о реквизитах договора.</w:t>
      </w:r>
    </w:p>
    <w:p w:rsidR="00000000" w:rsidRDefault="00304A2F">
      <w:r>
        <w:t>Информация о реквизитах договор</w:t>
      </w:r>
      <w:r>
        <w:t>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00000" w:rsidRDefault="00304A2F">
      <w:r>
        <w:t>Для целей настоящих Правил под передвижными объектами понимаются энергопринимающие устройства, предназначенн</w:t>
      </w:r>
      <w:r>
        <w:t>ые для эксплуатации с периодическим перемещением и установкой на территориях различных административно-территориальных единиц.</w:t>
      </w:r>
    </w:p>
    <w:p w:rsidR="00000000" w:rsidRDefault="00304A2F">
      <w:pPr>
        <w:pStyle w:val="a6"/>
        <w:rPr>
          <w:color w:val="000000"/>
          <w:sz w:val="16"/>
          <w:szCs w:val="16"/>
        </w:rPr>
      </w:pPr>
      <w:bookmarkStart w:id="401" w:name="sub_4014"/>
      <w:r>
        <w:rPr>
          <w:color w:val="000000"/>
          <w:sz w:val="16"/>
          <w:szCs w:val="16"/>
        </w:rPr>
        <w:t>Информация об изменениях:</w:t>
      </w:r>
    </w:p>
    <w:bookmarkEnd w:id="401"/>
    <w:p w:rsidR="00000000" w:rsidRDefault="00304A2F">
      <w:pPr>
        <w:pStyle w:val="a7"/>
      </w:pPr>
      <w:r>
        <w:rPr>
          <w:rStyle w:val="a4"/>
        </w:rPr>
        <w:t>Постановлением</w:t>
      </w:r>
      <w:r>
        <w:t xml:space="preserve"> Правительства РФ от 4 мая 2012 г. N 442 в пункт 14 внесены изменения</w:t>
      </w:r>
    </w:p>
    <w:p w:rsidR="00000000" w:rsidRDefault="00304A2F">
      <w:pPr>
        <w:pStyle w:val="a7"/>
      </w:pPr>
      <w:r>
        <w:rPr>
          <w:rStyle w:val="a4"/>
        </w:rPr>
        <w:t>См. текст пункта в предыдущей редакции</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Выс</w:t>
      </w:r>
      <w:r>
        <w:t>шего Арбитражного Суда РФ от 28 июня 2012 г. N ВАС-4355/12 пункт 14 настоящих Правил признан не противоречащим действующему законодательству</w:t>
      </w:r>
    </w:p>
    <w:p w:rsidR="00000000" w:rsidRDefault="00304A2F">
      <w:r>
        <w:t>14. В заявке, направляемой заявителем - физическим лицом в целях технологического присоединения энергопринимающих у</w:t>
      </w:r>
      <w:r>
        <w:t>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w:t>
      </w:r>
      <w:r>
        <w:t>кой деятельности, и электроснабжение которых предусматривается по одному источнику, должны быть указаны:</w:t>
      </w:r>
    </w:p>
    <w:p w:rsidR="00000000" w:rsidRDefault="00304A2F">
      <w:bookmarkStart w:id="402" w:name="sub_10141"/>
      <w:r>
        <w:t>а) фамилия, имя и отчество заявителя, серия, номер и дата выдачи паспорта или иного документа, удостоверяющего личность в соответствии с закон</w:t>
      </w:r>
      <w:r>
        <w:t>одательством Российской Федерации;</w:t>
      </w:r>
    </w:p>
    <w:p w:rsidR="00000000" w:rsidRDefault="00304A2F">
      <w:bookmarkStart w:id="403" w:name="sub_40142"/>
      <w:bookmarkEnd w:id="402"/>
      <w:r>
        <w:t>б) место жительства заявителя;</w:t>
      </w:r>
    </w:p>
    <w:p w:rsidR="00000000" w:rsidRDefault="00304A2F">
      <w:pPr>
        <w:pStyle w:val="a6"/>
        <w:rPr>
          <w:color w:val="000000"/>
          <w:sz w:val="16"/>
          <w:szCs w:val="16"/>
        </w:rPr>
      </w:pPr>
      <w:bookmarkStart w:id="404" w:name="sub_40143"/>
      <w:bookmarkEnd w:id="403"/>
      <w:r>
        <w:rPr>
          <w:color w:val="000000"/>
          <w:sz w:val="16"/>
          <w:szCs w:val="16"/>
        </w:rPr>
        <w:t>Информация об изменениях:</w:t>
      </w:r>
    </w:p>
    <w:bookmarkEnd w:id="404"/>
    <w:p w:rsidR="00000000" w:rsidRDefault="00304A2F">
      <w:pPr>
        <w:pStyle w:val="a7"/>
      </w:pPr>
      <w:r>
        <w:rPr>
          <w:rStyle w:val="a4"/>
        </w:rPr>
        <w:t>Постановлением</w:t>
      </w:r>
      <w:r>
        <w:t xml:space="preserve"> Правительства РФ от 10 февраля 2014 г. N</w:t>
      </w:r>
      <w:r>
        <w:t> 95 подпункт "в" изложен в новой редакции</w:t>
      </w:r>
    </w:p>
    <w:p w:rsidR="00000000" w:rsidRDefault="00304A2F">
      <w:pPr>
        <w:pStyle w:val="a7"/>
      </w:pPr>
      <w:r>
        <w:rPr>
          <w:rStyle w:val="a4"/>
        </w:rPr>
        <w:t>См. текст подпункта в предыдущей редакции</w:t>
      </w:r>
    </w:p>
    <w:p w:rsidR="00000000" w:rsidRDefault="00304A2F">
      <w:r>
        <w:t xml:space="preserve">в) сведения, предусмотренные </w:t>
      </w:r>
      <w:r>
        <w:rPr>
          <w:rStyle w:val="a4"/>
        </w:rPr>
        <w:t>подпунктами "б"</w:t>
      </w:r>
      <w:r>
        <w:t xml:space="preserve">, </w:t>
      </w:r>
      <w:r>
        <w:rPr>
          <w:rStyle w:val="a4"/>
        </w:rPr>
        <w:t>"и"</w:t>
      </w:r>
      <w:r>
        <w:t xml:space="preserve"> и </w:t>
      </w:r>
      <w:r>
        <w:rPr>
          <w:rStyle w:val="a4"/>
        </w:rPr>
        <w:t>"л" пункта 9</w:t>
      </w:r>
      <w:r>
        <w:t xml:space="preserve"> настоящих Правил;</w:t>
      </w:r>
    </w:p>
    <w:p w:rsidR="00000000" w:rsidRDefault="00304A2F">
      <w:bookmarkStart w:id="405" w:name="sub_40144"/>
      <w:r>
        <w:t>г) запрашиваемая максимальная мощность энергопринимающих устройств заявителя.</w:t>
      </w:r>
    </w:p>
    <w:bookmarkEnd w:id="405"/>
    <w:p w:rsidR="00000000" w:rsidRDefault="00304A2F">
      <w:pPr>
        <w:pStyle w:val="a6"/>
        <w:rPr>
          <w:color w:val="000000"/>
          <w:sz w:val="16"/>
          <w:szCs w:val="16"/>
        </w:rPr>
      </w:pPr>
      <w:r>
        <w:rPr>
          <w:color w:val="000000"/>
          <w:sz w:val="16"/>
          <w:szCs w:val="16"/>
        </w:rPr>
        <w:t>ГАРАНТ:</w:t>
      </w:r>
    </w:p>
    <w:p w:rsidR="00000000" w:rsidRDefault="00304A2F">
      <w:pPr>
        <w:pStyle w:val="a6"/>
      </w:pPr>
      <w:r>
        <w:t xml:space="preserve">См. </w:t>
      </w:r>
      <w:r>
        <w:rPr>
          <w:rStyle w:val="a4"/>
        </w:rPr>
        <w:t>Информацию</w:t>
      </w:r>
      <w:r>
        <w:t xml:space="preserve"> Федеральной антимоно</w:t>
      </w:r>
      <w:r>
        <w:t>польной службы "Как подключить электричество на даче? (мощность до 15 кВт включительно на один дачный участок)"</w:t>
      </w:r>
    </w:p>
    <w:p w:rsidR="00000000" w:rsidRDefault="00304A2F">
      <w:pPr>
        <w:pStyle w:val="a6"/>
      </w:pPr>
    </w:p>
    <w:p w:rsidR="00000000" w:rsidRDefault="00304A2F">
      <w:pPr>
        <w:pStyle w:val="a6"/>
        <w:rPr>
          <w:color w:val="000000"/>
          <w:sz w:val="16"/>
          <w:szCs w:val="16"/>
        </w:rPr>
      </w:pPr>
      <w:bookmarkStart w:id="406" w:name="sub_40141"/>
      <w:r>
        <w:rPr>
          <w:color w:val="000000"/>
          <w:sz w:val="16"/>
          <w:szCs w:val="16"/>
        </w:rPr>
        <w:t>Информация об изменениях:</w:t>
      </w:r>
    </w:p>
    <w:bookmarkEnd w:id="406"/>
    <w:p w:rsidR="00000000" w:rsidRDefault="00304A2F">
      <w:pPr>
        <w:pStyle w:val="a7"/>
      </w:pPr>
      <w:r>
        <w:rPr>
          <w:rStyle w:val="a4"/>
        </w:rPr>
        <w:t>Постановлением</w:t>
      </w:r>
      <w:r>
        <w:t xml:space="preserve"> Правительства РФ от</w:t>
      </w:r>
      <w:r>
        <w:t xml:space="preserve"> 7 июля 2015 г. N 679 в пункт 14.1 внесены изменения</w:t>
      </w:r>
    </w:p>
    <w:p w:rsidR="00000000" w:rsidRDefault="00304A2F">
      <w:pPr>
        <w:pStyle w:val="a7"/>
      </w:pPr>
      <w:r>
        <w:rPr>
          <w:rStyle w:val="a4"/>
        </w:rPr>
        <w:t>См. текст пункта в предыдущей редакции</w:t>
      </w:r>
    </w:p>
    <w:p w:rsidR="00000000" w:rsidRDefault="00304A2F">
      <w:r>
        <w:t>14.1. Технологическое присоединение энергопринимающих устройств в целях обеспечения надежного их э</w:t>
      </w:r>
      <w:r>
        <w:t>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w:t>
      </w:r>
      <w:r>
        <w:t xml:space="preserve"> самостоятельно.</w:t>
      </w:r>
    </w:p>
    <w:p w:rsidR="00000000" w:rsidRDefault="00304A2F">
      <w:bookmarkStart w:id="407" w:name="sub_401412"/>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w:t>
      </w:r>
      <w:r>
        <w:lastRenderedPageBreak/>
        <w:t>устройств, перерыв снабжения электрической энергией которых допус</w:t>
      </w:r>
      <w:r>
        <w:t>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w:t>
      </w:r>
      <w:r>
        <w:t>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bookmarkEnd w:id="407"/>
    <w:p w:rsidR="00000000" w:rsidRDefault="00304A2F">
      <w:r>
        <w:t>Отнесение энергопринимающих устройств ко второй ка</w:t>
      </w:r>
      <w:r>
        <w:t>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304A2F">
      <w:r>
        <w:t>Энерго</w:t>
      </w:r>
      <w:r>
        <w:t>принимающие устройства, не отнесенные к первой или второй категориям надежности, относятся к третьей категории надежности.</w:t>
      </w:r>
    </w:p>
    <w:p w:rsidR="00000000" w:rsidRDefault="00304A2F">
      <w:bookmarkStart w:id="408" w:name="sub_401415"/>
      <w:r>
        <w:t>Для энергопринимающих устройств, отнесенных к первой и второй категориям надежности, должно быть обеспечено наличие независ</w:t>
      </w:r>
      <w:r>
        <w:t>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000000" w:rsidRDefault="00304A2F">
      <w:bookmarkStart w:id="409" w:name="sub_401416"/>
      <w:bookmarkEnd w:id="408"/>
      <w:r>
        <w:t>Автономные р</w:t>
      </w:r>
      <w:r>
        <w:t>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w:t>
      </w:r>
      <w:r>
        <w:t>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w:t>
      </w:r>
      <w:r>
        <w:t xml:space="preserve"> использовании противоаварийной автоматики.</w:t>
      </w:r>
    </w:p>
    <w:p w:rsidR="00000000" w:rsidRDefault="00304A2F">
      <w:pPr>
        <w:pStyle w:val="a6"/>
        <w:rPr>
          <w:color w:val="000000"/>
          <w:sz w:val="16"/>
          <w:szCs w:val="16"/>
        </w:rPr>
      </w:pPr>
      <w:bookmarkStart w:id="410" w:name="sub_401402"/>
      <w:bookmarkEnd w:id="409"/>
      <w:r>
        <w:rPr>
          <w:color w:val="000000"/>
          <w:sz w:val="16"/>
          <w:szCs w:val="16"/>
        </w:rPr>
        <w:t>Информация об изменениях:</w:t>
      </w:r>
    </w:p>
    <w:bookmarkEnd w:id="410"/>
    <w:p w:rsidR="00000000" w:rsidRDefault="00304A2F">
      <w:pPr>
        <w:pStyle w:val="a7"/>
      </w:pPr>
      <w:r>
        <w:rPr>
          <w:rStyle w:val="a4"/>
        </w:rPr>
        <w:t>Постановлением</w:t>
      </w:r>
      <w:r>
        <w:t xml:space="preserve"> Правительства РФ от 4 мая 2012 г. N 442 Правила дополнены пунктом 14.2</w:t>
      </w:r>
    </w:p>
    <w:p w:rsidR="00000000" w:rsidRDefault="00304A2F">
      <w:r>
        <w:t>14</w:t>
      </w:r>
      <w:r>
        <w:t>.2.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w:t>
      </w:r>
      <w:r>
        <w:t xml:space="preserve">ным последствиям и категории которых определены в </w:t>
      </w:r>
      <w:r>
        <w:rPr>
          <w:rStyle w:val="a4"/>
        </w:rPr>
        <w:t>приложении</w:t>
      </w:r>
      <w:r>
        <w:t xml:space="preserve"> к Правилам полного и (или) частичного ограничения режима потребления электрической энергии, составление акта согласования технолог</w:t>
      </w:r>
      <w:r>
        <w:t>ической и (или) аварийной брони является обязательным.</w:t>
      </w:r>
    </w:p>
    <w:p w:rsidR="00000000" w:rsidRDefault="00304A2F">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w:t>
      </w:r>
      <w:r>
        <w:t>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w:t>
      </w:r>
      <w:r>
        <w:t xml:space="preserve">ой и (или) аварийной брони составляется в случае, если в заявке, подаваемой таким заявителем в соответствии с </w:t>
      </w:r>
      <w:r>
        <w:rPr>
          <w:rStyle w:val="a4"/>
        </w:rPr>
        <w:t>пунктом 9</w:t>
      </w:r>
      <w:r>
        <w:t xml:space="preserve"> настоящих Правил, указано о необходимости наличия технологической и (или) аварийной брони.</w:t>
      </w:r>
    </w:p>
    <w:p w:rsidR="00000000" w:rsidRDefault="00304A2F">
      <w:r>
        <w:t>Аварийная и (или) т</w:t>
      </w:r>
      <w:r>
        <w:t>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304A2F">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w:t>
      </w:r>
      <w:r>
        <w:t>ской и (или) аварийной брони обязана рассмотреть его, подписать и направить 1 экземпляр акта заявителю.</w:t>
      </w:r>
    </w:p>
    <w:p w:rsidR="00000000" w:rsidRDefault="00304A2F">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w:t>
      </w:r>
      <w:r>
        <w:t xml:space="preserve">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w:t>
      </w:r>
      <w:r>
        <w:t xml:space="preserve">й брони, то в качестве согласованной </w:t>
      </w:r>
      <w:r>
        <w:lastRenderedPageBreak/>
        <w:t>величины технологической и (или) аварийной брони принимается величина, указанная в замечаниях сетевой организации.</w:t>
      </w:r>
    </w:p>
    <w:p w:rsidR="00000000" w:rsidRDefault="00304A2F">
      <w:r>
        <w:t>Величина технологической и (или) аварийной брони и требования к энергопринимающим устройствам, подключен</w:t>
      </w:r>
      <w:r>
        <w:t>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w:t>
      </w:r>
      <w:r>
        <w:t>тверждаемыми Министерством энергетики Российской Федерации.</w:t>
      </w:r>
    </w:p>
    <w:p w:rsidR="00000000" w:rsidRDefault="00304A2F">
      <w:bookmarkStart w:id="411" w:name="sub_4014027"/>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w:t>
      </w:r>
      <w:r>
        <w:t>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w:t>
      </w:r>
      <w:r>
        <w:t>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bookmarkEnd w:id="411"/>
    <w:p w:rsidR="00000000" w:rsidRDefault="00304A2F">
      <w:r>
        <w:t>Отсутствие подписанного сторонами акта согласования технологической и (или) авари</w:t>
      </w:r>
      <w:r>
        <w:t>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304A2F">
      <w:pPr>
        <w:pStyle w:val="a6"/>
        <w:rPr>
          <w:color w:val="000000"/>
          <w:sz w:val="16"/>
          <w:szCs w:val="16"/>
        </w:rPr>
      </w:pPr>
      <w:bookmarkStart w:id="412" w:name="sub_4015"/>
      <w:r>
        <w:rPr>
          <w:color w:val="000000"/>
          <w:sz w:val="16"/>
          <w:szCs w:val="16"/>
        </w:rPr>
        <w:t>Информация об изменениях:</w:t>
      </w:r>
    </w:p>
    <w:bookmarkEnd w:id="412"/>
    <w:p w:rsidR="00000000" w:rsidRDefault="00304A2F">
      <w:pPr>
        <w:pStyle w:val="a7"/>
      </w:pPr>
      <w:r>
        <w:rPr>
          <w:rStyle w:val="a4"/>
        </w:rPr>
        <w:t>Постановлением</w:t>
      </w:r>
      <w:r>
        <w:t xml:space="preserve"> Правительства РФ от 5 октября 2016 г. N 999 в пункт 15 внесены изменения</w:t>
      </w:r>
    </w:p>
    <w:p w:rsidR="00000000" w:rsidRDefault="00304A2F">
      <w:pPr>
        <w:pStyle w:val="a7"/>
      </w:pPr>
      <w:r>
        <w:rPr>
          <w:rStyle w:val="a4"/>
        </w:rPr>
        <w:t>См. те</w:t>
      </w:r>
      <w:r>
        <w:rPr>
          <w:rStyle w:val="a4"/>
        </w:rPr>
        <w:t>кст пункта в предыдущей редакции</w:t>
      </w:r>
    </w:p>
    <w:p w:rsidR="00000000" w:rsidRDefault="00304A2F">
      <w:r>
        <w:rPr>
          <w:rStyle w:val="a4"/>
        </w:rPr>
        <w:t>15.</w:t>
      </w:r>
      <w:r>
        <w:t xml:space="preserve"> В адрес заявителей, указанных в </w:t>
      </w:r>
      <w:r>
        <w:rPr>
          <w:rStyle w:val="a4"/>
        </w:rPr>
        <w:t>пунктах 12.1</w:t>
      </w:r>
      <w:r>
        <w:t xml:space="preserve"> и </w:t>
      </w:r>
      <w:r>
        <w:rPr>
          <w:rStyle w:val="a4"/>
        </w:rPr>
        <w:t>14</w:t>
      </w:r>
      <w:r>
        <w:t xml:space="preserve"> настоящих Правил, сетевая организация направляет в б</w:t>
      </w:r>
      <w:r>
        <w:t>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w:t>
      </w:r>
      <w:r>
        <w:t>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304A2F">
      <w:bookmarkStart w:id="413" w:name="sub_1031053"/>
      <w:r>
        <w:t>В случае осуществления техн</w:t>
      </w:r>
      <w:r>
        <w:t>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w:t>
      </w:r>
      <w:r>
        <w:t>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00000" w:rsidRDefault="00304A2F">
      <w:bookmarkStart w:id="414" w:name="sub_40153"/>
      <w:bookmarkEnd w:id="413"/>
      <w:r>
        <w:t>В адрес заявителей, за исключением заявителей, указанных в абзацах первом и втором н</w:t>
      </w:r>
      <w:r>
        <w:t>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000000" w:rsidRDefault="00304A2F">
      <w:bookmarkStart w:id="415" w:name="sub_401504"/>
      <w:bookmarkEnd w:id="414"/>
      <w:r>
        <w:t xml:space="preserve">В целях </w:t>
      </w:r>
      <w:r>
        <w:t xml:space="preserve">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w:t>
      </w:r>
      <w:r>
        <w:t>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304A2F">
      <w:bookmarkStart w:id="416" w:name="sub_401505"/>
      <w:bookmarkEnd w:id="415"/>
      <w:r>
        <w:t xml:space="preserve">Сетевая организация одновременно с направлением договора заявителю (за исключением заявителей, указанных в </w:t>
      </w:r>
      <w:r>
        <w:rPr>
          <w:rStyle w:val="a4"/>
        </w:rPr>
        <w:t>пункте 13</w:t>
      </w:r>
      <w:r>
        <w:t xml:space="preserve"> настоящих Правил) также уведомляет заявителя о возможности временного технологического присоединения, предусм</w:t>
      </w:r>
      <w:r>
        <w:t xml:space="preserve">отренного </w:t>
      </w:r>
      <w:r>
        <w:rPr>
          <w:rStyle w:val="a4"/>
        </w:rPr>
        <w:t>разделом VIII</w:t>
      </w:r>
      <w:r>
        <w:t xml:space="preserve"> настоящих Правил.</w:t>
      </w:r>
    </w:p>
    <w:p w:rsidR="00000000" w:rsidRDefault="00304A2F">
      <w:bookmarkStart w:id="417" w:name="sub_401531"/>
      <w:bookmarkEnd w:id="416"/>
      <w:r>
        <w:lastRenderedPageBreak/>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w:t>
      </w:r>
      <w:r>
        <w:t>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w:t>
      </w:r>
      <w:r>
        <w:t>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w:t>
      </w:r>
      <w:r>
        <w:t xml:space="preserve">ла существенных условий договора на оказание услуг по передаче электрической энергии, определенных в </w:t>
      </w:r>
      <w:r>
        <w:rPr>
          <w:rStyle w:val="a4"/>
        </w:rPr>
        <w:t>Правилах</w:t>
      </w:r>
      <w:r>
        <w:t xml:space="preserve"> недискриминационного доступа к услугам по передаче электрической энергии и оказания этих услуг.</w:t>
      </w:r>
    </w:p>
    <w:bookmarkEnd w:id="417"/>
    <w:p w:rsidR="00000000" w:rsidRDefault="00304A2F">
      <w:pPr>
        <w:pStyle w:val="a6"/>
        <w:rPr>
          <w:color w:val="000000"/>
          <w:sz w:val="16"/>
          <w:szCs w:val="16"/>
        </w:rPr>
      </w:pPr>
      <w:r>
        <w:rPr>
          <w:color w:val="000000"/>
          <w:sz w:val="16"/>
          <w:szCs w:val="16"/>
        </w:rPr>
        <w:t>ГАРАНТ:</w:t>
      </w:r>
    </w:p>
    <w:p w:rsidR="00000000" w:rsidRDefault="00304A2F">
      <w:pPr>
        <w:pStyle w:val="a6"/>
      </w:pPr>
      <w:bookmarkStart w:id="418" w:name="sub_40152"/>
      <w:r>
        <w:rPr>
          <w:rStyle w:val="a4"/>
        </w:rPr>
        <w:t>Решением</w:t>
      </w:r>
      <w:r>
        <w:t xml:space="preserve"> Верховного Суда РФ от 6 апреля 2015 г. N АКПИ15-61, оставленным без изменения </w:t>
      </w:r>
      <w:r>
        <w:rPr>
          <w:rStyle w:val="a4"/>
        </w:rPr>
        <w:t>Определением</w:t>
      </w:r>
      <w:r>
        <w:t xml:space="preserve"> Апелляционной коллегии </w:t>
      </w:r>
      <w:r>
        <w:t>Верховного Суда РФ от 2 июля 2015 г. N АПЛ15-254, абзац седьмой пункта 15 Правил признан не противоречащим действующему законодательству</w:t>
      </w:r>
    </w:p>
    <w:bookmarkEnd w:id="418"/>
    <w:p w:rsidR="00000000" w:rsidRDefault="00304A2F">
      <w:r>
        <w:t>В целях технологического присоединения энергопринимающих устройств, максимальная мощность которых составляет д</w:t>
      </w:r>
      <w:r>
        <w:t>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w:t>
      </w:r>
      <w:r>
        <w:t xml:space="preserve">изацией в соответствии с типовым договором по форме согласно </w:t>
      </w:r>
      <w:r>
        <w:rPr>
          <w:rStyle w:val="a4"/>
        </w:rPr>
        <w:t>приложению N 8</w:t>
      </w:r>
      <w:r>
        <w:t xml:space="preserve"> и направляется заявителю - физическому лицу.</w:t>
      </w:r>
    </w:p>
    <w:p w:rsidR="00000000" w:rsidRDefault="00304A2F">
      <w:pPr>
        <w:pStyle w:val="a6"/>
        <w:rPr>
          <w:color w:val="000000"/>
          <w:sz w:val="16"/>
          <w:szCs w:val="16"/>
        </w:rPr>
      </w:pPr>
      <w:r>
        <w:rPr>
          <w:color w:val="000000"/>
          <w:sz w:val="16"/>
          <w:szCs w:val="16"/>
        </w:rPr>
        <w:t>ГАРАНТ:</w:t>
      </w:r>
    </w:p>
    <w:p w:rsidR="00000000" w:rsidRDefault="00304A2F">
      <w:pPr>
        <w:pStyle w:val="a6"/>
      </w:pPr>
      <w:bookmarkStart w:id="419" w:name="sub_401528"/>
      <w:r>
        <w:rPr>
          <w:rStyle w:val="a4"/>
        </w:rPr>
        <w:t>Решением</w:t>
      </w:r>
      <w:r>
        <w:t xml:space="preserve"> Верховного Суда РФ </w:t>
      </w:r>
      <w:r>
        <w:t xml:space="preserve">от 22 сентября 2014 г. N АКПИ14-826, оставленным без изменения </w:t>
      </w:r>
      <w:r>
        <w:rPr>
          <w:rStyle w:val="a4"/>
        </w:rPr>
        <w:t>Определением</w:t>
      </w:r>
      <w:r>
        <w:t xml:space="preserve"> Апелляционной коллегии Верховного Суда РФ от 18 декабря 2014 г. N АПЛ14-615, абзац восьмой пункта 15 настоящих Прав</w:t>
      </w:r>
      <w:r>
        <w:t>ил признан не противоречащим действующему законодательству</w:t>
      </w:r>
    </w:p>
    <w:bookmarkEnd w:id="419"/>
    <w:p w:rsidR="00000000" w:rsidRDefault="00304A2F">
      <w: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w:t>
      </w:r>
      <w:r>
        <w:t xml:space="preserve">ения энергопринимающих устройств), договор оформляется сетевой организацией в соответствии с типовым договором по форме согласно </w:t>
      </w:r>
      <w:r>
        <w:rPr>
          <w:rStyle w:val="a4"/>
        </w:rPr>
        <w:t>приложению N 9</w:t>
      </w:r>
      <w:r>
        <w:t xml:space="preserve"> и направляется заявителю - юридическому лицу или индивидуальному предпринимателю.</w:t>
      </w:r>
    </w:p>
    <w:p w:rsidR="00000000" w:rsidRDefault="00304A2F">
      <w:bookmarkStart w:id="420" w:name="sub_40157"/>
      <w: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w:t>
      </w:r>
      <w:r>
        <w:t xml:space="preserve">ется сетевой организацией в соответствии с типовым договором по форме согласно </w:t>
      </w:r>
      <w:r>
        <w:rPr>
          <w:rStyle w:val="a4"/>
        </w:rPr>
        <w:t>приложению N 10</w:t>
      </w:r>
      <w:r>
        <w:t xml:space="preserve"> и направляется заявителю - юридическому лицу или индивидуальному предпринимателю.</w:t>
      </w:r>
    </w:p>
    <w:p w:rsidR="00000000" w:rsidRDefault="00304A2F">
      <w:bookmarkStart w:id="421" w:name="sub_40155"/>
      <w:bookmarkEnd w:id="420"/>
      <w:r>
        <w:t>В целях технологического присоедин</w:t>
      </w:r>
      <w:r>
        <w:t>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w:t>
      </w:r>
      <w:r>
        <w:t xml:space="preserve">динения по индивидуальному проекту), договор оформляется сетевой организацией в соответствии с типовым договором по форме согласно </w:t>
      </w:r>
      <w:r>
        <w:rPr>
          <w:rStyle w:val="a4"/>
        </w:rPr>
        <w:t>приложению N 11</w:t>
      </w:r>
      <w:r>
        <w:t xml:space="preserve"> и направляется заявителю - юридическому лицу или индивидуальному предпринимателю.</w:t>
      </w:r>
    </w:p>
    <w:p w:rsidR="00000000" w:rsidRDefault="00304A2F">
      <w:bookmarkStart w:id="422" w:name="sub_401506"/>
      <w:bookmarkEnd w:id="421"/>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r>
        <w:rPr>
          <w:rStyle w:val="a4"/>
        </w:rPr>
        <w:t>пункте 12.1</w:t>
      </w:r>
      <w:r>
        <w:t xml:space="preserve"> настоящих Правил, лиц, указанных в </w:t>
      </w:r>
      <w:r>
        <w:rPr>
          <w:rStyle w:val="a4"/>
        </w:rPr>
        <w:t>пунктах 13</w:t>
      </w:r>
      <w:r>
        <w:t> и </w:t>
      </w:r>
      <w:r>
        <w:rPr>
          <w:rStyle w:val="a4"/>
        </w:rPr>
        <w:t>14</w:t>
      </w:r>
      <w:r>
        <w:t xml:space="preserve"> настоящих Правил, лиц, присоединенных к объектам единой национальной (общероссийской) электрической сети, а также лиц, не внесших пла</w:t>
      </w:r>
      <w:r>
        <w:t>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w:t>
      </w:r>
      <w:r>
        <w:t xml:space="preserve">м </w:t>
      </w:r>
      <w:r>
        <w:lastRenderedPageBreak/>
        <w:t xml:space="preserve">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r>
        <w:rPr>
          <w:rStyle w:val="a4"/>
        </w:rPr>
        <w:t>приложению N 12</w:t>
      </w:r>
      <w:r>
        <w:t xml:space="preserve"> и направляется заявителю.</w:t>
      </w:r>
    </w:p>
    <w:p w:rsidR="00000000" w:rsidRDefault="00304A2F">
      <w:bookmarkStart w:id="423" w:name="sub_152"/>
      <w:bookmarkEnd w:id="422"/>
      <w:r>
        <w:t>При н</w:t>
      </w:r>
      <w:r>
        <w:t xml:space="preserve">еобходимости согласования технических условий с системным оператором в случае, предусмотренном </w:t>
      </w:r>
      <w:r>
        <w:rPr>
          <w:rStyle w:val="a4"/>
        </w:rPr>
        <w:t>абзацем четвертым пункта 21</w:t>
      </w:r>
      <w:r>
        <w:t xml:space="preserve"> настоящих Правил, указанный срок по инициативе сетевой организации может быть увеличен на срок согласовани</w:t>
      </w:r>
      <w:r>
        <w:t>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w:t>
      </w:r>
      <w:r>
        <w:t>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00000" w:rsidRDefault="00304A2F">
      <w:bookmarkStart w:id="424" w:name="sub_153"/>
      <w:bookmarkEnd w:id="423"/>
      <w:r>
        <w:t xml:space="preserve">Абзац </w:t>
      </w:r>
      <w:r>
        <w:rPr>
          <w:rStyle w:val="a4"/>
        </w:rPr>
        <w:t xml:space="preserve">утратил </w:t>
      </w:r>
      <w:r>
        <w:rPr>
          <w:rStyle w:val="a4"/>
        </w:rPr>
        <w:t>силу</w:t>
      </w:r>
      <w:r>
        <w:t>.</w:t>
      </w:r>
    </w:p>
    <w:bookmarkEnd w:id="424"/>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абзаца</w:t>
      </w:r>
    </w:p>
    <w:p w:rsidR="00000000" w:rsidRDefault="00304A2F">
      <w:bookmarkStart w:id="425" w:name="sub_40154"/>
      <w:r>
        <w:t xml:space="preserve">При отсутствии сведений и документов, указанных в </w:t>
      </w:r>
      <w:r>
        <w:rPr>
          <w:rStyle w:val="a4"/>
        </w:rPr>
        <w:t>пунктах 9</w:t>
      </w:r>
      <w:r>
        <w:t xml:space="preserve">, </w:t>
      </w:r>
      <w:r>
        <w:rPr>
          <w:rStyle w:val="a4"/>
        </w:rPr>
        <w:t>10</w:t>
      </w:r>
      <w:r>
        <w:t xml:space="preserve"> и </w:t>
      </w:r>
      <w:r>
        <w:rPr>
          <w:rStyle w:val="a4"/>
        </w:rPr>
        <w:t>12 - 14</w:t>
      </w:r>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w:t>
      </w:r>
      <w:r>
        <w:t xml:space="preserve">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w:t>
      </w:r>
      <w:r>
        <w:t>заявителем недостающих сведений.</w:t>
      </w:r>
    </w:p>
    <w:p w:rsidR="00000000" w:rsidRDefault="00304A2F">
      <w:bookmarkStart w:id="426" w:name="sub_155"/>
      <w:bookmarkEnd w:id="425"/>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w:t>
      </w:r>
      <w:r>
        <w:t>ложением к нему документов, подтверждающих полномочия лица, подписавшего такой договор.</w:t>
      </w:r>
    </w:p>
    <w:bookmarkEnd w:id="426"/>
    <w:p w:rsidR="00000000" w:rsidRDefault="00304A2F">
      <w:pPr>
        <w:pStyle w:val="a6"/>
        <w:rPr>
          <w:color w:val="000000"/>
          <w:sz w:val="16"/>
          <w:szCs w:val="16"/>
        </w:rPr>
      </w:pPr>
      <w:r>
        <w:rPr>
          <w:color w:val="000000"/>
          <w:sz w:val="16"/>
          <w:szCs w:val="16"/>
        </w:rPr>
        <w:t>ГАРАНТ:</w:t>
      </w:r>
    </w:p>
    <w:p w:rsidR="00000000" w:rsidRDefault="00304A2F">
      <w:pPr>
        <w:pStyle w:val="a6"/>
      </w:pPr>
      <w:bookmarkStart w:id="427" w:name="sub_156"/>
      <w:r>
        <w:rPr>
          <w:rStyle w:val="a4"/>
        </w:rPr>
        <w:t>Решением</w:t>
      </w:r>
      <w:r>
        <w:t xml:space="preserve"> Верховного Суда РФ от 22 сентября 2014 г. N </w:t>
      </w:r>
      <w:r>
        <w:t xml:space="preserve">АКПИ14-826, оставленным без изменения </w:t>
      </w:r>
      <w:r>
        <w:rPr>
          <w:rStyle w:val="a4"/>
        </w:rPr>
        <w:t>Определением</w:t>
      </w:r>
      <w:r>
        <w:t xml:space="preserve"> Апелляционной коллегии Верховного Суда РФ от 18 декабря 2014 г. N АПЛ14-615, абзац пятнадцатый пункта 15 настоящих Правил признан не противо</w:t>
      </w:r>
      <w:r>
        <w:t>речащим действующему законодательству</w:t>
      </w:r>
    </w:p>
    <w:bookmarkEnd w:id="427"/>
    <w:p w:rsidR="00000000" w:rsidRDefault="00304A2F">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w:t>
      </w:r>
      <w:r>
        <w:t>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00000" w:rsidRDefault="00304A2F">
      <w:bookmarkStart w:id="428" w:name="sub_4000854"/>
      <w:r>
        <w:t>Указанный мотивированный отказ направляется заявителем в сетевую организацию заказным письмом с уведомлением о вручении.</w:t>
      </w:r>
    </w:p>
    <w:p w:rsidR="00000000" w:rsidRDefault="00304A2F">
      <w:bookmarkStart w:id="429" w:name="sub_158"/>
      <w:bookmarkEnd w:id="428"/>
      <w:r>
        <w:t>В случае ненаправления заявителем подписанного проекта договора либо мотивированного отказа от его подписания, но</w:t>
      </w:r>
      <w:r>
        <w:t xml:space="preserve">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bookmarkEnd w:id="429"/>
    <w:p w:rsidR="00000000" w:rsidRDefault="00304A2F">
      <w:pPr>
        <w:pStyle w:val="a6"/>
        <w:rPr>
          <w:color w:val="000000"/>
          <w:sz w:val="16"/>
          <w:szCs w:val="16"/>
        </w:rPr>
      </w:pPr>
      <w:r>
        <w:rPr>
          <w:color w:val="000000"/>
          <w:sz w:val="16"/>
          <w:szCs w:val="16"/>
        </w:rPr>
        <w:t>ГАРАНТ:</w:t>
      </w:r>
    </w:p>
    <w:p w:rsidR="00000000" w:rsidRDefault="00304A2F">
      <w:pPr>
        <w:pStyle w:val="a6"/>
      </w:pPr>
      <w:bookmarkStart w:id="430" w:name="sub_159"/>
      <w:r>
        <w:rPr>
          <w:rStyle w:val="a4"/>
        </w:rPr>
        <w:t>Решением</w:t>
      </w:r>
      <w:r>
        <w:t xml:space="preserve"> Верховного Суда РФ от 22 сентября 2014 г. N АКПИ14-826, оставленным без изменения </w:t>
      </w:r>
      <w:r>
        <w:rPr>
          <w:rStyle w:val="a4"/>
        </w:rPr>
        <w:t>Определением</w:t>
      </w:r>
      <w:r>
        <w:t xml:space="preserve"> Апелляционной коллегии Верховного Суда РФ от 18 декабря 2014 г. N АПЛ14-615, абзац </w:t>
      </w:r>
      <w:r>
        <w:t>восемнадцатый пункта 15 настоящих Правил признан не противоречащим действующему законодательству</w:t>
      </w:r>
    </w:p>
    <w:bookmarkEnd w:id="430"/>
    <w:p w:rsidR="00000000" w:rsidRDefault="00304A2F">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w:t>
      </w:r>
      <w:r>
        <w:t xml:space="preserve">екта договора с </w:t>
      </w:r>
      <w:r>
        <w:lastRenderedPageBreak/>
        <w:t>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w:t>
      </w:r>
      <w:r>
        <w:t>ю новую редакцию проекта договора для подписания, а также технические условия как неотъемлемое приложение к договору.</w:t>
      </w:r>
    </w:p>
    <w:p w:rsidR="00000000" w:rsidRDefault="00304A2F">
      <w:bookmarkStart w:id="431" w:name="sub_160"/>
      <w:r>
        <w:t>Договор считается заключенным с даты поступления подписанного заявителем экземпляра договора в сетевую организацию.</w:t>
      </w:r>
    </w:p>
    <w:p w:rsidR="00000000" w:rsidRDefault="00304A2F">
      <w:bookmarkStart w:id="432" w:name="sub_401521"/>
      <w:bookmarkEnd w:id="431"/>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r>
        <w:rPr>
          <w:rStyle w:val="a4"/>
        </w:rPr>
        <w:t>пунктом 16.5</w:t>
      </w:r>
      <w:r>
        <w:t xml:space="preserve"> настоящих Правил, исполнение сете</w:t>
      </w:r>
      <w:r>
        <w:t>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00000" w:rsidRDefault="00304A2F">
      <w:bookmarkStart w:id="433" w:name="sub_161"/>
      <w:bookmarkEnd w:id="432"/>
      <w:r>
        <w:t>В случае если в заявке в качестве вида договора, об</w:t>
      </w:r>
      <w:r>
        <w:t>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w:t>
      </w:r>
      <w:r>
        <w:t>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w:t>
      </w:r>
      <w:r>
        <w:t xml:space="preserve">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r>
        <w:rPr>
          <w:rStyle w:val="a4"/>
        </w:rPr>
        <w:t>Правилах</w:t>
      </w:r>
      <w:r>
        <w:t xml:space="preserve"> недискриминационно</w:t>
      </w:r>
      <w:r>
        <w:t>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w:t>
      </w:r>
      <w:r>
        <w:t>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w:t>
      </w:r>
      <w:r>
        <w:t xml:space="preserve">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w:t>
      </w:r>
      <w:r>
        <w:t>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w:t>
      </w:r>
      <w:r>
        <w:t>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w:t>
      </w:r>
      <w:r>
        <w:t xml:space="preserve"> оказание услуг по передаче электрической энергии на иных условиях.</w:t>
      </w:r>
    </w:p>
    <w:p w:rsidR="00000000" w:rsidRDefault="00304A2F">
      <w:bookmarkStart w:id="434" w:name="sub_162"/>
      <w:bookmarkEnd w:id="433"/>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w:t>
      </w:r>
      <w:r>
        <w:t>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w:t>
      </w:r>
      <w:r>
        <w:t>тройств.</w:t>
      </w:r>
    </w:p>
    <w:p w:rsidR="00000000" w:rsidRDefault="00304A2F">
      <w:pPr>
        <w:pStyle w:val="a6"/>
        <w:rPr>
          <w:color w:val="000000"/>
          <w:sz w:val="16"/>
          <w:szCs w:val="16"/>
        </w:rPr>
      </w:pPr>
      <w:bookmarkStart w:id="435" w:name="sub_40151"/>
      <w:bookmarkEnd w:id="434"/>
      <w:r>
        <w:rPr>
          <w:color w:val="000000"/>
          <w:sz w:val="16"/>
          <w:szCs w:val="16"/>
        </w:rPr>
        <w:t>Информация об изменениях:</w:t>
      </w:r>
    </w:p>
    <w:bookmarkEnd w:id="435"/>
    <w:p w:rsidR="00000000" w:rsidRDefault="00304A2F">
      <w:pPr>
        <w:pStyle w:val="a7"/>
      </w:pPr>
      <w:r>
        <w:rPr>
          <w:rStyle w:val="a4"/>
        </w:rPr>
        <w:t>Постановлением</w:t>
      </w:r>
      <w:r>
        <w:t xml:space="preserve"> Правительства РФ от 11 мая 2017 г. N 557 в пункт 15.1 внесены изменения</w:t>
      </w:r>
    </w:p>
    <w:p w:rsidR="00000000" w:rsidRDefault="00304A2F">
      <w:pPr>
        <w:pStyle w:val="a7"/>
      </w:pPr>
      <w:r>
        <w:rPr>
          <w:rStyle w:val="a4"/>
        </w:rPr>
        <w:t>См. текст пункта в предыдущей редакции</w:t>
      </w:r>
    </w:p>
    <w:p w:rsidR="00000000" w:rsidRDefault="00304A2F">
      <w:r>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w:t>
      </w:r>
      <w:r>
        <w:t xml:space="preserve">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w:t>
      </w:r>
      <w:r>
        <w:lastRenderedPageBreak/>
        <w:t xml:space="preserve">устройств, технологическое присоединение которых осуществляется, копию подписанного с </w:t>
      </w:r>
      <w:r>
        <w:t xml:space="preserve">заявителем договора и копии документов заявителя, предусмотренных </w:t>
      </w:r>
      <w:r>
        <w:rPr>
          <w:rStyle w:val="a4"/>
        </w:rPr>
        <w:t>пунктом 10</w:t>
      </w:r>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w:t>
      </w:r>
      <w:r>
        <w:t>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00000" w:rsidRDefault="00304A2F">
      <w:pPr>
        <w:pStyle w:val="a6"/>
        <w:rPr>
          <w:color w:val="000000"/>
          <w:sz w:val="16"/>
          <w:szCs w:val="16"/>
        </w:rPr>
      </w:pPr>
      <w:bookmarkStart w:id="436" w:name="sub_4016"/>
      <w:r>
        <w:rPr>
          <w:color w:val="000000"/>
          <w:sz w:val="16"/>
          <w:szCs w:val="16"/>
        </w:rPr>
        <w:t>ГАРАНТ:</w:t>
      </w:r>
    </w:p>
    <w:bookmarkEnd w:id="436"/>
    <w:p w:rsidR="00000000" w:rsidRDefault="00304A2F">
      <w:pPr>
        <w:pStyle w:val="a6"/>
      </w:pPr>
      <w:r>
        <w:rPr>
          <w:rStyle w:val="a4"/>
        </w:rPr>
        <w:t>Решением</w:t>
      </w:r>
      <w:r>
        <w:t xml:space="preserve"> Верховного Суда РФ от 20 ноября 2013 г. N АКПИ13-1057, оставленным без изменения </w:t>
      </w:r>
      <w:r>
        <w:rPr>
          <w:rStyle w:val="a4"/>
        </w:rPr>
        <w:t>Определением</w:t>
      </w:r>
      <w: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000000" w:rsidRDefault="00304A2F">
      <w:r>
        <w:rPr>
          <w:rStyle w:val="a4"/>
        </w:rPr>
        <w:t>16.</w:t>
      </w:r>
      <w:r>
        <w:t xml:space="preserve"> Договор должен содержать следую</w:t>
      </w:r>
      <w:r>
        <w:t>щие существенные условия:</w:t>
      </w:r>
    </w:p>
    <w:p w:rsidR="00000000" w:rsidRDefault="00304A2F">
      <w:bookmarkStart w:id="437" w:name="sub_40161"/>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00000" w:rsidRDefault="00304A2F">
      <w:pPr>
        <w:pStyle w:val="a6"/>
        <w:rPr>
          <w:color w:val="000000"/>
          <w:sz w:val="16"/>
          <w:szCs w:val="16"/>
        </w:rPr>
      </w:pPr>
      <w:bookmarkStart w:id="438" w:name="sub_40162"/>
      <w:bookmarkEnd w:id="437"/>
      <w:r>
        <w:rPr>
          <w:color w:val="000000"/>
          <w:sz w:val="16"/>
          <w:szCs w:val="16"/>
        </w:rPr>
        <w:t>Информация об изменениях:</w:t>
      </w:r>
    </w:p>
    <w:bookmarkEnd w:id="438"/>
    <w:p w:rsidR="00000000" w:rsidRDefault="00304A2F">
      <w:pPr>
        <w:pStyle w:val="a7"/>
      </w:pPr>
      <w:r>
        <w:rPr>
          <w:rStyle w:val="a4"/>
        </w:rPr>
        <w:t>Постановлением</w:t>
      </w:r>
      <w:r>
        <w:t xml:space="preserve"> Правительства РФ от 26 августа 2013 г. N 737 подпункт "б" пункта 16 изложен в новой редакции</w:t>
      </w:r>
    </w:p>
    <w:p w:rsidR="00000000" w:rsidRDefault="00304A2F">
      <w:pPr>
        <w:pStyle w:val="a7"/>
      </w:pPr>
      <w:r>
        <w:rPr>
          <w:rStyle w:val="a4"/>
        </w:rPr>
        <w:t>См. текст п</w:t>
      </w:r>
      <w:r>
        <w:rPr>
          <w:rStyle w:val="a4"/>
        </w:rPr>
        <w:t>одпункта в предыдущей редакции</w:t>
      </w:r>
    </w:p>
    <w:p w:rsidR="00000000" w:rsidRDefault="00304A2F">
      <w:bookmarkStart w:id="439" w:name="sub_401625"/>
      <w: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439"/>
    <w:p w:rsidR="00000000" w:rsidRDefault="00304A2F">
      <w:r>
        <w:t>в случаях осуществления технологического присоединения к электри</w:t>
      </w:r>
      <w:r>
        <w:t>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w:t>
      </w:r>
      <w:r>
        <w:t>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w:t>
      </w:r>
      <w:r>
        <w:t xml:space="preserve">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w:t>
      </w:r>
      <w:r>
        <w:t>до присоединяемых энергопринимающих устройств и (или) объектов электроэнергетики:</w:t>
      </w:r>
    </w:p>
    <w:p w:rsidR="00000000" w:rsidRDefault="00304A2F">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w:t>
      </w:r>
      <w:r>
        <w:t>зации, - при временном технологическом присоединении;</w:t>
      </w:r>
    </w:p>
    <w:p w:rsidR="00000000" w:rsidRDefault="00304A2F">
      <w:r>
        <w:t>4 месяца - для заявителей, максимальная мощность энергопринимающих устройств которых составляет до 670 кВт включительно;</w:t>
      </w:r>
    </w:p>
    <w:p w:rsidR="00000000" w:rsidRDefault="00304A2F">
      <w:r>
        <w:t>1 год - для заявителей, максимальная мощность энергопринимающих устройств которых</w:t>
      </w:r>
      <w:r>
        <w:t xml:space="preserve"> составляет свыше 670 кВт;</w:t>
      </w:r>
    </w:p>
    <w:p w:rsidR="00000000" w:rsidRDefault="00304A2F">
      <w:r>
        <w:t>в иных случаях:</w:t>
      </w:r>
    </w:p>
    <w:p w:rsidR="00000000" w:rsidRDefault="00304A2F">
      <w:r>
        <w:t xml:space="preserve">15 рабочих дней (если в заявке не указан </w:t>
      </w:r>
      <w:r>
        <w:t>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w:t>
      </w:r>
      <w:r>
        <w:t>ля до существующих электрических сетей необходимого класса напряжения составляет не более 300 метров;</w:t>
      </w:r>
    </w:p>
    <w:p w:rsidR="00000000" w:rsidRDefault="00304A2F">
      <w:r>
        <w:t xml:space="preserve">6 месяцев - для заявителей, указанных в </w:t>
      </w:r>
      <w:r>
        <w:rPr>
          <w:rStyle w:val="a4"/>
        </w:rPr>
        <w:t>пунктах 12.1</w:t>
      </w:r>
      <w:r>
        <w:t xml:space="preserve">, </w:t>
      </w:r>
      <w:r>
        <w:rPr>
          <w:rStyle w:val="a4"/>
        </w:rPr>
        <w:t>14</w:t>
      </w:r>
      <w:r>
        <w:t xml:space="preserve"> и </w:t>
      </w:r>
      <w:r>
        <w:rPr>
          <w:rStyle w:val="a4"/>
        </w:rPr>
        <w:t>34</w:t>
      </w:r>
      <w:r>
        <w:t xml:space="preserve"> настоящих Прав</w:t>
      </w:r>
      <w:r>
        <w:t>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w:t>
      </w:r>
      <w:r>
        <w:t xml:space="preserve">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00000" w:rsidRDefault="00304A2F">
      <w:bookmarkStart w:id="440" w:name="sub_401624"/>
      <w:r>
        <w:t>1 год - для заявителей, максимальная мощность энергопринимающих устрой</w:t>
      </w:r>
      <w:r>
        <w:t>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000000" w:rsidRDefault="00304A2F">
      <w:bookmarkStart w:id="441" w:name="sub_4016205"/>
      <w:bookmarkEnd w:id="440"/>
      <w:r>
        <w:t>2 года - для заявителей, максимальная мощность энергопринимающих уст</w:t>
      </w:r>
      <w:r>
        <w:t>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00000" w:rsidRDefault="00304A2F">
      <w:pPr>
        <w:pStyle w:val="a6"/>
        <w:rPr>
          <w:color w:val="000000"/>
          <w:sz w:val="16"/>
          <w:szCs w:val="16"/>
        </w:rPr>
      </w:pPr>
      <w:bookmarkStart w:id="442" w:name="sub_40163"/>
      <w:bookmarkEnd w:id="441"/>
      <w:r>
        <w:rPr>
          <w:color w:val="000000"/>
          <w:sz w:val="16"/>
          <w:szCs w:val="16"/>
        </w:rPr>
        <w:t>Информация об изменениях:</w:t>
      </w:r>
    </w:p>
    <w:bookmarkEnd w:id="442"/>
    <w:p w:rsidR="00000000" w:rsidRDefault="00304A2F">
      <w:pPr>
        <w:pStyle w:val="a7"/>
      </w:pPr>
      <w:r>
        <w:rPr>
          <w:rStyle w:val="a4"/>
        </w:rPr>
        <w:t>Постановлением</w:t>
      </w:r>
      <w:r>
        <w:t xml:space="preserve"> Правительства РФ от 5 октября 2016 г. N 999 в подпункт "в" внесены изменения</w:t>
      </w:r>
    </w:p>
    <w:p w:rsidR="00000000" w:rsidRDefault="00304A2F">
      <w:pPr>
        <w:pStyle w:val="a7"/>
      </w:pPr>
      <w:r>
        <w:rPr>
          <w:rStyle w:val="a4"/>
        </w:rPr>
        <w:t>См. текст подпункта в предыдущей редакции</w:t>
      </w:r>
    </w:p>
    <w:p w:rsidR="00000000" w:rsidRDefault="00304A2F">
      <w:r>
        <w:t>в) полож</w:t>
      </w:r>
      <w:r>
        <w:t>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00000" w:rsidRDefault="00304A2F">
      <w:bookmarkStart w:id="443" w:name="sub_401632"/>
      <w:r>
        <w:t>право заявителя в одностороннем порядке расторгнуть договор при нарушении сетевой организацией сроков</w:t>
      </w:r>
      <w:r>
        <w:t xml:space="preserve"> технологического присоединения, указанных в договоре;</w:t>
      </w:r>
    </w:p>
    <w:p w:rsidR="00000000" w:rsidRDefault="00304A2F">
      <w:bookmarkStart w:id="444" w:name="sub_401633"/>
      <w:bookmarkEnd w:id="443"/>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w:t>
      </w:r>
      <w:r>
        <w:t>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w:t>
      </w:r>
      <w:r>
        <w:t>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w:t>
      </w:r>
      <w:r>
        <w:t>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304A2F">
      <w:bookmarkStart w:id="445" w:name="sub_401634"/>
      <w:bookmarkEnd w:id="444"/>
      <w:r>
        <w:t>обязанность сторон договора при нарушении срока осуществления мероприятий</w:t>
      </w:r>
      <w:r>
        <w:t xml:space="preserve">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rStyle w:val="a4"/>
        </w:rPr>
        <w:t>абзацем третьим</w:t>
      </w:r>
      <w:r>
        <w:t xml:space="preserve"> нас</w:t>
      </w:r>
      <w:r>
        <w:t>тоящего подпункта, в случае необоснованного уклонения либо отказа от ее уплаты;</w:t>
      </w:r>
    </w:p>
    <w:p w:rsidR="00000000" w:rsidRDefault="00304A2F">
      <w:bookmarkStart w:id="446" w:name="sub_401635"/>
      <w:bookmarkEnd w:id="445"/>
      <w:r>
        <w:t xml:space="preserve">право сетевой организации обратиться в суд с иском о расторжении договора в случае, предусмотренном </w:t>
      </w:r>
      <w:r>
        <w:rPr>
          <w:rStyle w:val="a4"/>
        </w:rPr>
        <w:t>пунктом 16.5</w:t>
      </w:r>
      <w:r>
        <w:t xml:space="preserve"> настоящих Правил;</w:t>
      </w:r>
    </w:p>
    <w:p w:rsidR="00000000" w:rsidRDefault="00304A2F">
      <w:bookmarkStart w:id="447" w:name="sub_40164"/>
      <w:bookmarkEnd w:id="446"/>
      <w:r>
        <w:t>г) порядок разграничения балансовой принадлежности электрических сетей и эксплуатационной ответственности сторон;</w:t>
      </w:r>
    </w:p>
    <w:p w:rsidR="00000000" w:rsidRDefault="00304A2F">
      <w:pPr>
        <w:pStyle w:val="a6"/>
        <w:rPr>
          <w:color w:val="000000"/>
          <w:sz w:val="16"/>
          <w:szCs w:val="16"/>
        </w:rPr>
      </w:pPr>
      <w:bookmarkStart w:id="448" w:name="sub_40165"/>
      <w:bookmarkEnd w:id="447"/>
      <w:r>
        <w:rPr>
          <w:color w:val="000000"/>
          <w:sz w:val="16"/>
          <w:szCs w:val="16"/>
        </w:rPr>
        <w:t>Информация об изменениях:</w:t>
      </w:r>
    </w:p>
    <w:bookmarkEnd w:id="448"/>
    <w:p w:rsidR="00000000" w:rsidRDefault="00304A2F">
      <w:pPr>
        <w:pStyle w:val="a7"/>
      </w:pPr>
      <w:r>
        <w:rPr>
          <w:rStyle w:val="a4"/>
        </w:rPr>
        <w:t>Постано</w:t>
      </w:r>
      <w:r>
        <w:rPr>
          <w:rStyle w:val="a4"/>
        </w:rPr>
        <w:t>влением</w:t>
      </w:r>
      <w:r>
        <w:t xml:space="preserve"> Правительства РФ от 24 сентября 2010 г. N 759 в подпункт "д" внесены изменения</w:t>
      </w:r>
    </w:p>
    <w:p w:rsidR="00000000" w:rsidRDefault="00304A2F">
      <w:pPr>
        <w:pStyle w:val="a7"/>
      </w:pPr>
      <w:r>
        <w:rPr>
          <w:rStyle w:val="a4"/>
        </w:rPr>
        <w:t>См. текст подпункта в предыдущей редакции</w:t>
      </w:r>
    </w:p>
    <w:p w:rsidR="00000000" w:rsidRDefault="00304A2F">
      <w:r>
        <w:t>д) размер платы за технологическое присоединение, определяе</w:t>
      </w:r>
      <w:r>
        <w:t>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w:t>
      </w:r>
      <w:r>
        <w:t xml:space="preserve">ых </w:t>
      </w:r>
      <w:r>
        <w:rPr>
          <w:rStyle w:val="a4"/>
        </w:rPr>
        <w:t>разделом III</w:t>
      </w:r>
      <w:r>
        <w:t xml:space="preserve"> настоящих Правил);</w:t>
      </w:r>
    </w:p>
    <w:p w:rsidR="00000000" w:rsidRDefault="00304A2F">
      <w:pPr>
        <w:pStyle w:val="a6"/>
        <w:rPr>
          <w:color w:val="000000"/>
          <w:sz w:val="16"/>
          <w:szCs w:val="16"/>
        </w:rPr>
      </w:pPr>
      <w:r>
        <w:rPr>
          <w:color w:val="000000"/>
          <w:sz w:val="16"/>
          <w:szCs w:val="16"/>
        </w:rPr>
        <w:t>ГАРАНТ:</w:t>
      </w:r>
    </w:p>
    <w:p w:rsidR="00000000" w:rsidRDefault="00304A2F">
      <w:pPr>
        <w:pStyle w:val="a6"/>
      </w:pPr>
      <w:r>
        <w:t xml:space="preserve">См. </w:t>
      </w:r>
      <w:r>
        <w:rPr>
          <w:rStyle w:val="a4"/>
        </w:rPr>
        <w:t>Методические указания</w:t>
      </w:r>
      <w:r>
        <w:t xml:space="preserve"> по определению размера платы за технологическое присоединение к электрическим сетям, утвержденны</w:t>
      </w:r>
      <w:r>
        <w:t xml:space="preserve">е </w:t>
      </w:r>
      <w:r>
        <w:rPr>
          <w:rStyle w:val="a4"/>
        </w:rPr>
        <w:t>приказом</w:t>
      </w:r>
      <w:r>
        <w:t xml:space="preserve"> ФСТ России от 11 сентября 2012 г. N 209-э/1</w:t>
      </w:r>
    </w:p>
    <w:p w:rsidR="00000000" w:rsidRDefault="00304A2F">
      <w:bookmarkStart w:id="449" w:name="sub_40166"/>
      <w:r>
        <w:t>е) порядок и сроки внесения заявителем платы за технологическое присоединение;</w:t>
      </w:r>
    </w:p>
    <w:p w:rsidR="00000000" w:rsidRDefault="00304A2F">
      <w:bookmarkStart w:id="450" w:name="sub_40167"/>
      <w:bookmarkEnd w:id="449"/>
      <w:r>
        <w:t>ж) </w:t>
      </w:r>
      <w:r>
        <w:rPr>
          <w:rStyle w:val="a4"/>
        </w:rPr>
        <w:t>утратил силу</w:t>
      </w:r>
      <w:r>
        <w:t>.</w:t>
      </w:r>
    </w:p>
    <w:bookmarkEnd w:id="450"/>
    <w:p w:rsidR="00000000" w:rsidRDefault="00304A2F">
      <w:pPr>
        <w:pStyle w:val="a6"/>
        <w:rPr>
          <w:color w:val="000000"/>
          <w:sz w:val="16"/>
          <w:szCs w:val="16"/>
        </w:rPr>
      </w:pPr>
      <w:r>
        <w:rPr>
          <w:color w:val="000000"/>
          <w:sz w:val="16"/>
          <w:szCs w:val="16"/>
        </w:rPr>
        <w:lastRenderedPageBreak/>
        <w:t>Информация об изменениях:</w:t>
      </w:r>
    </w:p>
    <w:p w:rsidR="00000000" w:rsidRDefault="00304A2F">
      <w:pPr>
        <w:pStyle w:val="a7"/>
      </w:pPr>
      <w:r>
        <w:t xml:space="preserve">См. текст </w:t>
      </w:r>
      <w:r>
        <w:rPr>
          <w:rStyle w:val="a4"/>
        </w:rPr>
        <w:t>подпункта "ж" пункта 16</w:t>
      </w:r>
    </w:p>
    <w:p w:rsidR="00000000" w:rsidRDefault="00304A2F">
      <w:pPr>
        <w:pStyle w:val="a7"/>
      </w:pPr>
      <w:bookmarkStart w:id="451" w:name="sub_4161"/>
      <w:r>
        <w:rPr>
          <w:rStyle w:val="a4"/>
        </w:rPr>
        <w:t>Постановлением</w:t>
      </w:r>
      <w:r>
        <w:t xml:space="preserve"> Правительства РФ от 7 мая 2017 г. N 542 в пункт 16.1 внесены изменения</w:t>
      </w:r>
    </w:p>
    <w:bookmarkEnd w:id="451"/>
    <w:p w:rsidR="00000000" w:rsidRDefault="00304A2F">
      <w:pPr>
        <w:pStyle w:val="a7"/>
      </w:pPr>
      <w:r>
        <w:rPr>
          <w:rStyle w:val="a4"/>
        </w:rPr>
        <w:t>См. текст пункта в предыдущей редакции</w:t>
      </w:r>
    </w:p>
    <w:p w:rsidR="00000000" w:rsidRDefault="00304A2F">
      <w:r>
        <w:t>16.1. Заявители несут балансовую и эксплуатационную от</w:t>
      </w:r>
      <w:r>
        <w:t>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w:t>
      </w:r>
      <w:r>
        <w:t>ия в сетевую организацию.</w:t>
      </w:r>
    </w:p>
    <w:p w:rsidR="00000000" w:rsidRDefault="00304A2F">
      <w:bookmarkStart w:id="452" w:name="sub_416102"/>
      <w:r>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w:t>
      </w:r>
      <w:r>
        <w:t xml:space="preserve">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r>
        <w:rPr>
          <w:rStyle w:val="a4"/>
        </w:rPr>
        <w:t>пункте 13</w:t>
      </w:r>
      <w:r>
        <w:t xml:space="preserve"> настоящих Правил, в отнош</w:t>
      </w:r>
      <w:r>
        <w:t>ении которых предполагается осуществление мероприятий по технологическому присоединению.</w:t>
      </w:r>
    </w:p>
    <w:p w:rsidR="00000000" w:rsidRDefault="00304A2F">
      <w:bookmarkStart w:id="453" w:name="sub_41613"/>
      <w:bookmarkEnd w:id="452"/>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w:t>
      </w:r>
      <w:r>
        <w:t>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w:t>
      </w:r>
      <w:r>
        <w:t xml:space="preserve">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w:t>
      </w:r>
      <w:r>
        <w:t>главным распределительным щитом), установленным на вводе питающей линии в соответствующее здание или его обособленную часть.</w:t>
      </w:r>
    </w:p>
    <w:p w:rsidR="00000000" w:rsidRDefault="00304A2F">
      <w:bookmarkStart w:id="454" w:name="sub_41614"/>
      <w:bookmarkEnd w:id="453"/>
      <w:r>
        <w:t>При осуществлении технологического присоединения энергопринимающих устройств заявителя, находящихся в нежилых пом</w:t>
      </w:r>
      <w:r>
        <w:t>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w:t>
      </w:r>
      <w:r>
        <w:t>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00000" w:rsidRDefault="00304A2F">
      <w:pPr>
        <w:pStyle w:val="a6"/>
        <w:rPr>
          <w:color w:val="000000"/>
          <w:sz w:val="16"/>
          <w:szCs w:val="16"/>
        </w:rPr>
      </w:pPr>
      <w:bookmarkStart w:id="455" w:name="sub_4162"/>
      <w:bookmarkEnd w:id="454"/>
      <w:r>
        <w:rPr>
          <w:color w:val="000000"/>
          <w:sz w:val="16"/>
          <w:szCs w:val="16"/>
        </w:rPr>
        <w:t>Информация об изменениях:</w:t>
      </w:r>
    </w:p>
    <w:bookmarkEnd w:id="455"/>
    <w:p w:rsidR="00000000" w:rsidRDefault="00304A2F">
      <w:pPr>
        <w:pStyle w:val="a7"/>
      </w:pPr>
      <w:r>
        <w:rPr>
          <w:rStyle w:val="a4"/>
        </w:rPr>
        <w:t>Постановлением</w:t>
      </w:r>
      <w:r>
        <w:t xml:space="preserve"> Правительства РФ от 5 октября 2012 г. N 1015 в пункт 16.2 внесены изменения</w:t>
      </w:r>
    </w:p>
    <w:p w:rsidR="00000000" w:rsidRDefault="00304A2F">
      <w:pPr>
        <w:pStyle w:val="a7"/>
      </w:pPr>
      <w:r>
        <w:rPr>
          <w:rStyle w:val="a4"/>
        </w:rPr>
        <w:t>См. текст пункта в предыдущей редакции</w:t>
      </w:r>
    </w:p>
    <w:p w:rsidR="00000000" w:rsidRDefault="00304A2F">
      <w:r>
        <w:t>16.2. Внесение платы заявителями, указанными в </w:t>
      </w:r>
      <w:r>
        <w:rPr>
          <w:rStyle w:val="a4"/>
        </w:rPr>
        <w:t>пункте 12.1</w:t>
      </w:r>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w:t>
      </w:r>
      <w:r>
        <w:t xml:space="preserve">в данной точке присоединения энергопринимающих устройств), а также заявителями, указанными в </w:t>
      </w:r>
      <w:r>
        <w:rPr>
          <w:rStyle w:val="a4"/>
        </w:rPr>
        <w:t>пункте 34</w:t>
      </w:r>
      <w:r>
        <w:t xml:space="preserve"> настоящих Правил, осуществляется в следующем порядке:</w:t>
      </w:r>
    </w:p>
    <w:p w:rsidR="00000000" w:rsidRDefault="00304A2F">
      <w:bookmarkStart w:id="456" w:name="sub_41621"/>
      <w:r>
        <w:t xml:space="preserve">а) 15 процентов платы за технологическое присоединение вносятся </w:t>
      </w:r>
      <w:r>
        <w:t>в течение 15 дней с даты заключения договора;</w:t>
      </w:r>
    </w:p>
    <w:p w:rsidR="00000000" w:rsidRDefault="00304A2F">
      <w:bookmarkStart w:id="457" w:name="sub_41622"/>
      <w:bookmarkEnd w:id="456"/>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00000" w:rsidRDefault="00304A2F">
      <w:pPr>
        <w:pStyle w:val="a6"/>
        <w:rPr>
          <w:color w:val="000000"/>
          <w:sz w:val="16"/>
          <w:szCs w:val="16"/>
        </w:rPr>
      </w:pPr>
      <w:bookmarkStart w:id="458" w:name="sub_41623"/>
      <w:bookmarkEnd w:id="457"/>
      <w:r>
        <w:rPr>
          <w:color w:val="000000"/>
          <w:sz w:val="16"/>
          <w:szCs w:val="16"/>
        </w:rPr>
        <w:t>Информация об измен</w:t>
      </w:r>
      <w:r>
        <w:rPr>
          <w:color w:val="000000"/>
          <w:sz w:val="16"/>
          <w:szCs w:val="16"/>
        </w:rPr>
        <w:t>ениях:</w:t>
      </w:r>
    </w:p>
    <w:bookmarkEnd w:id="458"/>
    <w:p w:rsidR="00000000" w:rsidRDefault="00304A2F">
      <w:pPr>
        <w:pStyle w:val="a7"/>
      </w:pPr>
      <w:r>
        <w:rPr>
          <w:rStyle w:val="a4"/>
        </w:rPr>
        <w:t>Постановлением</w:t>
      </w:r>
      <w:r>
        <w:t xml:space="preserve"> Правительства РФ от 20 февраля 2014 г. N 130 подпункт "в" пункта 16.2 изложен в новой редакции, </w:t>
      </w:r>
      <w:r>
        <w:rPr>
          <w:rStyle w:val="a4"/>
        </w:rPr>
        <w:t>вступ</w:t>
      </w:r>
      <w:r>
        <w:rPr>
          <w:rStyle w:val="a4"/>
        </w:rPr>
        <w:t>ающей в силу</w:t>
      </w:r>
      <w:r>
        <w:t xml:space="preserve"> с 25 марта 2014 г.</w:t>
      </w:r>
    </w:p>
    <w:p w:rsidR="00000000" w:rsidRDefault="00304A2F">
      <w:pPr>
        <w:pStyle w:val="a7"/>
      </w:pPr>
      <w:r>
        <w:rPr>
          <w:rStyle w:val="a4"/>
        </w:rPr>
        <w:t>См. текст подпункта в предыдущей редакции</w:t>
      </w:r>
    </w:p>
    <w:p w:rsidR="00000000" w:rsidRDefault="00304A2F">
      <w:r>
        <w:lastRenderedPageBreak/>
        <w:t>в) 45 процентов платы за технологическое присоединение вносятся в течение 15 дней со дня фактического присоединен</w:t>
      </w:r>
      <w:r>
        <w:t>ия;</w:t>
      </w:r>
    </w:p>
    <w:p w:rsidR="00000000" w:rsidRDefault="00304A2F">
      <w:pPr>
        <w:pStyle w:val="a6"/>
        <w:rPr>
          <w:color w:val="000000"/>
          <w:sz w:val="16"/>
          <w:szCs w:val="16"/>
        </w:rPr>
      </w:pPr>
      <w:bookmarkStart w:id="459" w:name="sub_41624"/>
      <w:r>
        <w:rPr>
          <w:color w:val="000000"/>
          <w:sz w:val="16"/>
          <w:szCs w:val="16"/>
        </w:rPr>
        <w:t>Информация об изменениях:</w:t>
      </w:r>
    </w:p>
    <w:bookmarkEnd w:id="459"/>
    <w:p w:rsidR="00000000" w:rsidRDefault="00304A2F">
      <w:pPr>
        <w:pStyle w:val="a7"/>
      </w:pPr>
      <w:r>
        <w:rPr>
          <w:rStyle w:val="a4"/>
        </w:rPr>
        <w:t>Постановлением</w:t>
      </w:r>
      <w:r>
        <w:t xml:space="preserve"> Правительства РФ от 20 февраля 2014 г. N 130 подпункт "г" пункта 16.2 изложен в новой редакции, </w:t>
      </w:r>
      <w:r>
        <w:rPr>
          <w:rStyle w:val="a4"/>
        </w:rPr>
        <w:t>вступающей в силу</w:t>
      </w:r>
      <w:r>
        <w:t xml:space="preserve"> с 25 марта 2014 г.</w:t>
      </w:r>
    </w:p>
    <w:p w:rsidR="00000000" w:rsidRDefault="00304A2F">
      <w:pPr>
        <w:pStyle w:val="a7"/>
      </w:pPr>
      <w:r>
        <w:rPr>
          <w:rStyle w:val="a4"/>
        </w:rPr>
        <w:t>См. текст подпункта в предыдущей редакции</w:t>
      </w:r>
    </w:p>
    <w:p w:rsidR="00000000" w:rsidRDefault="00304A2F">
      <w:r>
        <w:t>г) 10 процентов платы за технологическое присоединение вносятся в течение 15 дней</w:t>
      </w:r>
      <w:r>
        <w:t xml:space="preserve"> со дня подписания акта об осуществлении технологического присоединения.</w:t>
      </w:r>
    </w:p>
    <w:p w:rsidR="00000000" w:rsidRDefault="00304A2F">
      <w:pPr>
        <w:pStyle w:val="a6"/>
        <w:rPr>
          <w:color w:val="000000"/>
          <w:sz w:val="16"/>
          <w:szCs w:val="16"/>
        </w:rPr>
      </w:pPr>
      <w:bookmarkStart w:id="460" w:name="sub_4163"/>
      <w:r>
        <w:rPr>
          <w:color w:val="000000"/>
          <w:sz w:val="16"/>
          <w:szCs w:val="16"/>
        </w:rPr>
        <w:t>Информация об изменениях:</w:t>
      </w:r>
    </w:p>
    <w:bookmarkEnd w:id="460"/>
    <w:p w:rsidR="00000000" w:rsidRDefault="00304A2F">
      <w:pPr>
        <w:pStyle w:val="a7"/>
      </w:pPr>
      <w:r>
        <w:rPr>
          <w:rStyle w:val="a4"/>
        </w:rPr>
        <w:t>Постановлением</w:t>
      </w:r>
      <w:r>
        <w:t xml:space="preserve"> Правительства РФ от 30 сентября 2015 г. N 1044 в пункт 16.3 внес</w:t>
      </w:r>
      <w:r>
        <w:t>ены изменения</w:t>
      </w:r>
    </w:p>
    <w:p w:rsidR="00000000" w:rsidRDefault="00304A2F">
      <w:pPr>
        <w:pStyle w:val="a7"/>
      </w:pPr>
      <w:r>
        <w:rPr>
          <w:rStyle w:val="a4"/>
        </w:rPr>
        <w:t>См. текст пункта в предыдущей редакции</w:t>
      </w:r>
    </w:p>
    <w:p w:rsidR="00000000" w:rsidRDefault="00304A2F">
      <w:r>
        <w:t>16.3. Обязательства сторон по выполнению мероприятий по технологическому присоединению в случае заключения договора с лицами, указанными в</w:t>
      </w:r>
      <w:r>
        <w:t xml:space="preserve"> </w:t>
      </w:r>
      <w:r>
        <w:rPr>
          <w:rStyle w:val="a4"/>
        </w:rPr>
        <w:t>пунктах 12.1</w:t>
      </w:r>
      <w:r>
        <w:t xml:space="preserve">, </w:t>
      </w:r>
      <w:r>
        <w:rPr>
          <w:rStyle w:val="a4"/>
        </w:rPr>
        <w:t>14</w:t>
      </w:r>
      <w:r>
        <w:t xml:space="preserve"> и </w:t>
      </w:r>
      <w:r>
        <w:rPr>
          <w:rStyle w:val="a4"/>
        </w:rPr>
        <w:t>34</w:t>
      </w:r>
      <w:r>
        <w:t xml:space="preserve"> настоящих Правил, распределяются следующим образом:</w:t>
      </w:r>
    </w:p>
    <w:p w:rsidR="00000000" w:rsidRDefault="00304A2F">
      <w:r>
        <w:t>заявитель исполняет указанные обязательства в пределах границ участка, на котором расположены присоедин</w:t>
      </w:r>
      <w:r>
        <w:t>яемые энергопринимающие устройства заявителя;</w:t>
      </w:r>
    </w:p>
    <w:p w:rsidR="00000000" w:rsidRDefault="00304A2F">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w:t>
      </w:r>
      <w:r>
        <w:t>я.</w:t>
      </w:r>
    </w:p>
    <w:p w:rsidR="00000000" w:rsidRDefault="00304A2F">
      <w:pPr>
        <w:pStyle w:val="a6"/>
        <w:rPr>
          <w:color w:val="000000"/>
          <w:sz w:val="16"/>
          <w:szCs w:val="16"/>
        </w:rPr>
      </w:pPr>
      <w:bookmarkStart w:id="461" w:name="sub_4164"/>
      <w:r>
        <w:rPr>
          <w:color w:val="000000"/>
          <w:sz w:val="16"/>
          <w:szCs w:val="16"/>
        </w:rPr>
        <w:t>Информация об изменениях:</w:t>
      </w:r>
    </w:p>
    <w:bookmarkEnd w:id="461"/>
    <w:p w:rsidR="00000000" w:rsidRDefault="00304A2F">
      <w:pPr>
        <w:pStyle w:val="a7"/>
      </w:pPr>
      <w:r>
        <w:rPr>
          <w:rStyle w:val="a4"/>
        </w:rPr>
        <w:t>Постановлением</w:t>
      </w:r>
      <w:r>
        <w:t xml:space="preserve"> Правительства РФ от 4 мая 2012 г. N 442 в пункт 16.4 внесены изменения</w:t>
      </w:r>
    </w:p>
    <w:p w:rsidR="00000000" w:rsidRDefault="00304A2F">
      <w:pPr>
        <w:pStyle w:val="a7"/>
      </w:pPr>
      <w:r>
        <w:rPr>
          <w:rStyle w:val="a4"/>
        </w:rPr>
        <w:t>См. текст пункта в предыдущей редакции</w:t>
      </w:r>
    </w:p>
    <w:p w:rsidR="00000000" w:rsidRDefault="00304A2F">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r>
        <w:rPr>
          <w:rStyle w:val="a4"/>
        </w:rPr>
        <w:t>пунктом 16.2</w:t>
      </w:r>
      <w:r>
        <w:t xml:space="preserve"> настоящих Правил) осуществляется в следующем порядке:</w:t>
      </w:r>
    </w:p>
    <w:p w:rsidR="00000000" w:rsidRDefault="00304A2F">
      <w:bookmarkStart w:id="462" w:name="sub_41641"/>
      <w:r>
        <w:t>а) 10 процентов платы за технологическое присоединение вносятся в течение 15 дней со дня заключения договора;</w:t>
      </w:r>
    </w:p>
    <w:p w:rsidR="00000000" w:rsidRDefault="00304A2F">
      <w:bookmarkStart w:id="463" w:name="sub_41642"/>
      <w:bookmarkEnd w:id="462"/>
      <w:r>
        <w:t>б) 30 процентов платы за технологическое</w:t>
      </w:r>
      <w:r>
        <w:t xml:space="preserve"> присоединение вносятся в течение 60 дней со дня заключения договора;</w:t>
      </w:r>
    </w:p>
    <w:p w:rsidR="00000000" w:rsidRDefault="00304A2F">
      <w:bookmarkStart w:id="464" w:name="sub_41643"/>
      <w:bookmarkEnd w:id="463"/>
      <w:r>
        <w:t>в) 20 процентов платы за технологическое присоединение вносятся в течение 180 дней со дня заключения договора;</w:t>
      </w:r>
    </w:p>
    <w:p w:rsidR="00000000" w:rsidRDefault="00304A2F">
      <w:pPr>
        <w:pStyle w:val="a6"/>
        <w:rPr>
          <w:color w:val="000000"/>
          <w:sz w:val="16"/>
          <w:szCs w:val="16"/>
        </w:rPr>
      </w:pPr>
      <w:bookmarkStart w:id="465" w:name="sub_41644"/>
      <w:bookmarkEnd w:id="464"/>
      <w:r>
        <w:rPr>
          <w:color w:val="000000"/>
          <w:sz w:val="16"/>
          <w:szCs w:val="16"/>
        </w:rPr>
        <w:t>Информация об изменениях:</w:t>
      </w:r>
    </w:p>
    <w:bookmarkEnd w:id="465"/>
    <w:p w:rsidR="00000000" w:rsidRDefault="00304A2F">
      <w:pPr>
        <w:pStyle w:val="a7"/>
      </w:pPr>
      <w:r>
        <w:rPr>
          <w:rStyle w:val="a4"/>
        </w:rPr>
        <w:t>Постановлением</w:t>
      </w:r>
      <w:r>
        <w:t xml:space="preserve"> Правительства РФ от 20 февраля 2014 г. N 130 подпункт "г" пункта 16.4 изложен в новой редакции, </w:t>
      </w:r>
      <w:r>
        <w:rPr>
          <w:rStyle w:val="a4"/>
        </w:rPr>
        <w:t>вступающей в силу</w:t>
      </w:r>
      <w:r>
        <w:t xml:space="preserve"> с 25</w:t>
      </w:r>
      <w:r>
        <w:t xml:space="preserve"> марта 2014 г.</w:t>
      </w:r>
    </w:p>
    <w:p w:rsidR="00000000" w:rsidRDefault="00304A2F">
      <w:pPr>
        <w:pStyle w:val="a7"/>
      </w:pPr>
      <w:r>
        <w:rPr>
          <w:rStyle w:val="a4"/>
        </w:rPr>
        <w:t>См. текст подпункта в предыдущей редакции</w:t>
      </w:r>
    </w:p>
    <w:p w:rsidR="00000000" w:rsidRDefault="00304A2F">
      <w:r>
        <w:t>г) 30 процентов платы за технологическое присоединение вносятся в течение 15 дней со дня фактического присоединения;</w:t>
      </w:r>
    </w:p>
    <w:p w:rsidR="00000000" w:rsidRDefault="00304A2F">
      <w:pPr>
        <w:pStyle w:val="a6"/>
        <w:rPr>
          <w:color w:val="000000"/>
          <w:sz w:val="16"/>
          <w:szCs w:val="16"/>
        </w:rPr>
      </w:pPr>
      <w:bookmarkStart w:id="466" w:name="sub_41645"/>
      <w:r>
        <w:rPr>
          <w:color w:val="000000"/>
          <w:sz w:val="16"/>
          <w:szCs w:val="16"/>
        </w:rPr>
        <w:t>Информация об изменениях:</w:t>
      </w:r>
    </w:p>
    <w:bookmarkEnd w:id="466"/>
    <w:p w:rsidR="00000000" w:rsidRDefault="00304A2F">
      <w:pPr>
        <w:pStyle w:val="a7"/>
      </w:pPr>
      <w:r>
        <w:rPr>
          <w:rStyle w:val="a4"/>
        </w:rPr>
        <w:t>Постановлением</w:t>
      </w:r>
      <w:r>
        <w:t xml:space="preserve"> Правительства РФ от 20 февраля 2014 г. N 130 подпункт "д" пункта 16.4 изложен в новой редакции, </w:t>
      </w:r>
      <w:r>
        <w:rPr>
          <w:rStyle w:val="a4"/>
        </w:rPr>
        <w:t>вступающей в силу</w:t>
      </w:r>
      <w:r>
        <w:t xml:space="preserve"> с 25 марта 2014 г.</w:t>
      </w:r>
    </w:p>
    <w:p w:rsidR="00000000" w:rsidRDefault="00304A2F">
      <w:pPr>
        <w:pStyle w:val="a7"/>
      </w:pPr>
      <w:r>
        <w:rPr>
          <w:rStyle w:val="a4"/>
        </w:rPr>
        <w:t>См. текст подпункта в предыдущей редакции</w:t>
      </w:r>
    </w:p>
    <w:p w:rsidR="00000000" w:rsidRDefault="00304A2F">
      <w:r>
        <w:t>д) 10 процентов платы за технологическое присоеди</w:t>
      </w:r>
      <w:r>
        <w:t>нение вносятся в течение 10 дней со дня подписания акта об осуществлении технологического присоединения.</w:t>
      </w:r>
    </w:p>
    <w:p w:rsidR="00000000" w:rsidRDefault="00304A2F">
      <w:pPr>
        <w:pStyle w:val="a6"/>
        <w:rPr>
          <w:color w:val="000000"/>
          <w:sz w:val="16"/>
          <w:szCs w:val="16"/>
        </w:rPr>
      </w:pPr>
      <w:bookmarkStart w:id="467" w:name="sub_4165"/>
      <w:r>
        <w:rPr>
          <w:color w:val="000000"/>
          <w:sz w:val="16"/>
          <w:szCs w:val="16"/>
        </w:rPr>
        <w:t>Информация об изменениях:</w:t>
      </w:r>
    </w:p>
    <w:bookmarkEnd w:id="467"/>
    <w:p w:rsidR="00000000" w:rsidRDefault="00304A2F">
      <w:pPr>
        <w:pStyle w:val="a7"/>
      </w:pPr>
      <w:r>
        <w:rPr>
          <w:rStyle w:val="a4"/>
        </w:rPr>
        <w:t>Постановлением</w:t>
      </w:r>
      <w:r>
        <w:t xml:space="preserve"> Правительства РФ от 5 октябр</w:t>
      </w:r>
      <w:r>
        <w:t>я 2016 г. N 999 Правила дополнены пунктом 16.5</w:t>
      </w:r>
    </w:p>
    <w:p w:rsidR="00000000" w:rsidRDefault="00304A2F">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w:t>
      </w:r>
      <w:r>
        <w:t>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w:t>
      </w:r>
      <w:r>
        <w:t>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304A2F">
      <w:pPr>
        <w:pStyle w:val="a6"/>
        <w:rPr>
          <w:color w:val="000000"/>
          <w:sz w:val="16"/>
          <w:szCs w:val="16"/>
        </w:rPr>
      </w:pPr>
      <w:bookmarkStart w:id="468" w:name="sub_4166"/>
      <w:r>
        <w:rPr>
          <w:color w:val="000000"/>
          <w:sz w:val="16"/>
          <w:szCs w:val="16"/>
        </w:rPr>
        <w:t>Информация об изменениях:</w:t>
      </w:r>
    </w:p>
    <w:bookmarkEnd w:id="468"/>
    <w:p w:rsidR="00000000" w:rsidRDefault="00304A2F">
      <w:pPr>
        <w:pStyle w:val="a7"/>
      </w:pPr>
      <w:r>
        <w:rPr>
          <w:rStyle w:val="a4"/>
        </w:rPr>
        <w:t>Постановлением</w:t>
      </w:r>
      <w:r>
        <w:t xml:space="preserve"> Правительства РФ от 5 октября 2016 г. N 999 Правила дополнены пунктом 16.6</w:t>
      </w:r>
    </w:p>
    <w:p w:rsidR="00000000" w:rsidRDefault="00304A2F">
      <w:r>
        <w:t>16.6. Срок осуществления мероприятий по технологическому присоединению (в случае если техническими условиями предусмотр</w:t>
      </w:r>
      <w:r>
        <w:t>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00000" w:rsidRDefault="00304A2F">
      <w:bookmarkStart w:id="469" w:name="sub_41661"/>
      <w:r>
        <w:t>а) заявитель не направил в адрес сетевой организации</w:t>
      </w:r>
      <w:r>
        <w:t xml:space="preserve">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00000" w:rsidRDefault="00304A2F">
      <w:bookmarkStart w:id="470" w:name="sub_41662"/>
      <w:bookmarkEnd w:id="469"/>
      <w:r>
        <w:t>б) заявитель уклоняется от проведения пр</w:t>
      </w:r>
      <w:r>
        <w:t>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w:t>
      </w:r>
      <w:r>
        <w:t>ехнических условий;</w:t>
      </w:r>
    </w:p>
    <w:p w:rsidR="00000000" w:rsidRDefault="00304A2F">
      <w:bookmarkStart w:id="471" w:name="sub_41663"/>
      <w:bookmarkEnd w:id="470"/>
      <w:r>
        <w:t>в) заявитель не устранил замечания, выявленные в результате проведения проверки выполнения технических условий;</w:t>
      </w:r>
    </w:p>
    <w:p w:rsidR="00000000" w:rsidRDefault="00304A2F">
      <w:bookmarkStart w:id="472" w:name="sub_41664"/>
      <w:bookmarkEnd w:id="471"/>
      <w:r>
        <w:t>г) заявитель ненадлежащим образом исполнил обязательства по внесению платы за технологич</w:t>
      </w:r>
      <w:r>
        <w:t>еское присоединение.</w:t>
      </w:r>
    </w:p>
    <w:p w:rsidR="00000000" w:rsidRDefault="00304A2F">
      <w:pPr>
        <w:pStyle w:val="a6"/>
        <w:rPr>
          <w:color w:val="000000"/>
          <w:sz w:val="16"/>
          <w:szCs w:val="16"/>
        </w:rPr>
      </w:pPr>
      <w:bookmarkStart w:id="473" w:name="sub_4017"/>
      <w:bookmarkEnd w:id="472"/>
      <w:r>
        <w:rPr>
          <w:color w:val="000000"/>
          <w:sz w:val="16"/>
          <w:szCs w:val="16"/>
        </w:rPr>
        <w:t>Информация об изменениях:</w:t>
      </w:r>
    </w:p>
    <w:bookmarkEnd w:id="473"/>
    <w:p w:rsidR="00000000" w:rsidRDefault="00304A2F">
      <w:pPr>
        <w:pStyle w:val="a7"/>
      </w:pPr>
      <w:r>
        <w:rPr>
          <w:rStyle w:val="a4"/>
        </w:rPr>
        <w:t>Постановлением</w:t>
      </w:r>
      <w:r>
        <w:t xml:space="preserve"> Правительства РФ от 30 ноября 2016 г. N 1265 в пункт 17 внесены изменения</w:t>
      </w:r>
    </w:p>
    <w:p w:rsidR="00000000" w:rsidRDefault="00304A2F">
      <w:pPr>
        <w:pStyle w:val="a7"/>
      </w:pPr>
      <w:r>
        <w:rPr>
          <w:rStyle w:val="a4"/>
        </w:rPr>
        <w:t>См. текст пункта в предыдущей редакции</w:t>
      </w:r>
    </w:p>
    <w:p w:rsidR="00000000" w:rsidRDefault="00304A2F">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w:t>
      </w:r>
      <w:r>
        <w:t>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w:t>
      </w:r>
      <w:r>
        <w:t>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w:t>
      </w:r>
      <w:r>
        <w:t>ляет не более 300 метров в городах и поселках городского типа и не более 500 метров в сельской местности.</w:t>
      </w:r>
    </w:p>
    <w:p w:rsidR="00000000" w:rsidRDefault="00304A2F">
      <w:bookmarkStart w:id="474" w:name="sub_172"/>
      <w:r>
        <w:t xml:space="preserve">В отношении указанных в </w:t>
      </w:r>
      <w:r>
        <w:rPr>
          <w:rStyle w:val="a4"/>
        </w:rPr>
        <w:t>пункте 12.1</w:t>
      </w:r>
      <w:r>
        <w:t xml:space="preserve"> настоящих Правил заявителей, максимальная мощность энергопринимающих устройств ко</w:t>
      </w:r>
      <w:r>
        <w:t xml:space="preserve">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w:t>
      </w:r>
      <w:r>
        <w:t>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00000" w:rsidRDefault="00304A2F">
      <w:bookmarkStart w:id="475" w:name="sub_17030"/>
      <w:bookmarkEnd w:id="474"/>
      <w:r>
        <w:t>В отношении заявит</w:t>
      </w:r>
      <w:r>
        <w:t xml:space="preserve">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гидроаккумулирующих электростанций) к объектам электросетевого хозяйства, соответствующим критерия</w:t>
      </w:r>
      <w:r>
        <w:t xml:space="preserve">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w:t>
      </w:r>
      <w:r>
        <w:t>акта об осуществлении технологического присоединения.</w:t>
      </w:r>
    </w:p>
    <w:bookmarkEnd w:id="475"/>
    <w:p w:rsidR="00000000" w:rsidRDefault="00304A2F">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w:t>
      </w:r>
      <w:r>
        <w:t>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w:t>
      </w:r>
      <w:r>
        <w:t>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00000" w:rsidRDefault="00304A2F">
      <w:bookmarkStart w:id="476" w:name="sub_173"/>
      <w:r>
        <w:t>Включение в состав платы за технологическое присоединение энергопринимаю</w:t>
      </w:r>
      <w:r>
        <w:t>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w:t>
      </w:r>
      <w:r>
        <w:t>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bookmarkEnd w:id="476"/>
    <w:p w:rsidR="00000000" w:rsidRDefault="00304A2F">
      <w:pPr>
        <w:pStyle w:val="a6"/>
        <w:rPr>
          <w:color w:val="000000"/>
          <w:sz w:val="16"/>
          <w:szCs w:val="16"/>
        </w:rPr>
      </w:pPr>
      <w:r>
        <w:rPr>
          <w:color w:val="000000"/>
          <w:sz w:val="16"/>
          <w:szCs w:val="16"/>
        </w:rPr>
        <w:t>ГАРАНТ:</w:t>
      </w:r>
    </w:p>
    <w:p w:rsidR="00000000" w:rsidRDefault="00304A2F">
      <w:pPr>
        <w:pStyle w:val="a6"/>
      </w:pPr>
      <w:bookmarkStart w:id="477" w:name="sub_174"/>
      <w:r>
        <w:rPr>
          <w:rStyle w:val="a4"/>
        </w:rPr>
        <w:t>Решением</w:t>
      </w:r>
      <w:r>
        <w:t xml:space="preserve"> Верховного Суда РФ от 16 декабря 2015 г. N АКПИ15-1179 абзац четвертый пункта 17 Правил признан не противоречащим действующему законодательству</w:t>
      </w:r>
    </w:p>
    <w:bookmarkEnd w:id="477"/>
    <w:p w:rsidR="00000000" w:rsidRDefault="00304A2F">
      <w:r>
        <w:t xml:space="preserve">Размер платы за технологическое присоединение устанавливается уполномоченным органом </w:t>
      </w:r>
      <w:r>
        <w:t>исполнительной власти в области государственного регулирования тарифов.</w:t>
      </w:r>
    </w:p>
    <w:p w:rsidR="00000000" w:rsidRDefault="00304A2F">
      <w:bookmarkStart w:id="478" w:name="sub_40175"/>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w:t>
      </w:r>
      <w:r>
        <w:t xml:space="preserve">нение энергопринимающих устройств, принадлежащих ему на праве собственности или на ином законном основании, соответствующих критериям, указанным в </w:t>
      </w:r>
      <w:r>
        <w:rPr>
          <w:rStyle w:val="a4"/>
        </w:rPr>
        <w:t>абзаце первом</w:t>
      </w:r>
      <w:r>
        <w:t xml:space="preserve"> настоящего пункта, с платой за технологическое присоединение в размер</w:t>
      </w:r>
      <w:r>
        <w:t>е, не превышающем 550 рублей, не более одного раза в течение 3 лет.</w:t>
      </w:r>
    </w:p>
    <w:bookmarkEnd w:id="478"/>
    <w:p w:rsidR="00000000" w:rsidRDefault="00304A2F">
      <w:r>
        <w:t xml:space="preserve">Положения о размере платы за технологическое присоединение, указанные в </w:t>
      </w:r>
      <w:r>
        <w:rPr>
          <w:rStyle w:val="a4"/>
        </w:rPr>
        <w:t>абзаце первом</w:t>
      </w:r>
      <w:r>
        <w:t xml:space="preserve"> настоящего пункта, не могут быть применены в следующих случаях:</w:t>
      </w:r>
    </w:p>
    <w:p w:rsidR="00000000" w:rsidRDefault="00304A2F">
      <w:bookmarkStart w:id="479" w:name="sub_40177"/>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304A2F">
      <w:bookmarkStart w:id="480" w:name="sub_40178"/>
      <w:bookmarkEnd w:id="479"/>
      <w:r>
        <w:t>при технологическом присоединении энергопринимающих устройств, расположенных в жилых помещениях многоквартирных домов.</w:t>
      </w:r>
    </w:p>
    <w:p w:rsidR="00000000" w:rsidRDefault="00304A2F">
      <w:bookmarkStart w:id="481" w:name="sub_40179"/>
      <w:bookmarkEnd w:id="480"/>
      <w:r>
        <w:t>В отношении садоводческих, огороднических, дачных некоммерческих объединений и иных некоммерческих объед</w:t>
      </w:r>
      <w:r>
        <w:t xml:space="preserve">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w:t>
      </w:r>
      <w:r>
        <w:t xml:space="preserve">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w:t>
      </w:r>
      <w:r>
        <w:t>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w:t>
      </w:r>
      <w:r>
        <w:t>ства сетевых организаций.</w:t>
      </w:r>
    </w:p>
    <w:p w:rsidR="00000000" w:rsidRDefault="00304A2F">
      <w:bookmarkStart w:id="482" w:name="sub_1710"/>
      <w:bookmarkEnd w:id="481"/>
      <w:r>
        <w:t xml:space="preserve">В отношении граждан, объединивших свои гаражи и хозяйственные постройки (погреба, </w:t>
      </w:r>
      <w:r>
        <w:lastRenderedPageBreak/>
        <w:t>сараи), размер платы за технологическое присоединение энергопринимающих устройств не должен превышать 550 рублей, умноженных на кол</w:t>
      </w:r>
      <w:r>
        <w:t>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w:t>
      </w:r>
      <w:r>
        <w:t>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w:t>
      </w:r>
      <w:r>
        <w:t>лее 500 метров в сельской местности до существующих объектов электросетевого хозяйства сетевых организаций.</w:t>
      </w:r>
    </w:p>
    <w:bookmarkEnd w:id="482"/>
    <w:p w:rsidR="00000000" w:rsidRDefault="00304A2F">
      <w:r>
        <w:t>Размер платы за технологическое присоединение энергопринимающих устройств религиозных организаций не должен превышать 550 рублей при условии</w:t>
      </w:r>
      <w:r>
        <w:t xml:space="preserve">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w:t>
      </w:r>
      <w:r>
        <w:t>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w:t>
      </w:r>
      <w:r>
        <w:t>тва сетевых организаций.</w:t>
      </w:r>
    </w:p>
    <w:p w:rsidR="00000000" w:rsidRDefault="00304A2F">
      <w:bookmarkStart w:id="483" w:name="sub_4018"/>
      <w:r>
        <w:t>18. Мероприятия по технологическому присоединению включают в себя:</w:t>
      </w:r>
    </w:p>
    <w:p w:rsidR="00000000" w:rsidRDefault="00304A2F">
      <w:pPr>
        <w:pStyle w:val="a6"/>
        <w:rPr>
          <w:color w:val="000000"/>
          <w:sz w:val="16"/>
          <w:szCs w:val="16"/>
        </w:rPr>
      </w:pPr>
      <w:bookmarkStart w:id="484" w:name="sub_40181"/>
      <w:bookmarkEnd w:id="483"/>
      <w:r>
        <w:rPr>
          <w:color w:val="000000"/>
          <w:sz w:val="16"/>
          <w:szCs w:val="16"/>
        </w:rPr>
        <w:t>Информация об изменениях:</w:t>
      </w:r>
    </w:p>
    <w:bookmarkEnd w:id="484"/>
    <w:p w:rsidR="00000000" w:rsidRDefault="00304A2F">
      <w:pPr>
        <w:pStyle w:val="a7"/>
      </w:pPr>
      <w:r>
        <w:rPr>
          <w:rStyle w:val="a4"/>
        </w:rPr>
        <w:t>Постановлением</w:t>
      </w:r>
      <w:r>
        <w:t xml:space="preserve"> Правительства РФ от 24 с</w:t>
      </w:r>
      <w:r>
        <w:t>ентября 2010 г. N 759 в подпункт "а" внесены изменения</w:t>
      </w:r>
    </w:p>
    <w:p w:rsidR="00000000" w:rsidRDefault="00304A2F">
      <w:pPr>
        <w:pStyle w:val="a7"/>
      </w:pPr>
      <w:r>
        <w:rPr>
          <w:rStyle w:val="a4"/>
        </w:rPr>
        <w:t>См. текст подпункта в предыдущей редакции</w:t>
      </w:r>
    </w:p>
    <w:p w:rsidR="00000000" w:rsidRDefault="00304A2F">
      <w:r>
        <w:t>а) подготовку, выдачу сетевой организацией технических условий и их согласование с системным о</w:t>
      </w:r>
      <w:r>
        <w:t>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w:t>
      </w:r>
      <w:r>
        <w:t>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00000" w:rsidRDefault="00304A2F">
      <w:bookmarkStart w:id="485" w:name="sub_40182"/>
      <w:r>
        <w:t>б) разработку сетевой организацией проектной документации согласно обязательствам, предусмотренным технич</w:t>
      </w:r>
      <w:r>
        <w:t>ескими условиями;</w:t>
      </w:r>
    </w:p>
    <w:p w:rsidR="00000000" w:rsidRDefault="00304A2F">
      <w:bookmarkStart w:id="486" w:name="sub_40183"/>
      <w:bookmarkEnd w:id="48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w:t>
      </w:r>
      <w:r>
        <w:t>ой Федерации о градостроительной деятельности разработка проектной документации не является обязательной;</w:t>
      </w:r>
    </w:p>
    <w:p w:rsidR="00000000" w:rsidRDefault="00304A2F">
      <w:pPr>
        <w:pStyle w:val="a6"/>
        <w:rPr>
          <w:color w:val="000000"/>
          <w:sz w:val="16"/>
          <w:szCs w:val="16"/>
        </w:rPr>
      </w:pPr>
      <w:bookmarkStart w:id="487" w:name="sub_40184"/>
      <w:bookmarkEnd w:id="486"/>
      <w:r>
        <w:rPr>
          <w:color w:val="000000"/>
          <w:sz w:val="16"/>
          <w:szCs w:val="16"/>
        </w:rPr>
        <w:t>ГАРАНТ:</w:t>
      </w:r>
    </w:p>
    <w:bookmarkEnd w:id="487"/>
    <w:p w:rsidR="00000000" w:rsidRDefault="00304A2F">
      <w:pPr>
        <w:pStyle w:val="a6"/>
      </w:pPr>
      <w:r>
        <w:rPr>
          <w:rStyle w:val="a4"/>
        </w:rPr>
        <w:t>Решением</w:t>
      </w:r>
      <w:r>
        <w:t xml:space="preserve"> Верховного Суда РФ от 16 декабря 2015 г. N А</w:t>
      </w:r>
      <w:r>
        <w:t>КПИ15-1179 подпункт "г" пункта 18 Правил признан не противоречащим действующему законодательству</w:t>
      </w:r>
    </w:p>
    <w:p w:rsidR="00000000" w:rsidRDefault="00304A2F">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w:t>
      </w:r>
      <w:r>
        <w:t>тройств под действие аппаратуры противоаварийной и режимной автоматики в соответствии с техническими условиями;</w:t>
      </w:r>
    </w:p>
    <w:p w:rsidR="00000000" w:rsidRDefault="00304A2F">
      <w:pPr>
        <w:pStyle w:val="a6"/>
        <w:rPr>
          <w:color w:val="000000"/>
          <w:sz w:val="16"/>
          <w:szCs w:val="16"/>
        </w:rPr>
      </w:pPr>
      <w:bookmarkStart w:id="488" w:name="sub_40185"/>
      <w:r>
        <w:rPr>
          <w:color w:val="000000"/>
          <w:sz w:val="16"/>
          <w:szCs w:val="16"/>
        </w:rPr>
        <w:t>Информация об изменениях:</w:t>
      </w:r>
    </w:p>
    <w:bookmarkEnd w:id="488"/>
    <w:p w:rsidR="00000000" w:rsidRDefault="00304A2F">
      <w:pPr>
        <w:pStyle w:val="a7"/>
      </w:pPr>
      <w:r>
        <w:rPr>
          <w:rStyle w:val="a4"/>
        </w:rPr>
        <w:t>Постановлением</w:t>
      </w:r>
      <w:r>
        <w:t xml:space="preserve"> Правительства РФ от </w:t>
      </w:r>
      <w:r>
        <w:t>7 мая 2017 г. N 542 подпункт "д"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д) проверку выполнения заявителем и сетевой организацией технических условий в соответстви</w:t>
      </w:r>
      <w:r>
        <w:t xml:space="preserve">и с </w:t>
      </w:r>
      <w:r>
        <w:rPr>
          <w:rStyle w:val="a4"/>
        </w:rPr>
        <w:t>разделом IX</w:t>
      </w:r>
      <w:r>
        <w:t xml:space="preserve"> настоящих Правил.</w:t>
      </w:r>
    </w:p>
    <w:p w:rsidR="00000000" w:rsidRDefault="00304A2F">
      <w:bookmarkStart w:id="489" w:name="sub_40186"/>
      <w:r>
        <w:t xml:space="preserve">е) утратил силу с 20 мая 2017 г. - </w:t>
      </w:r>
      <w:r>
        <w:rPr>
          <w:rStyle w:val="a4"/>
        </w:rPr>
        <w:t>Постановление</w:t>
      </w:r>
      <w:r>
        <w:t xml:space="preserve"> Правительства РФ от 7 мая 2017 г. N 542;</w:t>
      </w:r>
    </w:p>
    <w:bookmarkEnd w:id="489"/>
    <w:p w:rsidR="00000000" w:rsidRDefault="00304A2F">
      <w:pPr>
        <w:pStyle w:val="a6"/>
        <w:rPr>
          <w:color w:val="000000"/>
          <w:sz w:val="16"/>
          <w:szCs w:val="16"/>
        </w:rPr>
      </w:pPr>
      <w:r>
        <w:rPr>
          <w:color w:val="000000"/>
          <w:sz w:val="16"/>
          <w:szCs w:val="16"/>
        </w:rPr>
        <w:t>Информация об изменения</w:t>
      </w:r>
      <w:r>
        <w:rPr>
          <w:color w:val="000000"/>
          <w:sz w:val="16"/>
          <w:szCs w:val="16"/>
        </w:rPr>
        <w:t>х:</w:t>
      </w:r>
    </w:p>
    <w:p w:rsidR="00000000" w:rsidRDefault="00304A2F">
      <w:pPr>
        <w:pStyle w:val="a7"/>
      </w:pPr>
      <w:r>
        <w:rPr>
          <w:rStyle w:val="a4"/>
        </w:rPr>
        <w:lastRenderedPageBreak/>
        <w:t>См. текст подпункта в предыдущей редакции</w:t>
      </w:r>
    </w:p>
    <w:p w:rsidR="00000000" w:rsidRDefault="00304A2F">
      <w:bookmarkStart w:id="490" w:name="sub_40187"/>
      <w:r>
        <w:t xml:space="preserve">ж) утратил силу с 20 мая 2017 г. - </w:t>
      </w:r>
      <w:r>
        <w:rPr>
          <w:rStyle w:val="a4"/>
        </w:rPr>
        <w:t>Постановление</w:t>
      </w:r>
      <w:r>
        <w:t xml:space="preserve"> Правительства РФ от 7 мая 2017 г. N 542.</w:t>
      </w:r>
    </w:p>
    <w:bookmarkEnd w:id="490"/>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подпункта в предыдущей редакции</w:t>
      </w:r>
    </w:p>
    <w:p w:rsidR="00000000" w:rsidRDefault="00304A2F">
      <w:pPr>
        <w:pStyle w:val="a7"/>
      </w:pPr>
    </w:p>
    <w:p w:rsidR="00000000" w:rsidRDefault="00304A2F">
      <w:pPr>
        <w:pStyle w:val="a7"/>
      </w:pPr>
      <w:bookmarkStart w:id="491" w:name="sub_4181"/>
      <w:r>
        <w:rPr>
          <w:rStyle w:val="a4"/>
        </w:rPr>
        <w:t>Постановлением</w:t>
      </w:r>
      <w:r>
        <w:t xml:space="preserve"> Правительства РФ от 7 мая 2017 г. N 542 в пункт 18.1 внесены изменения</w:t>
      </w:r>
    </w:p>
    <w:bookmarkEnd w:id="491"/>
    <w:p w:rsidR="00000000" w:rsidRDefault="00304A2F">
      <w:pPr>
        <w:pStyle w:val="a7"/>
      </w:pPr>
      <w:r>
        <w:rPr>
          <w:rStyle w:val="a4"/>
        </w:rPr>
        <w:t>См. текст пункта в предыдущей редакции</w:t>
      </w:r>
    </w:p>
    <w:p w:rsidR="00000000" w:rsidRDefault="00304A2F">
      <w:r>
        <w:t xml:space="preserve">18.1. Заявители, указанные в </w:t>
      </w:r>
      <w:r>
        <w:rPr>
          <w:rStyle w:val="a4"/>
        </w:rPr>
        <w:t>пун</w:t>
      </w:r>
      <w:r>
        <w:rPr>
          <w:rStyle w:val="a4"/>
        </w:rPr>
        <w:t>кте 12</w:t>
      </w:r>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w:t>
      </w:r>
      <w:r>
        <w:t>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w:t>
      </w:r>
      <w:r>
        <w:t>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w:t>
      </w:r>
      <w:r>
        <w:t xml:space="preserve">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r>
        <w:rPr>
          <w:rStyle w:val="a4"/>
        </w:rPr>
        <w:t>приложению N 15</w:t>
      </w:r>
      <w:r>
        <w:t xml:space="preserve"> и направляют в адрес органа федерального государствен</w:t>
      </w:r>
      <w:r>
        <w:t>ного энергетического надзора уведомления о готовности на ввод в эксплуатацию объектов, содержащие следующие сведения:</w:t>
      </w:r>
    </w:p>
    <w:p w:rsidR="00000000" w:rsidRDefault="00304A2F">
      <w:bookmarkStart w:id="492" w:name="sub_41811"/>
      <w:r>
        <w:t>а) реквизиты заявителя (для юридических лиц - полное наименование, основной государственный регистрационный номер в  </w:t>
      </w:r>
      <w:r>
        <w:t xml:space="preserve">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w:t>
      </w:r>
      <w:r>
        <w:t>и дата внесения в реестр);</w:t>
      </w:r>
    </w:p>
    <w:p w:rsidR="00000000" w:rsidRDefault="00304A2F">
      <w:bookmarkStart w:id="493" w:name="sub_41812"/>
      <w:bookmarkEnd w:id="492"/>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w:t>
      </w:r>
      <w:r>
        <w:t>инение энергопринимающих устройств заявителя;</w:t>
      </w:r>
    </w:p>
    <w:p w:rsidR="00000000" w:rsidRDefault="00304A2F">
      <w:pPr>
        <w:pStyle w:val="a6"/>
        <w:rPr>
          <w:color w:val="000000"/>
          <w:sz w:val="16"/>
          <w:szCs w:val="16"/>
        </w:rPr>
      </w:pPr>
      <w:bookmarkStart w:id="494" w:name="sub_418121"/>
      <w:bookmarkEnd w:id="493"/>
      <w:r>
        <w:rPr>
          <w:color w:val="000000"/>
          <w:sz w:val="16"/>
          <w:szCs w:val="16"/>
        </w:rPr>
        <w:t>Информация об изменениях:</w:t>
      </w:r>
    </w:p>
    <w:bookmarkEnd w:id="494"/>
    <w:p w:rsidR="00000000" w:rsidRDefault="00304A2F">
      <w:pPr>
        <w:pStyle w:val="a7"/>
      </w:pPr>
      <w:r>
        <w:rPr>
          <w:rStyle w:val="a4"/>
        </w:rPr>
        <w:t>Постановлением</w:t>
      </w:r>
      <w:r>
        <w:t xml:space="preserve"> Правительства РФ от 30 сентября 2015 г. N 1044 пункт 18.1 дополнен подпун</w:t>
      </w:r>
      <w:r>
        <w:t>ктом "б.1"</w:t>
      </w:r>
    </w:p>
    <w:p w:rsidR="00000000" w:rsidRDefault="00304A2F">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w:t>
      </w:r>
      <w:r>
        <w:t xml:space="preserve"> присоединения объектов заявителя (указываются лицом, не являющимся заявителем);</w:t>
      </w:r>
    </w:p>
    <w:p w:rsidR="00000000" w:rsidRDefault="00304A2F">
      <w:bookmarkStart w:id="495" w:name="sub_41813"/>
      <w:r>
        <w:t>в) </w:t>
      </w:r>
      <w:r>
        <w:rPr>
          <w:rStyle w:val="a4"/>
        </w:rPr>
        <w:t>утратил силу</w:t>
      </w:r>
      <w:r>
        <w:t>;</w:t>
      </w:r>
    </w:p>
    <w:bookmarkEnd w:id="495"/>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подпункта "в" пункта 18.1</w:t>
      </w:r>
    </w:p>
    <w:p w:rsidR="00000000" w:rsidRDefault="00304A2F">
      <w:bookmarkStart w:id="496" w:name="sub_41814"/>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00000" w:rsidRDefault="00304A2F">
      <w:pPr>
        <w:pStyle w:val="a6"/>
        <w:rPr>
          <w:color w:val="000000"/>
          <w:sz w:val="16"/>
          <w:szCs w:val="16"/>
        </w:rPr>
      </w:pPr>
      <w:bookmarkStart w:id="497" w:name="sub_4182"/>
      <w:bookmarkEnd w:id="496"/>
      <w:r>
        <w:rPr>
          <w:color w:val="000000"/>
          <w:sz w:val="16"/>
          <w:szCs w:val="16"/>
        </w:rPr>
        <w:t>Информация об изменениях:</w:t>
      </w:r>
    </w:p>
    <w:bookmarkEnd w:id="497"/>
    <w:p w:rsidR="00000000" w:rsidRDefault="00304A2F">
      <w:pPr>
        <w:pStyle w:val="a7"/>
      </w:pPr>
      <w:r>
        <w:rPr>
          <w:rStyle w:val="a4"/>
        </w:rPr>
        <w:t>Постановлением</w:t>
      </w:r>
      <w:r>
        <w:t xml:space="preserve"> Правительства РФ от 30 сентября 2015 г. N 1044 в пункт 18.2 внесены изменения</w:t>
      </w:r>
    </w:p>
    <w:p w:rsidR="00000000" w:rsidRDefault="00304A2F">
      <w:pPr>
        <w:pStyle w:val="a7"/>
      </w:pPr>
      <w:r>
        <w:rPr>
          <w:rStyle w:val="a4"/>
        </w:rPr>
        <w:t>См. текст пункта в предыдущей редакции</w:t>
      </w:r>
    </w:p>
    <w:p w:rsidR="00000000" w:rsidRDefault="00304A2F">
      <w:r>
        <w:t>18.2. К уведомлению о готовности на ввод в эксплуатацию объектов прилагаются следующие документы:</w:t>
      </w:r>
    </w:p>
    <w:p w:rsidR="00000000" w:rsidRDefault="00304A2F">
      <w:bookmarkStart w:id="498" w:name="sub_41821"/>
      <w:r>
        <w:lastRenderedPageBreak/>
        <w:t>а) копия технических условий;</w:t>
      </w:r>
    </w:p>
    <w:p w:rsidR="00000000" w:rsidRDefault="00304A2F">
      <w:pPr>
        <w:pStyle w:val="a6"/>
        <w:rPr>
          <w:color w:val="000000"/>
          <w:sz w:val="16"/>
          <w:szCs w:val="16"/>
        </w:rPr>
      </w:pPr>
      <w:bookmarkStart w:id="499" w:name="sub_41822"/>
      <w:bookmarkEnd w:id="498"/>
      <w:r>
        <w:rPr>
          <w:color w:val="000000"/>
          <w:sz w:val="16"/>
          <w:szCs w:val="16"/>
        </w:rPr>
        <w:t>Информация об изменениях:</w:t>
      </w:r>
    </w:p>
    <w:bookmarkEnd w:id="499"/>
    <w:p w:rsidR="00000000" w:rsidRDefault="00304A2F">
      <w:pPr>
        <w:pStyle w:val="a7"/>
      </w:pPr>
      <w:r>
        <w:rPr>
          <w:rStyle w:val="a4"/>
        </w:rPr>
        <w:t>Постановлением</w:t>
      </w:r>
      <w:r>
        <w:t xml:space="preserve"> Правительства РФ от 23 сентября 2016 г. N 953 в подпункт "б" внесены изменения</w:t>
      </w:r>
    </w:p>
    <w:p w:rsidR="00000000" w:rsidRDefault="00304A2F">
      <w:pPr>
        <w:pStyle w:val="a7"/>
      </w:pPr>
      <w:r>
        <w:rPr>
          <w:rStyle w:val="a4"/>
        </w:rPr>
        <w:t>См. текст подпункта в предыдущей редакции</w:t>
      </w:r>
    </w:p>
    <w:p w:rsidR="00000000" w:rsidRDefault="00304A2F">
      <w:r>
        <w:t>б) копия акта</w:t>
      </w:r>
      <w:r>
        <w:t xml:space="preserve"> о выполнении заявителем технических условий (в случаях технологического присоединения объектов заявителей, указанных в </w:t>
      </w:r>
      <w:r>
        <w:rPr>
          <w:rStyle w:val="a4"/>
        </w:rPr>
        <w:t>пункте 12</w:t>
      </w:r>
      <w:r>
        <w:t xml:space="preserve"> настоящих Правил, технологическое присоединение которых осуществляется по третьей категории надежнос</w:t>
      </w:r>
      <w:r>
        <w:t>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w:t>
      </w:r>
      <w:r>
        <w:t>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00000" w:rsidRDefault="00304A2F">
      <w:bookmarkStart w:id="500" w:name="sub_41823"/>
      <w:r>
        <w:t>в) утратил сил</w:t>
      </w:r>
      <w:r>
        <w:t xml:space="preserve">у с 20 мая 2017 г. - </w:t>
      </w:r>
      <w:r>
        <w:rPr>
          <w:rStyle w:val="a4"/>
        </w:rPr>
        <w:t>Постановление</w:t>
      </w:r>
      <w:r>
        <w:t xml:space="preserve"> Правительства РФ от 7 мая 2017 г. N 542;</w:t>
      </w:r>
    </w:p>
    <w:bookmarkEnd w:id="500"/>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подпунк</w:t>
      </w:r>
      <w:r>
        <w:rPr>
          <w:rStyle w:val="a4"/>
        </w:rPr>
        <w:t>та в предыдущей редакции</w:t>
      </w:r>
    </w:p>
    <w:p w:rsidR="00000000" w:rsidRDefault="00304A2F">
      <w:pPr>
        <w:pStyle w:val="a7"/>
      </w:pPr>
    </w:p>
    <w:p w:rsidR="00000000" w:rsidRDefault="00304A2F">
      <w:pPr>
        <w:pStyle w:val="a7"/>
      </w:pPr>
      <w:bookmarkStart w:id="501" w:name="sub_41824"/>
      <w:r>
        <w:rPr>
          <w:rStyle w:val="a4"/>
        </w:rPr>
        <w:t>Постановлением</w:t>
      </w:r>
      <w:r>
        <w:t xml:space="preserve"> Правительства РФ от 20 февраля 2014 г. N 130 пункт 18.2 дополнен подпунктом "г", </w:t>
      </w:r>
      <w:r>
        <w:rPr>
          <w:rStyle w:val="a4"/>
        </w:rPr>
        <w:t>вступающим в силу</w:t>
      </w:r>
      <w:r>
        <w:t xml:space="preserve"> с 25 марта 2014 г.</w:t>
      </w:r>
    </w:p>
    <w:bookmarkEnd w:id="501"/>
    <w:p w:rsidR="00000000" w:rsidRDefault="00304A2F">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w:t>
      </w:r>
      <w:r>
        <w:t xml:space="preserve">сти объектов по производству электрической энергии), релейной защите, за исключением случаев, когда в соответствии с </w:t>
      </w:r>
      <w:r>
        <w:rPr>
          <w:rStyle w:val="a4"/>
        </w:rPr>
        <w:t>законодательством</w:t>
      </w:r>
      <w:r>
        <w:t xml:space="preserve"> Российской Федерации о градостроительной деятельности разра</w:t>
      </w:r>
      <w:r>
        <w:t>ботка проектной документации не является обязательной;</w:t>
      </w:r>
    </w:p>
    <w:p w:rsidR="00000000" w:rsidRDefault="00304A2F">
      <w:pPr>
        <w:pStyle w:val="a6"/>
        <w:rPr>
          <w:color w:val="000000"/>
          <w:sz w:val="16"/>
          <w:szCs w:val="16"/>
        </w:rPr>
      </w:pPr>
      <w:bookmarkStart w:id="502" w:name="sub_40124"/>
      <w:r>
        <w:rPr>
          <w:color w:val="000000"/>
          <w:sz w:val="16"/>
          <w:szCs w:val="16"/>
        </w:rPr>
        <w:t>Информация об изменениях:</w:t>
      </w:r>
    </w:p>
    <w:bookmarkEnd w:id="502"/>
    <w:p w:rsidR="00000000" w:rsidRDefault="00304A2F">
      <w:pPr>
        <w:pStyle w:val="a7"/>
      </w:pPr>
      <w:r>
        <w:rPr>
          <w:rStyle w:val="a4"/>
        </w:rPr>
        <w:t>Постановлением</w:t>
      </w:r>
      <w:r>
        <w:t xml:space="preserve"> Правительства РФ от 30 сентября 2015 г. N 1044 пункт 18.2 дополнен подпункт</w:t>
      </w:r>
      <w:r>
        <w:t>ом "д"</w:t>
      </w:r>
    </w:p>
    <w:p w:rsidR="00000000" w:rsidRDefault="00304A2F">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w:t>
      </w:r>
      <w:r>
        <w:t>ществления технологического присоединения объектов заявителя, предусмотренных техническими условиями на технологическое присоединение);</w:t>
      </w:r>
    </w:p>
    <w:p w:rsidR="00000000" w:rsidRDefault="00304A2F">
      <w:bookmarkStart w:id="503" w:name="sub_40125"/>
      <w:r>
        <w:t xml:space="preserve">е) утратил силу с 20 мая 2017 г. - </w:t>
      </w:r>
      <w:r>
        <w:rPr>
          <w:rStyle w:val="a4"/>
        </w:rPr>
        <w:t>Постановление</w:t>
      </w:r>
      <w:r>
        <w:t xml:space="preserve"> Правительства РФ от 30 сентября 2015 г. N 1044 (в редакции </w:t>
      </w:r>
      <w:r>
        <w:rPr>
          <w:rStyle w:val="a4"/>
        </w:rPr>
        <w:t>постановления</w:t>
      </w:r>
      <w:r>
        <w:t xml:space="preserve"> Правительства РФ от 7 мая 2017 г. N 542)</w:t>
      </w:r>
    </w:p>
    <w:bookmarkEnd w:id="503"/>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предыдущую редакцию</w:t>
      </w:r>
    </w:p>
    <w:p w:rsidR="00000000" w:rsidRDefault="00304A2F">
      <w:pPr>
        <w:pStyle w:val="a7"/>
      </w:pPr>
      <w:bookmarkStart w:id="504" w:name="sub_4183"/>
      <w:r>
        <w:rPr>
          <w:rStyle w:val="a4"/>
        </w:rPr>
        <w:t>Постановлением</w:t>
      </w:r>
      <w:r>
        <w:t xml:space="preserve"> Правительства РФ от 7 мая 2017 г. N 542 в пункт 18.3 внесены изменения</w:t>
      </w:r>
    </w:p>
    <w:bookmarkEnd w:id="504"/>
    <w:p w:rsidR="00000000" w:rsidRDefault="00304A2F">
      <w:pPr>
        <w:pStyle w:val="a7"/>
      </w:pPr>
      <w:r>
        <w:rPr>
          <w:rStyle w:val="a4"/>
        </w:rPr>
        <w:t>См. текст пункта в предыдущей редакции</w:t>
      </w:r>
    </w:p>
    <w:p w:rsidR="00000000" w:rsidRDefault="00304A2F">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w:t>
      </w:r>
      <w:r>
        <w:t>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w:t>
      </w:r>
      <w:r>
        <w:t>ктов.</w:t>
      </w:r>
    </w:p>
    <w:p w:rsidR="00000000" w:rsidRDefault="00304A2F">
      <w:bookmarkStart w:id="505" w:name="sub_41832"/>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w:t>
      </w:r>
      <w:r>
        <w:t xml:space="preserve">пряжения до </w:t>
      </w:r>
      <w:r>
        <w:lastRenderedPageBreak/>
        <w:t>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w:t>
      </w:r>
      <w:r>
        <w:t>ого присоединения способом, позволяющим установить дату отправки и получения уведомления о готовности на ввод в эксплуатацию объектов.</w:t>
      </w:r>
    </w:p>
    <w:p w:rsidR="00000000" w:rsidRDefault="00304A2F">
      <w:pPr>
        <w:pStyle w:val="a6"/>
        <w:rPr>
          <w:color w:val="000000"/>
          <w:sz w:val="16"/>
          <w:szCs w:val="16"/>
        </w:rPr>
      </w:pPr>
      <w:bookmarkStart w:id="506" w:name="sub_4184"/>
      <w:bookmarkEnd w:id="505"/>
      <w:r>
        <w:rPr>
          <w:color w:val="000000"/>
          <w:sz w:val="16"/>
          <w:szCs w:val="16"/>
        </w:rPr>
        <w:t>Информация об изменениях:</w:t>
      </w:r>
    </w:p>
    <w:bookmarkEnd w:id="506"/>
    <w:p w:rsidR="00000000" w:rsidRDefault="00304A2F">
      <w:pPr>
        <w:pStyle w:val="a7"/>
      </w:pPr>
      <w:r>
        <w:rPr>
          <w:rStyle w:val="a4"/>
        </w:rPr>
        <w:t>Постановле</w:t>
      </w:r>
      <w:r>
        <w:rPr>
          <w:rStyle w:val="a4"/>
        </w:rPr>
        <w:t>нием</w:t>
      </w:r>
      <w:r>
        <w:t xml:space="preserve"> Правительства РФ от 30 сентября 2015 г. N 1044 пункт 18.4 изложен в новой редакции</w:t>
      </w:r>
    </w:p>
    <w:p w:rsidR="00000000" w:rsidRDefault="00304A2F">
      <w:pPr>
        <w:pStyle w:val="a7"/>
      </w:pPr>
      <w:r>
        <w:rPr>
          <w:rStyle w:val="a4"/>
        </w:rPr>
        <w:t>См. текст пункта в предыдущей редакции</w:t>
      </w:r>
    </w:p>
    <w:p w:rsidR="00000000" w:rsidRDefault="00304A2F">
      <w:r>
        <w:t xml:space="preserve">18.4. Объекты, указанные в </w:t>
      </w:r>
      <w:r>
        <w:rPr>
          <w:rStyle w:val="a4"/>
        </w:rPr>
        <w:t>пункте 18.1</w:t>
      </w:r>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00000" w:rsidRDefault="00304A2F">
      <w:pPr>
        <w:pStyle w:val="a6"/>
        <w:rPr>
          <w:color w:val="000000"/>
          <w:sz w:val="16"/>
          <w:szCs w:val="16"/>
        </w:rPr>
      </w:pPr>
      <w:bookmarkStart w:id="507" w:name="sub_4185"/>
      <w:r>
        <w:rPr>
          <w:color w:val="000000"/>
          <w:sz w:val="16"/>
          <w:szCs w:val="16"/>
        </w:rPr>
        <w:t>Информация об изменениях:</w:t>
      </w:r>
    </w:p>
    <w:bookmarkEnd w:id="507"/>
    <w:p w:rsidR="00000000" w:rsidRDefault="00304A2F">
      <w:pPr>
        <w:pStyle w:val="a7"/>
      </w:pPr>
      <w:r>
        <w:rPr>
          <w:rStyle w:val="a4"/>
        </w:rPr>
        <w:t>Постановлением</w:t>
      </w:r>
      <w:r>
        <w:t xml:space="preserve"> Правительства РФ от 20 февраля 2014 г. N 130 в пункт 18.5 внесены изменения, </w:t>
      </w:r>
      <w:r>
        <w:rPr>
          <w:rStyle w:val="a4"/>
        </w:rPr>
        <w:t>вступающие в силу</w:t>
      </w:r>
      <w:r>
        <w:t xml:space="preserve"> с 25 марта 2014 г.</w:t>
      </w:r>
    </w:p>
    <w:p w:rsidR="00000000" w:rsidRDefault="00304A2F">
      <w:pPr>
        <w:pStyle w:val="a7"/>
      </w:pPr>
      <w:r>
        <w:rPr>
          <w:rStyle w:val="a4"/>
        </w:rPr>
        <w:t>См. текст пункта в предыдущей редакции</w:t>
      </w:r>
    </w:p>
    <w:p w:rsidR="00000000" w:rsidRDefault="00304A2F">
      <w:r>
        <w:t>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w:t>
      </w:r>
      <w:r>
        <w:t xml:space="preserve">ганизацию разработанную им в соответствии с </w:t>
      </w:r>
      <w:r>
        <w:rPr>
          <w:rStyle w:val="a4"/>
        </w:rPr>
        <w:t>подпунктом "в" пункта 18</w:t>
      </w:r>
      <w:r>
        <w:t xml:space="preserve"> настоящих Правил проектную документацию на подтверждение ее соответствия техническим условиям.</w:t>
      </w:r>
    </w:p>
    <w:p w:rsidR="00000000" w:rsidRDefault="00304A2F">
      <w:bookmarkStart w:id="508" w:name="sub_41852"/>
      <w:r>
        <w:t>Сетевая организация, а также соответствующий субъект опе</w:t>
      </w:r>
      <w:r>
        <w:t>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w:t>
      </w:r>
      <w:r>
        <w:t>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w:t>
      </w:r>
      <w:r>
        <w:t xml:space="preserve">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w:t>
      </w:r>
      <w:r>
        <w:t>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w:t>
      </w:r>
      <w:r>
        <w:t>ческих условий, совершаются ими без взимания платы.</w:t>
      </w:r>
    </w:p>
    <w:p w:rsidR="00000000" w:rsidRDefault="00304A2F">
      <w:pPr>
        <w:pStyle w:val="a6"/>
        <w:rPr>
          <w:color w:val="000000"/>
          <w:sz w:val="16"/>
          <w:szCs w:val="16"/>
        </w:rPr>
      </w:pPr>
      <w:bookmarkStart w:id="509" w:name="sub_4019"/>
      <w:bookmarkEnd w:id="508"/>
      <w:r>
        <w:rPr>
          <w:color w:val="000000"/>
          <w:sz w:val="16"/>
          <w:szCs w:val="16"/>
        </w:rPr>
        <w:t>Информация об изменениях:</w:t>
      </w:r>
    </w:p>
    <w:bookmarkEnd w:id="509"/>
    <w:p w:rsidR="00000000" w:rsidRDefault="00304A2F">
      <w:pPr>
        <w:pStyle w:val="a7"/>
      </w:pPr>
      <w:r>
        <w:rPr>
          <w:rStyle w:val="a4"/>
        </w:rPr>
        <w:t>Постановлением</w:t>
      </w:r>
      <w:r>
        <w:t xml:space="preserve"> Правительства РФ от 7 мая 2017 г. N 542 в пункт 19 внесены изменения</w:t>
      </w:r>
    </w:p>
    <w:p w:rsidR="00000000" w:rsidRDefault="00304A2F">
      <w:pPr>
        <w:pStyle w:val="a7"/>
      </w:pPr>
      <w:r>
        <w:rPr>
          <w:rStyle w:val="a4"/>
        </w:rPr>
        <w:t>См. текст пункта в предыдущей редакции</w:t>
      </w:r>
    </w:p>
    <w:p w:rsidR="00000000" w:rsidRDefault="00304A2F">
      <w:bookmarkStart w:id="510" w:name="sub_40191"/>
      <w:r>
        <w:t xml:space="preserve">19. Стороны составляют акт об осуществлении технологического присоединения по форме, предусмотренной </w:t>
      </w:r>
      <w:r>
        <w:rPr>
          <w:rStyle w:val="a4"/>
        </w:rPr>
        <w:t>приложением N 1</w:t>
      </w:r>
      <w:r>
        <w:t xml:space="preserve"> к </w:t>
      </w:r>
      <w:r>
        <w:t>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bookmarkEnd w:id="510"/>
    <w:p w:rsidR="00000000" w:rsidRDefault="00304A2F">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r>
        <w:rPr>
          <w:rStyle w:val="a4"/>
        </w:rPr>
        <w:t>пунктом 14.2</w:t>
      </w:r>
      <w:r>
        <w:t xml:space="preserve"> настоящих Правил.</w:t>
      </w:r>
    </w:p>
    <w:p w:rsidR="00000000" w:rsidRDefault="00304A2F">
      <w:bookmarkStart w:id="511" w:name="sub_1031056"/>
      <w:r>
        <w:t>Запрещаетс</w:t>
      </w:r>
      <w:r>
        <w:t>я навязывать заявителю услуги и обязательства, не предусмотренные настоящими Правилами.</w:t>
      </w:r>
    </w:p>
    <w:p w:rsidR="00000000" w:rsidRDefault="00304A2F">
      <w:pPr>
        <w:pStyle w:val="a6"/>
        <w:rPr>
          <w:color w:val="000000"/>
          <w:sz w:val="16"/>
          <w:szCs w:val="16"/>
        </w:rPr>
      </w:pPr>
      <w:bookmarkStart w:id="512" w:name="sub_191"/>
      <w:bookmarkEnd w:id="511"/>
      <w:r>
        <w:rPr>
          <w:color w:val="000000"/>
          <w:sz w:val="16"/>
          <w:szCs w:val="16"/>
        </w:rPr>
        <w:t>Информация об изменениях:</w:t>
      </w:r>
    </w:p>
    <w:bookmarkEnd w:id="512"/>
    <w:p w:rsidR="00000000" w:rsidRDefault="00304A2F">
      <w:pPr>
        <w:pStyle w:val="a7"/>
      </w:pPr>
      <w:r>
        <w:rPr>
          <w:rStyle w:val="a4"/>
        </w:rPr>
        <w:t>Постановлением</w:t>
      </w:r>
      <w:r>
        <w:t xml:space="preserve"> Правительства РФ от 11 мая 2017 г. N</w:t>
      </w:r>
      <w:r>
        <w:t> 557 в пункт 19.1 внесены изменения</w:t>
      </w:r>
    </w:p>
    <w:p w:rsidR="00000000" w:rsidRDefault="00304A2F">
      <w:pPr>
        <w:pStyle w:val="a7"/>
      </w:pPr>
      <w:r>
        <w:rPr>
          <w:rStyle w:val="a4"/>
        </w:rPr>
        <w:lastRenderedPageBreak/>
        <w:t>См. текст пункта в предыдущей редакции</w:t>
      </w:r>
    </w:p>
    <w:p w:rsidR="00000000" w:rsidRDefault="00304A2F">
      <w:r>
        <w:t>19.1. Сетевая организация не позднее 2 рабочих дней со дня подписания заявителем и сетевой организацией акта об осуще</w:t>
      </w:r>
      <w:r>
        <w:t xml:space="preserve">ствлении технологического присоединения, а также акта согласования технологической и (или) аварийной брони (для заявителей, указанных в </w:t>
      </w:r>
      <w:r>
        <w:rPr>
          <w:rStyle w:val="a4"/>
        </w:rPr>
        <w:t>пункте 14.2</w:t>
      </w:r>
      <w:r>
        <w:t xml:space="preserve"> настоящих Правил) направляет в письменном или электронном виде копии указанных а</w:t>
      </w:r>
      <w:r>
        <w:t>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w:t>
      </w:r>
      <w:r>
        <w:t>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w:t>
      </w:r>
      <w:r>
        <w:t>ической энергии (мощности).</w:t>
      </w:r>
    </w:p>
    <w:p w:rsidR="00000000" w:rsidRDefault="00304A2F">
      <w:bookmarkStart w:id="513" w:name="sub_19102"/>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w:t>
      </w:r>
      <w:r>
        <w:t>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00000" w:rsidRDefault="00304A2F">
      <w:bookmarkStart w:id="514" w:name="sub_19103"/>
      <w:bookmarkEnd w:id="513"/>
      <w:r>
        <w:t>В случае если к заявке не приложен подписанный заявителем проект договора эн</w:t>
      </w:r>
      <w:r>
        <w:t>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w:t>
      </w:r>
      <w:r>
        <w:t>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w:t>
      </w:r>
      <w:r>
        <w:t>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w:t>
      </w:r>
      <w:r>
        <w:t>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00000" w:rsidRDefault="00304A2F">
      <w:bookmarkStart w:id="515" w:name="sub_19104"/>
      <w:bookmarkEnd w:id="514"/>
      <w:r>
        <w:t>Сетевая организация, получившая от заявителя вместе с актом об осуществлении технолог</w:t>
      </w:r>
      <w:r>
        <w:t xml:space="preserve">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r>
        <w:rPr>
          <w:rStyle w:val="a4"/>
        </w:rPr>
        <w:t>первом абзаце</w:t>
      </w:r>
      <w:r>
        <w:t xml:space="preserve"> настоящего пункта, направить такой догов</w:t>
      </w:r>
      <w:r>
        <w:t>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00000" w:rsidRDefault="00304A2F">
      <w:bookmarkStart w:id="516" w:name="sub_19105"/>
      <w:bookmarkEnd w:id="515"/>
      <w:r>
        <w:t>В случае если заявителем на момент направления в адрес сетевой организации ак</w:t>
      </w:r>
      <w:r>
        <w:t>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w:t>
      </w:r>
      <w:r>
        <w:t>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00000" w:rsidRDefault="00304A2F">
      <w:pPr>
        <w:pStyle w:val="a6"/>
        <w:rPr>
          <w:color w:val="000000"/>
          <w:sz w:val="16"/>
          <w:szCs w:val="16"/>
        </w:rPr>
      </w:pPr>
      <w:bookmarkStart w:id="517" w:name="sub_4020"/>
      <w:bookmarkEnd w:id="516"/>
      <w:r>
        <w:rPr>
          <w:color w:val="000000"/>
          <w:sz w:val="16"/>
          <w:szCs w:val="16"/>
        </w:rPr>
        <w:t>Информация об изменениях:</w:t>
      </w:r>
    </w:p>
    <w:bookmarkEnd w:id="517"/>
    <w:p w:rsidR="00000000" w:rsidRDefault="00304A2F">
      <w:pPr>
        <w:pStyle w:val="a7"/>
      </w:pPr>
      <w:r>
        <w:rPr>
          <w:rStyle w:val="a4"/>
        </w:rPr>
        <w:t>Постановлением</w:t>
      </w:r>
      <w:r>
        <w:t xml:space="preserve"> Правительства РФ от 20 февраля 2014 г. N 130 в пункт 20 внесены изменения, </w:t>
      </w:r>
      <w:r>
        <w:rPr>
          <w:rStyle w:val="a4"/>
        </w:rPr>
        <w:t>вступающие в силу</w:t>
      </w:r>
      <w:r>
        <w:t xml:space="preserve"> с 25 марта 2014 г.</w:t>
      </w:r>
    </w:p>
    <w:p w:rsidR="00000000" w:rsidRDefault="00304A2F">
      <w:pPr>
        <w:pStyle w:val="a7"/>
      </w:pPr>
      <w:r>
        <w:rPr>
          <w:rStyle w:val="a4"/>
        </w:rPr>
        <w:t>См. текст пункта в предыдущей редакции</w:t>
      </w:r>
    </w:p>
    <w:p w:rsidR="00000000" w:rsidRDefault="00304A2F">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w:t>
      </w:r>
      <w:r>
        <w:t xml:space="preserve">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w:t>
      </w:r>
      <w:r>
        <w:lastRenderedPageBreak/>
        <w:t>восстановлении (переоформлении) док</w:t>
      </w:r>
      <w:r>
        <w:t>ументов о технологическом присоединении.</w:t>
      </w:r>
    </w:p>
    <w:p w:rsidR="00000000" w:rsidRDefault="00304A2F">
      <w:pPr>
        <w:pStyle w:val="a6"/>
        <w:rPr>
          <w:color w:val="000000"/>
          <w:sz w:val="16"/>
          <w:szCs w:val="16"/>
        </w:rPr>
      </w:pPr>
      <w:bookmarkStart w:id="518" w:name="sub_4021"/>
      <w:r>
        <w:rPr>
          <w:color w:val="000000"/>
          <w:sz w:val="16"/>
          <w:szCs w:val="16"/>
        </w:rPr>
        <w:t>Информация об изменениях:</w:t>
      </w:r>
    </w:p>
    <w:bookmarkEnd w:id="518"/>
    <w:p w:rsidR="00000000" w:rsidRDefault="00304A2F">
      <w:pPr>
        <w:pStyle w:val="a7"/>
      </w:pPr>
      <w:r>
        <w:rPr>
          <w:rStyle w:val="a4"/>
        </w:rPr>
        <w:t>Постановлением</w:t>
      </w:r>
      <w:r>
        <w:t xml:space="preserve"> Правительства РФ от 30 сентября 2015 г. N 1044 в пункт 21 внесены изменения</w:t>
      </w:r>
    </w:p>
    <w:p w:rsidR="00000000" w:rsidRDefault="00304A2F">
      <w:pPr>
        <w:pStyle w:val="a7"/>
      </w:pPr>
      <w:r>
        <w:rPr>
          <w:rStyle w:val="a4"/>
        </w:rPr>
        <w:t>См. текст пункта в предыдущей редакции</w:t>
      </w:r>
    </w:p>
    <w:p w:rsidR="00000000" w:rsidRDefault="00304A2F">
      <w:r>
        <w:t>21. В целях подготовки технических условий сетевая организация:</w:t>
      </w:r>
    </w:p>
    <w:p w:rsidR="00000000" w:rsidRDefault="00304A2F">
      <w:bookmarkStart w:id="519" w:name="sub_40212"/>
      <w:r>
        <w:t>в течение 5 рабочих дней с даты получения заявки направляет ее копию на рассмотрение системному оп</w:t>
      </w:r>
      <w:r>
        <w:t xml:space="preserve">ератору (за исключением заявок, поданных заявителями, указанными в </w:t>
      </w:r>
      <w:r>
        <w:rPr>
          <w:rStyle w:val="a4"/>
        </w:rPr>
        <w:t>пунктах 12.1 - 14</w:t>
      </w:r>
      <w:r>
        <w:t xml:space="preserve"> настоящих Правил);</w:t>
      </w:r>
    </w:p>
    <w:p w:rsidR="00000000" w:rsidRDefault="00304A2F">
      <w:bookmarkStart w:id="520" w:name="sub_40213"/>
      <w:bookmarkEnd w:id="519"/>
      <w:r>
        <w:t xml:space="preserve">абзац третий </w:t>
      </w:r>
      <w:r>
        <w:rPr>
          <w:rStyle w:val="a4"/>
        </w:rPr>
        <w:t>утратил силу</w:t>
      </w:r>
      <w:r>
        <w:t>.</w:t>
      </w:r>
    </w:p>
    <w:bookmarkEnd w:id="520"/>
    <w:p w:rsidR="00000000" w:rsidRDefault="00304A2F">
      <w:pPr>
        <w:pStyle w:val="a6"/>
        <w:rPr>
          <w:color w:val="000000"/>
          <w:sz w:val="16"/>
          <w:szCs w:val="16"/>
        </w:rPr>
      </w:pPr>
      <w:r>
        <w:rPr>
          <w:color w:val="000000"/>
          <w:sz w:val="16"/>
          <w:szCs w:val="16"/>
        </w:rPr>
        <w:t>Информац</w:t>
      </w:r>
      <w:r>
        <w:rPr>
          <w:color w:val="000000"/>
          <w:sz w:val="16"/>
          <w:szCs w:val="16"/>
        </w:rPr>
        <w:t>ия об изменениях:</w:t>
      </w:r>
    </w:p>
    <w:p w:rsidR="00000000" w:rsidRDefault="00304A2F">
      <w:pPr>
        <w:pStyle w:val="a7"/>
      </w:pPr>
      <w:r>
        <w:t xml:space="preserve">См. текст </w:t>
      </w:r>
      <w:r>
        <w:rPr>
          <w:rStyle w:val="a4"/>
        </w:rPr>
        <w:t>абзаца третьего</w:t>
      </w:r>
    </w:p>
    <w:p w:rsidR="00000000" w:rsidRDefault="00304A2F">
      <w:bookmarkStart w:id="521" w:name="sub_40214"/>
      <w:r>
        <w:t>Системный оператор в течение 15 дней со дня получения проекта технических условий от сетевой организации рассматривает заявку и осуществл</w:t>
      </w:r>
      <w:r>
        <w:t xml:space="preserve">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w:t>
      </w:r>
      <w:r>
        <w:t>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00000" w:rsidRDefault="00304A2F">
      <w:bookmarkStart w:id="522" w:name="sub_4022"/>
      <w:bookmarkEnd w:id="521"/>
      <w:r>
        <w:t xml:space="preserve">22. </w:t>
      </w:r>
      <w:r>
        <w:rPr>
          <w:rStyle w:val="a4"/>
        </w:rPr>
        <w:t>Утратил силу</w:t>
      </w:r>
      <w:r>
        <w:t>.</w:t>
      </w:r>
    </w:p>
    <w:bookmarkEnd w:id="522"/>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пункта 22</w:t>
      </w:r>
    </w:p>
    <w:p w:rsidR="00000000" w:rsidRDefault="00304A2F">
      <w:pPr>
        <w:pStyle w:val="a7"/>
      </w:pPr>
    </w:p>
    <w:p w:rsidR="00000000" w:rsidRDefault="00304A2F">
      <w:pPr>
        <w:pStyle w:val="a7"/>
      </w:pPr>
      <w:bookmarkStart w:id="523" w:name="sub_4023"/>
      <w:r>
        <w:rPr>
          <w:rStyle w:val="a4"/>
        </w:rPr>
        <w:t>Постановлением</w:t>
      </w:r>
      <w:r>
        <w:t xml:space="preserve"> Правительства РФ от 12 августа 2013 г. N 691 в пункт 23 внесены изменения</w:t>
      </w:r>
    </w:p>
    <w:bookmarkEnd w:id="523"/>
    <w:p w:rsidR="00000000" w:rsidRDefault="00304A2F">
      <w:pPr>
        <w:pStyle w:val="a7"/>
      </w:pPr>
      <w:r>
        <w:rPr>
          <w:rStyle w:val="a4"/>
        </w:rPr>
        <w:t>См. текст пункта в предыдущей редакции</w:t>
      </w:r>
    </w:p>
    <w:p w:rsidR="00000000" w:rsidRDefault="00304A2F">
      <w:r>
        <w:t>23. В случае если в ходе проектир</w:t>
      </w:r>
      <w:r>
        <w:t xml:space="preserve">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w:t>
      </w:r>
      <w:r>
        <w:t>10 рабочих дней с даты обращения заявителя согласовывает указанные изменения технических условий.</w:t>
      </w:r>
    </w:p>
    <w:p w:rsidR="00000000" w:rsidRDefault="00304A2F">
      <w:bookmarkStart w:id="524" w:name="sub_40232"/>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w:t>
      </w:r>
      <w:r>
        <w:t>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w:t>
      </w:r>
      <w:r>
        <w:t>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w:t>
      </w:r>
      <w:r>
        <w:t>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w:t>
      </w:r>
      <w:r>
        <w:t>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00000" w:rsidRDefault="00304A2F">
      <w:pPr>
        <w:pStyle w:val="a6"/>
        <w:rPr>
          <w:color w:val="000000"/>
          <w:sz w:val="16"/>
          <w:szCs w:val="16"/>
        </w:rPr>
      </w:pPr>
      <w:bookmarkStart w:id="525" w:name="sub_4024"/>
      <w:bookmarkEnd w:id="524"/>
      <w:r>
        <w:rPr>
          <w:color w:val="000000"/>
          <w:sz w:val="16"/>
          <w:szCs w:val="16"/>
        </w:rPr>
        <w:t>Информация об изменениях:</w:t>
      </w:r>
    </w:p>
    <w:bookmarkEnd w:id="525"/>
    <w:p w:rsidR="00000000" w:rsidRDefault="00304A2F">
      <w:pPr>
        <w:pStyle w:val="a7"/>
      </w:pPr>
      <w:r>
        <w:rPr>
          <w:rStyle w:val="a4"/>
        </w:rPr>
        <w:t>Постановлением</w:t>
      </w:r>
      <w:r>
        <w:t xml:space="preserve"> Правительства РФ от 20 февраля 2014 г. N 130 в пункт 24 внесены изменения, </w:t>
      </w:r>
      <w:r>
        <w:rPr>
          <w:rStyle w:val="a4"/>
        </w:rPr>
        <w:t>вступающие в силу</w:t>
      </w:r>
      <w:r>
        <w:t xml:space="preserve"> с 25 марта 2014 г.</w:t>
      </w:r>
    </w:p>
    <w:p w:rsidR="00000000" w:rsidRDefault="00304A2F">
      <w:pPr>
        <w:pStyle w:val="a7"/>
      </w:pPr>
      <w:r>
        <w:rPr>
          <w:rStyle w:val="a4"/>
        </w:rPr>
        <w:t>См. текст пункта в предыдущей редакции</w:t>
      </w:r>
    </w:p>
    <w:p w:rsidR="00000000" w:rsidRDefault="00304A2F">
      <w:r>
        <w:lastRenderedPageBreak/>
        <w:t>24. Срок действия технических условий не может составлять менее 2 лет и более 5 лет.</w:t>
      </w:r>
    </w:p>
    <w:p w:rsidR="00000000" w:rsidRDefault="00304A2F">
      <w:bookmarkStart w:id="526" w:name="sub_40242"/>
      <w:r>
        <w:t>В случаях если технические условия в соответствии с настоящими Правилами по</w:t>
      </w:r>
      <w:r>
        <w:t>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w:t>
      </w:r>
      <w:r>
        <w:t>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w:t>
      </w:r>
      <w:r>
        <w:t>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00000" w:rsidRDefault="00304A2F">
      <w:bookmarkStart w:id="527" w:name="sub_4025"/>
      <w:bookmarkEnd w:id="526"/>
      <w:r>
        <w:t xml:space="preserve">25. В технических условиях для заявителей, за исключением лиц, указанных в </w:t>
      </w:r>
      <w:r>
        <w:rPr>
          <w:rStyle w:val="a4"/>
        </w:rPr>
        <w:t>пунктах 12.1</w:t>
      </w:r>
      <w:r>
        <w:t xml:space="preserve"> и </w:t>
      </w:r>
      <w:r>
        <w:rPr>
          <w:rStyle w:val="a4"/>
        </w:rPr>
        <w:t>14</w:t>
      </w:r>
      <w:r>
        <w:t xml:space="preserve"> настоящих Правил, должны быть указаны:</w:t>
      </w:r>
    </w:p>
    <w:p w:rsidR="00000000" w:rsidRDefault="00304A2F">
      <w:bookmarkStart w:id="528" w:name="sub_40251"/>
      <w:bookmarkEnd w:id="527"/>
      <w:r>
        <w:t>а) схемы выдачи или приема мощности и точки п</w:t>
      </w:r>
      <w:r>
        <w:t>рисоединения (вводные распределительные устройства, линии электропередачи, базовые подстанции, генераторы);</w:t>
      </w:r>
    </w:p>
    <w:p w:rsidR="00000000" w:rsidRDefault="00304A2F">
      <w:pPr>
        <w:pStyle w:val="a6"/>
        <w:rPr>
          <w:color w:val="000000"/>
          <w:sz w:val="16"/>
          <w:szCs w:val="16"/>
        </w:rPr>
      </w:pPr>
      <w:bookmarkStart w:id="529" w:name="sub_2511"/>
      <w:bookmarkEnd w:id="528"/>
      <w:r>
        <w:rPr>
          <w:color w:val="000000"/>
          <w:sz w:val="16"/>
          <w:szCs w:val="16"/>
        </w:rPr>
        <w:t>Информация об изменениях:</w:t>
      </w:r>
    </w:p>
    <w:bookmarkEnd w:id="529"/>
    <w:p w:rsidR="00000000" w:rsidRDefault="00304A2F">
      <w:pPr>
        <w:pStyle w:val="a7"/>
      </w:pPr>
      <w:r>
        <w:rPr>
          <w:rStyle w:val="a4"/>
        </w:rPr>
        <w:t>Постановлением</w:t>
      </w:r>
      <w:r>
        <w:t xml:space="preserve"> Правительства </w:t>
      </w:r>
      <w:r>
        <w:t>РФ от 4 мая 2012 г. N 442 подпункт "а.1"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а.1) </w:t>
      </w:r>
      <w:r>
        <w:t>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304A2F">
      <w:pPr>
        <w:pStyle w:val="a6"/>
        <w:rPr>
          <w:color w:val="000000"/>
          <w:sz w:val="16"/>
          <w:szCs w:val="16"/>
        </w:rPr>
      </w:pPr>
      <w:bookmarkStart w:id="530" w:name="sub_2512"/>
      <w:r>
        <w:rPr>
          <w:color w:val="000000"/>
          <w:sz w:val="16"/>
          <w:szCs w:val="16"/>
        </w:rPr>
        <w:t>Информация об изменениях:</w:t>
      </w:r>
    </w:p>
    <w:bookmarkEnd w:id="530"/>
    <w:p w:rsidR="00000000" w:rsidRDefault="00304A2F">
      <w:pPr>
        <w:pStyle w:val="a7"/>
      </w:pPr>
      <w:r>
        <w:rPr>
          <w:rStyle w:val="a4"/>
        </w:rPr>
        <w:t>Постановлением</w:t>
      </w:r>
      <w:r>
        <w:t xml:space="preserve"> Правительства РФ от 4 мая 2012 г. N 442 пункт 25 дополнен подпунктом "а.2"</w:t>
      </w:r>
    </w:p>
    <w:p w:rsidR="00000000" w:rsidRDefault="00304A2F">
      <w:pPr>
        <w:pStyle w:val="a6"/>
        <w:rPr>
          <w:color w:val="000000"/>
          <w:sz w:val="16"/>
          <w:szCs w:val="16"/>
        </w:rPr>
      </w:pPr>
      <w:r>
        <w:rPr>
          <w:color w:val="000000"/>
          <w:sz w:val="16"/>
          <w:szCs w:val="16"/>
        </w:rPr>
        <w:t>ГАРАНТ:</w:t>
      </w:r>
    </w:p>
    <w:p w:rsidR="00000000" w:rsidRDefault="00304A2F">
      <w:pPr>
        <w:pStyle w:val="a6"/>
      </w:pPr>
      <w:r>
        <w:rPr>
          <w:rStyle w:val="a4"/>
        </w:rPr>
        <w:t>Решением</w:t>
      </w:r>
      <w:r>
        <w:t xml:space="preserve"> Верховного Суда РФ от 20 ноября 2013 г. N АКПИ13-1057, оставленным без изменения </w:t>
      </w:r>
      <w:r>
        <w:rPr>
          <w:rStyle w:val="a4"/>
        </w:rPr>
        <w:t>Определением</w:t>
      </w:r>
      <w: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000000" w:rsidRDefault="00304A2F">
      <w:r>
        <w:t>а.2) распределение об</w:t>
      </w:r>
      <w:r>
        <w:t>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w:t>
      </w:r>
      <w:r>
        <w:t>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304A2F">
      <w:pPr>
        <w:pStyle w:val="a6"/>
        <w:rPr>
          <w:color w:val="000000"/>
          <w:sz w:val="16"/>
          <w:szCs w:val="16"/>
        </w:rPr>
      </w:pPr>
      <w:bookmarkStart w:id="531" w:name="sub_40252"/>
      <w:r>
        <w:rPr>
          <w:color w:val="000000"/>
          <w:sz w:val="16"/>
          <w:szCs w:val="16"/>
        </w:rPr>
        <w:t>Информация об изменениях:</w:t>
      </w:r>
    </w:p>
    <w:bookmarkEnd w:id="531"/>
    <w:p w:rsidR="00000000" w:rsidRDefault="00304A2F">
      <w:pPr>
        <w:pStyle w:val="a7"/>
      </w:pPr>
      <w:r>
        <w:rPr>
          <w:rStyle w:val="a4"/>
        </w:rPr>
        <w:t>Постановлением</w:t>
      </w:r>
      <w:r>
        <w:t xml:space="preserve"> Правительства РФ от 12 августа 2013 г. N 691 подпункт "б"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б) обоснован</w:t>
      </w:r>
      <w:r>
        <w:t xml:space="preserve">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w:t>
      </w:r>
      <w:r>
        <w:t>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w:t>
      </w:r>
      <w:r>
        <w:t xml:space="preserve">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w:t>
      </w:r>
      <w:r>
        <w:t xml:space="preserve">(реконструкции)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w:t>
      </w:r>
      <w:r>
        <w:lastRenderedPageBreak/>
        <w:t>урегулирования отношений с иными лицами;</w:t>
      </w:r>
    </w:p>
    <w:p w:rsidR="00000000" w:rsidRDefault="00304A2F">
      <w:bookmarkStart w:id="532" w:name="sub_40253"/>
      <w:r>
        <w:t>в) требования к устройствам релейн</w:t>
      </w:r>
      <w:r>
        <w:t>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w:t>
      </w:r>
      <w:r>
        <w:t>ивной и реактивной);</w:t>
      </w:r>
    </w:p>
    <w:p w:rsidR="00000000" w:rsidRDefault="00304A2F">
      <w:pPr>
        <w:pStyle w:val="a6"/>
        <w:rPr>
          <w:color w:val="000000"/>
          <w:sz w:val="16"/>
          <w:szCs w:val="16"/>
        </w:rPr>
      </w:pPr>
      <w:bookmarkStart w:id="533" w:name="sub_40254"/>
      <w:bookmarkEnd w:id="532"/>
      <w:r>
        <w:rPr>
          <w:color w:val="000000"/>
          <w:sz w:val="16"/>
          <w:szCs w:val="16"/>
        </w:rPr>
        <w:t>Информация об изменениях:</w:t>
      </w:r>
    </w:p>
    <w:bookmarkEnd w:id="533"/>
    <w:p w:rsidR="00000000" w:rsidRDefault="00304A2F">
      <w:pPr>
        <w:pStyle w:val="a7"/>
      </w:pPr>
      <w:r>
        <w:rPr>
          <w:rStyle w:val="a4"/>
        </w:rPr>
        <w:t>Постановлением</w:t>
      </w:r>
      <w:r>
        <w:t xml:space="preserve"> Правительства РФ от 4 мая 2012 г. N 442 в подпункт "г" внесены изменения</w:t>
      </w:r>
    </w:p>
    <w:p w:rsidR="00000000" w:rsidRDefault="00304A2F">
      <w:pPr>
        <w:pStyle w:val="a7"/>
      </w:pPr>
      <w:r>
        <w:rPr>
          <w:rStyle w:val="a4"/>
        </w:rPr>
        <w:t>См. текст подпункта в предыдущей редакции</w:t>
      </w:r>
    </w:p>
    <w:p w:rsidR="00000000" w:rsidRDefault="00304A2F">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w:t>
      </w:r>
      <w:r>
        <w:t>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w:t>
      </w:r>
      <w:r>
        <w:t>ктеристикам генераторов;</w:t>
      </w:r>
    </w:p>
    <w:p w:rsidR="00000000" w:rsidRDefault="00304A2F">
      <w:bookmarkStart w:id="534" w:name="sub_40255"/>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w:t>
      </w:r>
      <w:r>
        <w:t>ребления с диспетчерских центров в соответствии с требованиями соответствующего субъекта оперативно-диспетчерского управления;</w:t>
      </w:r>
    </w:p>
    <w:p w:rsidR="00000000" w:rsidRDefault="00304A2F">
      <w:pPr>
        <w:pStyle w:val="a6"/>
        <w:rPr>
          <w:color w:val="000000"/>
          <w:sz w:val="16"/>
          <w:szCs w:val="16"/>
        </w:rPr>
      </w:pPr>
      <w:bookmarkStart w:id="535" w:name="sub_40256"/>
      <w:bookmarkEnd w:id="534"/>
      <w:r>
        <w:rPr>
          <w:color w:val="000000"/>
          <w:sz w:val="16"/>
          <w:szCs w:val="16"/>
        </w:rPr>
        <w:t>Информация об изменениях:</w:t>
      </w:r>
    </w:p>
    <w:bookmarkEnd w:id="535"/>
    <w:p w:rsidR="00000000" w:rsidRDefault="00304A2F">
      <w:pPr>
        <w:pStyle w:val="a7"/>
      </w:pPr>
      <w:r>
        <w:rPr>
          <w:rStyle w:val="a4"/>
        </w:rPr>
        <w:t>Постановлением</w:t>
      </w:r>
      <w:r>
        <w:t xml:space="preserve"> Правительства РФ от 7 июля 2015 г. N 679 в подпункт "е" внесены изменения</w:t>
      </w:r>
    </w:p>
    <w:p w:rsidR="00000000" w:rsidRDefault="00304A2F">
      <w:pPr>
        <w:pStyle w:val="a7"/>
      </w:pPr>
      <w:r>
        <w:rPr>
          <w:rStyle w:val="a4"/>
        </w:rPr>
        <w:t>См. текст подпункта в предыдущей редакции</w:t>
      </w:r>
    </w:p>
    <w:p w:rsidR="00000000" w:rsidRDefault="00304A2F">
      <w:r>
        <w:t xml:space="preserve">е) требования по установке автономного резервного источника питания в </w:t>
      </w:r>
      <w:r>
        <w:t xml:space="preserve">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r>
        <w:rPr>
          <w:rStyle w:val="a4"/>
        </w:rPr>
        <w:t>пунктом 53</w:t>
      </w:r>
      <w:r>
        <w:t xml:space="preserve"> настоящих Правил.</w:t>
      </w:r>
    </w:p>
    <w:p w:rsidR="00000000" w:rsidRDefault="00304A2F">
      <w:bookmarkStart w:id="536" w:name="sub_4"/>
      <w:r>
        <w:t xml:space="preserve">25.1. В технических условиях для заявителей, предусмотренных </w:t>
      </w:r>
      <w:r>
        <w:rPr>
          <w:rStyle w:val="a4"/>
        </w:rPr>
        <w:t>пунктами 12.1</w:t>
      </w:r>
      <w:r>
        <w:t xml:space="preserve"> и </w:t>
      </w:r>
      <w:r>
        <w:rPr>
          <w:rStyle w:val="a4"/>
        </w:rPr>
        <w:t>14</w:t>
      </w:r>
      <w:r>
        <w:t xml:space="preserve"> настоящих Правил, должны быть указаны:</w:t>
      </w:r>
    </w:p>
    <w:p w:rsidR="00000000" w:rsidRDefault="00304A2F">
      <w:pPr>
        <w:pStyle w:val="a6"/>
        <w:rPr>
          <w:color w:val="000000"/>
          <w:sz w:val="16"/>
          <w:szCs w:val="16"/>
        </w:rPr>
      </w:pPr>
      <w:bookmarkStart w:id="537" w:name="sub_4251"/>
      <w:bookmarkEnd w:id="536"/>
      <w:r>
        <w:rPr>
          <w:color w:val="000000"/>
          <w:sz w:val="16"/>
          <w:szCs w:val="16"/>
        </w:rPr>
        <w:t>ГАРАНТ:</w:t>
      </w:r>
    </w:p>
    <w:bookmarkEnd w:id="537"/>
    <w:p w:rsidR="00000000" w:rsidRDefault="00304A2F">
      <w:pPr>
        <w:pStyle w:val="a6"/>
      </w:pPr>
      <w:r>
        <w:rPr>
          <w:rStyle w:val="a4"/>
        </w:rPr>
        <w:t>Решением</w:t>
      </w:r>
      <w:r>
        <w:t xml:space="preserve"> Верховного Суда РФ от 20 ноября 2013 г. N АКПИ13-1057, оставленным без изменения </w:t>
      </w:r>
      <w:r>
        <w:rPr>
          <w:rStyle w:val="a4"/>
        </w:rPr>
        <w:t>Определением</w:t>
      </w:r>
      <w:r>
        <w:t xml:space="preserve"> Апелляционной коллегии Верховного Суд</w:t>
      </w:r>
      <w:r>
        <w:t>а РФ от 25 февраля 2014 г. N АПЛ14-12, подпункт "а" пункта 25.1 настоящих Правил признан не противоречащим действующему законодательству</w:t>
      </w:r>
    </w:p>
    <w:p w:rsidR="00000000" w:rsidRDefault="00304A2F">
      <w:r>
        <w:t>а) точки присоединения, которые не могут располагаться далее 25 метров от границы участка, на котором располагаются (бу</w:t>
      </w:r>
      <w:r>
        <w:t>дут располагаться) присоединяемые объекты заявителя;</w:t>
      </w:r>
    </w:p>
    <w:p w:rsidR="00000000" w:rsidRDefault="00304A2F">
      <w:pPr>
        <w:pStyle w:val="a6"/>
        <w:rPr>
          <w:color w:val="000000"/>
          <w:sz w:val="16"/>
          <w:szCs w:val="16"/>
        </w:rPr>
      </w:pPr>
      <w:bookmarkStart w:id="538" w:name="sub_425101"/>
      <w:r>
        <w:rPr>
          <w:color w:val="000000"/>
          <w:sz w:val="16"/>
          <w:szCs w:val="16"/>
        </w:rPr>
        <w:t>Информация об изменениях:</w:t>
      </w:r>
    </w:p>
    <w:bookmarkEnd w:id="538"/>
    <w:p w:rsidR="00000000" w:rsidRDefault="00304A2F">
      <w:pPr>
        <w:pStyle w:val="a7"/>
      </w:pPr>
      <w:r>
        <w:rPr>
          <w:rStyle w:val="a4"/>
        </w:rPr>
        <w:t>Постановлением</w:t>
      </w:r>
      <w:r>
        <w:t xml:space="preserve"> Правительства РФ от 4 мая 2012 г. N 442 пункт 25.1 дополнен подпунктом "а.</w:t>
      </w:r>
      <w:r>
        <w:t>1"</w:t>
      </w:r>
    </w:p>
    <w:p w:rsidR="00000000" w:rsidRDefault="00304A2F">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304A2F">
      <w:bookmarkStart w:id="539" w:name="sub_4252"/>
      <w:r>
        <w:t>б) обоснованные требования к усилению существующей электрической сети в связи с присоединением новых мощно</w:t>
      </w:r>
      <w:r>
        <w:t>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w:t>
      </w:r>
      <w:r>
        <w:t>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00000" w:rsidRDefault="00304A2F">
      <w:bookmarkStart w:id="540" w:name="sub_4253"/>
      <w:bookmarkEnd w:id="539"/>
      <w:r>
        <w:t>в) </w:t>
      </w: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304A2F">
      <w:pPr>
        <w:pStyle w:val="a6"/>
        <w:rPr>
          <w:color w:val="000000"/>
          <w:sz w:val="16"/>
          <w:szCs w:val="16"/>
        </w:rPr>
      </w:pPr>
      <w:bookmarkStart w:id="541" w:name="sub_4254"/>
      <w:bookmarkEnd w:id="540"/>
      <w:r>
        <w:rPr>
          <w:color w:val="000000"/>
          <w:sz w:val="16"/>
          <w:szCs w:val="16"/>
        </w:rPr>
        <w:t>Информация об изменениях:</w:t>
      </w:r>
    </w:p>
    <w:bookmarkEnd w:id="541"/>
    <w:p w:rsidR="00000000" w:rsidRDefault="00304A2F">
      <w:pPr>
        <w:pStyle w:val="a7"/>
      </w:pPr>
      <w:r>
        <w:rPr>
          <w:rStyle w:val="a4"/>
        </w:rPr>
        <w:lastRenderedPageBreak/>
        <w:t>Постановлением</w:t>
      </w:r>
      <w:r>
        <w:t xml:space="preserve"> Правительства РФ от 24 сентября 2010 г. N 759 подпункт "г" изложен в новой редакции</w:t>
      </w:r>
    </w:p>
    <w:p w:rsidR="00000000" w:rsidRDefault="00304A2F">
      <w:pPr>
        <w:pStyle w:val="a7"/>
      </w:pPr>
      <w:r>
        <w:rPr>
          <w:rStyle w:val="a4"/>
        </w:rPr>
        <w:t>См. текст подпункта в предыдущей редакции</w:t>
      </w:r>
    </w:p>
    <w:p w:rsidR="00000000" w:rsidRDefault="00304A2F">
      <w:r>
        <w:t>г) распределение обязанностей м</w:t>
      </w:r>
      <w:r>
        <w:t>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w:t>
      </w:r>
      <w:r>
        <w:t>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304A2F">
      <w:pPr>
        <w:pStyle w:val="a6"/>
        <w:rPr>
          <w:color w:val="000000"/>
          <w:sz w:val="16"/>
          <w:szCs w:val="16"/>
        </w:rPr>
      </w:pPr>
      <w:bookmarkStart w:id="542" w:name="sub_4026"/>
      <w:r>
        <w:rPr>
          <w:color w:val="000000"/>
          <w:sz w:val="16"/>
          <w:szCs w:val="16"/>
        </w:rPr>
        <w:t>Информация об изменениях:</w:t>
      </w:r>
    </w:p>
    <w:bookmarkEnd w:id="542"/>
    <w:p w:rsidR="00000000" w:rsidRDefault="00304A2F">
      <w:pPr>
        <w:pStyle w:val="a7"/>
      </w:pPr>
      <w:r>
        <w:rPr>
          <w:rStyle w:val="a4"/>
        </w:rPr>
        <w:t>Постановлением</w:t>
      </w:r>
      <w:r>
        <w:t xml:space="preserve"> Правительства РФ от 26 августа 2013 г. N 737 в пункт 26 внесены изменения</w:t>
      </w:r>
    </w:p>
    <w:p w:rsidR="00000000" w:rsidRDefault="00304A2F">
      <w:pPr>
        <w:pStyle w:val="a7"/>
      </w:pPr>
      <w:r>
        <w:rPr>
          <w:rStyle w:val="a4"/>
        </w:rPr>
        <w:t>См. текст пункта в предыдущей редакции</w:t>
      </w:r>
    </w:p>
    <w:p w:rsidR="00000000" w:rsidRDefault="00304A2F">
      <w:r>
        <w:t xml:space="preserve">26. Требования, указанные в </w:t>
      </w:r>
      <w:r>
        <w:rPr>
          <w:rStyle w:val="a4"/>
        </w:rPr>
        <w:t>подпунктах "в" - "д" пункта 25</w:t>
      </w:r>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w:t>
      </w:r>
      <w:r>
        <w:t>при расчете платы за технологическое присоединение.</w:t>
      </w:r>
    </w:p>
    <w:p w:rsidR="00000000" w:rsidRDefault="00304A2F">
      <w:bookmarkStart w:id="543" w:name="sub_40262"/>
      <w:r>
        <w:t xml:space="preserve">Для заявителей (за исключением лиц, указанных в </w:t>
      </w:r>
      <w:r>
        <w:rPr>
          <w:rStyle w:val="a4"/>
        </w:rPr>
        <w:t>пунктах 12.1</w:t>
      </w:r>
      <w:r>
        <w:t xml:space="preserve"> и </w:t>
      </w:r>
      <w:r>
        <w:rPr>
          <w:rStyle w:val="a4"/>
        </w:rPr>
        <w:t>14</w:t>
      </w:r>
      <w:r>
        <w:t xml:space="preserve"> настоящих Правил), максимальная мощность энергопринимающих устройств которых </w:t>
      </w:r>
      <w:r>
        <w:t xml:space="preserve">свыше 150 кВт и менее 670 кВт, указываются сведения, предусмотренные </w:t>
      </w:r>
      <w:r>
        <w:rPr>
          <w:rStyle w:val="a4"/>
        </w:rPr>
        <w:t>подпунктами "а" - "в"</w:t>
      </w:r>
      <w:r>
        <w:t xml:space="preserve"> и </w:t>
      </w:r>
      <w:r>
        <w:rPr>
          <w:rStyle w:val="a4"/>
        </w:rPr>
        <w:t>"д" пункта 25</w:t>
      </w:r>
      <w:r>
        <w:t xml:space="preserve"> настоящих Правил.</w:t>
      </w:r>
    </w:p>
    <w:p w:rsidR="00000000" w:rsidRDefault="00304A2F">
      <w:bookmarkStart w:id="544" w:name="sub_40263"/>
      <w:bookmarkEnd w:id="543"/>
      <w:r>
        <w:t xml:space="preserve">Требования, предъявляемые к приборам учета электрической энергии и мощности (активной и реактивной) в соответствии с </w:t>
      </w:r>
      <w:r>
        <w:rPr>
          <w:rStyle w:val="a4"/>
        </w:rPr>
        <w:t>пунктами 25</w:t>
      </w:r>
      <w:r>
        <w:t xml:space="preserve"> и </w:t>
      </w:r>
      <w:r>
        <w:rPr>
          <w:rStyle w:val="a4"/>
        </w:rPr>
        <w:t>25.1</w:t>
      </w:r>
      <w:r>
        <w:t xml:space="preserve"> настоящих Правил, должны соответствовать требованиям, установленным </w:t>
      </w:r>
      <w:r>
        <w:rPr>
          <w:rStyle w:val="a4"/>
        </w:rPr>
        <w:t>Правилами</w:t>
      </w:r>
      <w:r>
        <w:t xml:space="preserve"> оптового рынка электрической энергии и мощности - для субъектов оптового рынка и </w:t>
      </w:r>
      <w:r>
        <w:rPr>
          <w:rStyle w:val="a4"/>
        </w:rPr>
        <w:t>Основными положениями</w:t>
      </w:r>
      <w:r>
        <w:t xml:space="preserve"> функционировани</w:t>
      </w:r>
      <w:r>
        <w:t>я розничных рынков электрической энергии - для субъектов розничных рынков.</w:t>
      </w:r>
    </w:p>
    <w:p w:rsidR="00000000" w:rsidRDefault="00304A2F">
      <w:pPr>
        <w:pStyle w:val="a6"/>
        <w:rPr>
          <w:color w:val="000000"/>
          <w:sz w:val="16"/>
          <w:szCs w:val="16"/>
        </w:rPr>
      </w:pPr>
      <w:bookmarkStart w:id="545" w:name="sub_4027"/>
      <w:bookmarkEnd w:id="544"/>
      <w:r>
        <w:rPr>
          <w:color w:val="000000"/>
          <w:sz w:val="16"/>
          <w:szCs w:val="16"/>
        </w:rPr>
        <w:t>Информация об изменениях:</w:t>
      </w:r>
    </w:p>
    <w:bookmarkEnd w:id="545"/>
    <w:p w:rsidR="00000000" w:rsidRDefault="00304A2F">
      <w:pPr>
        <w:pStyle w:val="a7"/>
      </w:pPr>
      <w:r>
        <w:rPr>
          <w:rStyle w:val="a4"/>
        </w:rPr>
        <w:t>Постановлением</w:t>
      </w:r>
      <w:r>
        <w:t xml:space="preserve"> Правительства РФ от 4 мая 2012 г. N 442 в пункт</w:t>
      </w:r>
      <w:r>
        <w:t xml:space="preserve"> 27 внесены изменения</w:t>
      </w:r>
    </w:p>
    <w:p w:rsidR="00000000" w:rsidRDefault="00304A2F">
      <w:pPr>
        <w:pStyle w:val="a7"/>
      </w:pPr>
      <w:r>
        <w:rPr>
          <w:rStyle w:val="a4"/>
        </w:rPr>
        <w:t>См. текст пункта в предыдущей редакции</w:t>
      </w:r>
    </w:p>
    <w:p w:rsidR="00000000" w:rsidRDefault="00304A2F">
      <w:r>
        <w:t>27. При невыполнении заявителем технических условий в согласованный срок и наличии на дату окончания срока их действия технической</w:t>
      </w:r>
      <w:r>
        <w:t xml:space="preserve">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RDefault="00304A2F">
      <w:r>
        <w:t>При изменении условий технологического присоединения по око</w:t>
      </w:r>
      <w:r>
        <w:t>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w:t>
      </w:r>
      <w:r>
        <w:t>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304A2F">
      <w:bookmarkStart w:id="546" w:name="sub_40273"/>
      <w:r>
        <w:t>Выдача новых технических условий в рамках действующего договора заявителям - физическим лицам осуществляется без взимани</w:t>
      </w:r>
      <w:r>
        <w:t>я дополнительной платы.</w:t>
      </w:r>
    </w:p>
    <w:p w:rsidR="00000000" w:rsidRDefault="00304A2F">
      <w:bookmarkStart w:id="547" w:name="sub_40274"/>
      <w:bookmarkEnd w:id="546"/>
      <w:r>
        <w:t xml:space="preserve">Абзацы четвертый - восьмой </w:t>
      </w:r>
      <w:r>
        <w:rPr>
          <w:rStyle w:val="a4"/>
        </w:rPr>
        <w:t>утратили силу</w:t>
      </w:r>
      <w:r>
        <w:t xml:space="preserve"> с 25 марта 2014 г.</w:t>
      </w:r>
    </w:p>
    <w:bookmarkEnd w:id="547"/>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абзацев четвертого - восьмого пункта 27</w:t>
      </w:r>
    </w:p>
    <w:p w:rsidR="00000000" w:rsidRDefault="00304A2F">
      <w:pPr>
        <w:pStyle w:val="a7"/>
      </w:pPr>
    </w:p>
    <w:p w:rsidR="00000000" w:rsidRDefault="00304A2F">
      <w:pPr>
        <w:pStyle w:val="a7"/>
      </w:pPr>
      <w:bookmarkStart w:id="548" w:name="sub_4300"/>
      <w:r>
        <w:rPr>
          <w:rStyle w:val="a4"/>
        </w:rPr>
        <w:t>Постановлением</w:t>
      </w:r>
      <w:r>
        <w:t xml:space="preserve"> Правительства РФ от 24 сентября 2010 г. N 759 в наименование внесены изменения</w:t>
      </w:r>
    </w:p>
    <w:bookmarkEnd w:id="548"/>
    <w:p w:rsidR="00000000" w:rsidRDefault="00304A2F">
      <w:pPr>
        <w:pStyle w:val="a7"/>
      </w:pPr>
      <w:r>
        <w:rPr>
          <w:rStyle w:val="a4"/>
        </w:rPr>
        <w:t>См. текст наименования в предыдущей редакции</w:t>
      </w:r>
    </w:p>
    <w:p w:rsidR="00000000" w:rsidRDefault="00304A2F">
      <w:pPr>
        <w:pStyle w:val="1"/>
      </w:pPr>
      <w:r>
        <w:t xml:space="preserve">III. Критерии наличия (отсутствия) технической возможности технологического </w:t>
      </w:r>
      <w:r>
        <w:lastRenderedPageBreak/>
        <w:t>присоединения и особенности осуществления технологического присоединения по индивидуально</w:t>
      </w:r>
      <w:r>
        <w:t>му проекту</w:t>
      </w:r>
    </w:p>
    <w:p w:rsidR="00000000" w:rsidRDefault="00304A2F"/>
    <w:p w:rsidR="00000000" w:rsidRDefault="00304A2F">
      <w:bookmarkStart w:id="549" w:name="sub_4028"/>
      <w:r>
        <w:t>28. Критериями наличия технической возможности технологического присоединения являются:</w:t>
      </w:r>
    </w:p>
    <w:p w:rsidR="00000000" w:rsidRDefault="00304A2F">
      <w:bookmarkStart w:id="550" w:name="sub_40281"/>
      <w:bookmarkEnd w:id="549"/>
      <w:r>
        <w:t>а) сохранение условий электроснабжения (установленной категории надежности электроснабжения и сохранения качества электроэнергии) д</w:t>
      </w:r>
      <w:r>
        <w:t>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000000" w:rsidRDefault="00304A2F">
      <w:pPr>
        <w:pStyle w:val="a6"/>
        <w:rPr>
          <w:color w:val="000000"/>
          <w:sz w:val="16"/>
          <w:szCs w:val="16"/>
        </w:rPr>
      </w:pPr>
      <w:bookmarkStart w:id="551" w:name="sub_40282"/>
      <w:bookmarkEnd w:id="550"/>
      <w:r>
        <w:rPr>
          <w:color w:val="000000"/>
          <w:sz w:val="16"/>
          <w:szCs w:val="16"/>
        </w:rPr>
        <w:t>Информация об изменениях:</w:t>
      </w:r>
    </w:p>
    <w:bookmarkEnd w:id="551"/>
    <w:p w:rsidR="00000000" w:rsidRDefault="00304A2F">
      <w:pPr>
        <w:pStyle w:val="a7"/>
      </w:pPr>
      <w:r>
        <w:rPr>
          <w:rStyle w:val="a4"/>
        </w:rPr>
        <w:t>Постановлением</w:t>
      </w:r>
      <w:r>
        <w:t xml:space="preserve"> Правительства РФ от 4 мая 2012 г. N 442 в подпункт "б" внесены изменения</w:t>
      </w:r>
    </w:p>
    <w:p w:rsidR="00000000" w:rsidRDefault="00304A2F">
      <w:pPr>
        <w:pStyle w:val="a7"/>
      </w:pPr>
      <w:r>
        <w:rPr>
          <w:rStyle w:val="a4"/>
        </w:rPr>
        <w:t>См. текст подпункта в предыдущей реда</w:t>
      </w:r>
      <w:r>
        <w:rPr>
          <w:rStyle w:val="a4"/>
        </w:rPr>
        <w:t>кции</w:t>
      </w:r>
    </w:p>
    <w:p w:rsidR="00000000" w:rsidRDefault="00304A2F">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304A2F">
      <w:pPr>
        <w:pStyle w:val="a6"/>
        <w:rPr>
          <w:color w:val="000000"/>
          <w:sz w:val="16"/>
          <w:szCs w:val="16"/>
        </w:rPr>
      </w:pPr>
      <w:bookmarkStart w:id="552" w:name="sub_40283"/>
      <w:r>
        <w:rPr>
          <w:color w:val="000000"/>
          <w:sz w:val="16"/>
          <w:szCs w:val="16"/>
        </w:rPr>
        <w:t>Информация об изменениях:</w:t>
      </w:r>
    </w:p>
    <w:bookmarkEnd w:id="552"/>
    <w:p w:rsidR="00000000" w:rsidRDefault="00304A2F">
      <w:pPr>
        <w:pStyle w:val="a7"/>
      </w:pPr>
      <w:r>
        <w:rPr>
          <w:rStyle w:val="a4"/>
        </w:rPr>
        <w:t>Постановлением</w:t>
      </w:r>
      <w:r>
        <w:t xml:space="preserve"> Правительства РФ от 12 августа 2013 г. N 691 в подпункт "в" внесены изменения</w:t>
      </w:r>
    </w:p>
    <w:p w:rsidR="00000000" w:rsidRDefault="00304A2F">
      <w:pPr>
        <w:pStyle w:val="a7"/>
      </w:pPr>
      <w:r>
        <w:rPr>
          <w:rStyle w:val="a4"/>
        </w:rPr>
        <w:t>См. текст подпункта в предыдущей редакции</w:t>
      </w:r>
    </w:p>
    <w:p w:rsidR="00000000" w:rsidRDefault="00304A2F">
      <w:r>
        <w:t xml:space="preserve">в) отсутствие необходимости реконструкции или </w:t>
      </w:r>
      <w:r>
        <w:t>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00000" w:rsidRDefault="00304A2F">
      <w:pPr>
        <w:pStyle w:val="a6"/>
        <w:rPr>
          <w:color w:val="000000"/>
          <w:sz w:val="16"/>
          <w:szCs w:val="16"/>
        </w:rPr>
      </w:pPr>
      <w:bookmarkStart w:id="553" w:name="sub_4029"/>
      <w:r>
        <w:rPr>
          <w:color w:val="000000"/>
          <w:sz w:val="16"/>
          <w:szCs w:val="16"/>
        </w:rPr>
        <w:t>Информация об изменениях:</w:t>
      </w:r>
    </w:p>
    <w:bookmarkEnd w:id="553"/>
    <w:p w:rsidR="00000000" w:rsidRDefault="00304A2F">
      <w:pPr>
        <w:pStyle w:val="a7"/>
      </w:pPr>
      <w:r>
        <w:rPr>
          <w:rStyle w:val="a4"/>
        </w:rPr>
        <w:t>Постановлением</w:t>
      </w:r>
      <w:r>
        <w:t xml:space="preserve"> Правительства РФ от 12 августа 2013 г. N 691 в пункт 29 внесены изменения</w:t>
      </w:r>
    </w:p>
    <w:p w:rsidR="00000000" w:rsidRDefault="00304A2F">
      <w:pPr>
        <w:pStyle w:val="a7"/>
      </w:pPr>
      <w:r>
        <w:rPr>
          <w:rStyle w:val="a4"/>
        </w:rPr>
        <w:t>См. текст пункта в предыдущей редакции</w:t>
      </w:r>
    </w:p>
    <w:p w:rsidR="00000000" w:rsidRDefault="00304A2F">
      <w:r>
        <w:t>29. В случае несоблюде</w:t>
      </w:r>
      <w:r>
        <w:t xml:space="preserve">ния любого из указанных в </w:t>
      </w:r>
      <w:r>
        <w:rPr>
          <w:rStyle w:val="a4"/>
        </w:rPr>
        <w:t>пункте 28</w:t>
      </w:r>
      <w:r>
        <w:t xml:space="preserve"> настоящих Правил критериев считается, что техническая возможность технологического присоединения отсутствует.</w:t>
      </w:r>
    </w:p>
    <w:p w:rsidR="00000000" w:rsidRDefault="00304A2F">
      <w:bookmarkStart w:id="554" w:name="sub_40292"/>
      <w:r>
        <w:t>Включение мероприятий по реконструкции или расширению (сооружению новых) об</w:t>
      </w:r>
      <w:r>
        <w:t xml:space="preserve">ъектов электросетевого хозяйства (за исключением объектов заявителей, указанных в </w:t>
      </w:r>
      <w:r>
        <w:rPr>
          <w:rStyle w:val="a4"/>
        </w:rPr>
        <w:t>пункте 13</w:t>
      </w:r>
      <w:r>
        <w:t xml:space="preserve"> настоящих Правил) и (или) мероприятий по строительству (реконструкции) генерирующих объектов, проведение которых необходимо для обеспечени</w:t>
      </w:r>
      <w:r>
        <w:t>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w:t>
      </w:r>
      <w:r>
        <w:t xml:space="preserve">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r>
        <w:rPr>
          <w:rStyle w:val="a4"/>
        </w:rPr>
        <w:t>подпунктах "а" - "в" пункта 28</w:t>
      </w:r>
      <w:r>
        <w:t xml:space="preserve"> настоящих Пр</w:t>
      </w:r>
      <w:r>
        <w:t>авил.</w:t>
      </w:r>
    </w:p>
    <w:p w:rsidR="00000000" w:rsidRDefault="00304A2F">
      <w:pPr>
        <w:pStyle w:val="a6"/>
        <w:rPr>
          <w:color w:val="000000"/>
          <w:sz w:val="16"/>
          <w:szCs w:val="16"/>
        </w:rPr>
      </w:pPr>
      <w:bookmarkStart w:id="555" w:name="sub_4030"/>
      <w:bookmarkEnd w:id="554"/>
      <w:r>
        <w:rPr>
          <w:color w:val="000000"/>
          <w:sz w:val="16"/>
          <w:szCs w:val="16"/>
        </w:rPr>
        <w:t>Информация об изменениях:</w:t>
      </w:r>
    </w:p>
    <w:bookmarkEnd w:id="555"/>
    <w:p w:rsidR="00000000" w:rsidRDefault="00304A2F">
      <w:pPr>
        <w:pStyle w:val="a7"/>
      </w:pPr>
      <w:r>
        <w:rPr>
          <w:rStyle w:val="a4"/>
        </w:rPr>
        <w:t>Постановлением</w:t>
      </w:r>
      <w:r>
        <w:t xml:space="preserve"> Правительства РФ от 24 сентября 2010 г. N 759 пункт 30 изложен в новой редакции</w:t>
      </w:r>
    </w:p>
    <w:p w:rsidR="00000000" w:rsidRDefault="00304A2F">
      <w:pPr>
        <w:pStyle w:val="a7"/>
      </w:pPr>
      <w:r>
        <w:rPr>
          <w:rStyle w:val="a4"/>
        </w:rPr>
        <w:t>См. текст пункта в предыдущей редакции</w:t>
      </w:r>
    </w:p>
    <w:p w:rsidR="00000000" w:rsidRDefault="00304A2F">
      <w:bookmarkStart w:id="556"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w:t>
      </w:r>
      <w:r>
        <w:t>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00000" w:rsidRDefault="00304A2F">
      <w:pPr>
        <w:pStyle w:val="a6"/>
        <w:rPr>
          <w:color w:val="000000"/>
          <w:sz w:val="16"/>
          <w:szCs w:val="16"/>
        </w:rPr>
      </w:pPr>
      <w:bookmarkStart w:id="557" w:name="sub_431"/>
      <w:bookmarkEnd w:id="556"/>
      <w:r>
        <w:rPr>
          <w:color w:val="000000"/>
          <w:sz w:val="16"/>
          <w:szCs w:val="16"/>
        </w:rPr>
        <w:t>Информация об изменениях:</w:t>
      </w:r>
    </w:p>
    <w:bookmarkEnd w:id="557"/>
    <w:p w:rsidR="00000000" w:rsidRDefault="00304A2F">
      <w:pPr>
        <w:pStyle w:val="a7"/>
      </w:pPr>
      <w:r>
        <w:rPr>
          <w:rStyle w:val="a4"/>
        </w:rPr>
        <w:t>Постановлением</w:t>
      </w:r>
      <w:r>
        <w:t xml:space="preserve"> Правительства РФ от 13 апреля 2015 г. N 350 в пункт 30.1 внесены изменения</w:t>
      </w:r>
    </w:p>
    <w:p w:rsidR="00000000" w:rsidRDefault="00304A2F">
      <w:pPr>
        <w:pStyle w:val="a7"/>
      </w:pPr>
      <w:r>
        <w:rPr>
          <w:rStyle w:val="a4"/>
        </w:rPr>
        <w:lastRenderedPageBreak/>
        <w:t>См. текст пункта в предыдущей редакции</w:t>
      </w:r>
    </w:p>
    <w:p w:rsidR="00000000" w:rsidRDefault="00304A2F">
      <w:r>
        <w:t>30.1. Если присое</w:t>
      </w:r>
      <w:r>
        <w:t xml:space="preserve">динение энергопринимающих устройств требует строительства (реконструкции) объекта электросетевого хозяйства, не включенного в указанные в </w:t>
      </w:r>
      <w:r>
        <w:rPr>
          <w:rStyle w:val="a4"/>
        </w:rPr>
        <w:t>пункте 29</w:t>
      </w:r>
      <w:r>
        <w:t xml:space="preserve"> настоящих Правил инвестиционные программы на очередной период регулирования, и (ил</w:t>
      </w:r>
      <w:r>
        <w:t>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w:t>
      </w:r>
      <w:r>
        <w:t>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w:t>
      </w:r>
      <w:r>
        <w:t>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w:t>
      </w:r>
      <w:r>
        <w:t>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w:t>
      </w:r>
      <w:r>
        <w:t>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00000" w:rsidRDefault="00304A2F">
      <w:bookmarkStart w:id="558" w:name="sub_4311"/>
      <w:r>
        <w:t>а) проект договора;</w:t>
      </w:r>
    </w:p>
    <w:p w:rsidR="00000000" w:rsidRDefault="00304A2F">
      <w:bookmarkStart w:id="559" w:name="sub_4312"/>
      <w:bookmarkEnd w:id="558"/>
      <w:r>
        <w:t>б) проектная документация</w:t>
      </w:r>
      <w:r>
        <w:t xml:space="preserve"> (в случае технологического присоединения к объектам единой национальной (общероссийской) электрической сети);</w:t>
      </w:r>
    </w:p>
    <w:p w:rsidR="00000000" w:rsidRDefault="00304A2F">
      <w:bookmarkStart w:id="560" w:name="sub_4313"/>
      <w:bookmarkEnd w:id="559"/>
      <w:r>
        <w:t xml:space="preserve">в) индивидуальные технические условия, являющиеся неотъемлемым приложением к договору (в случае, если индивидуальные технические </w:t>
      </w:r>
      <w:r>
        <w:t>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00000" w:rsidRDefault="00304A2F">
      <w:bookmarkStart w:id="561" w:name="sub_4314"/>
      <w:bookmarkEnd w:id="560"/>
      <w:r>
        <w:t>г) калькуляция затрат на технологическое присоединение с выделением сто</w:t>
      </w:r>
      <w:r>
        <w:t>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00000" w:rsidRDefault="00304A2F">
      <w:pPr>
        <w:pStyle w:val="a6"/>
        <w:rPr>
          <w:color w:val="000000"/>
          <w:sz w:val="16"/>
          <w:szCs w:val="16"/>
        </w:rPr>
      </w:pPr>
      <w:bookmarkStart w:id="562" w:name="sub_4315"/>
      <w:bookmarkEnd w:id="561"/>
      <w:r>
        <w:rPr>
          <w:color w:val="000000"/>
          <w:sz w:val="16"/>
          <w:szCs w:val="16"/>
        </w:rPr>
        <w:t>Информация об изменениях:</w:t>
      </w:r>
    </w:p>
    <w:bookmarkEnd w:id="562"/>
    <w:p w:rsidR="00000000" w:rsidRDefault="00304A2F">
      <w:pPr>
        <w:pStyle w:val="a7"/>
      </w:pPr>
      <w:r>
        <w:rPr>
          <w:rStyle w:val="a4"/>
        </w:rPr>
        <w:t>Поста</w:t>
      </w:r>
      <w:r>
        <w:rPr>
          <w:rStyle w:val="a4"/>
        </w:rPr>
        <w:t>новлением</w:t>
      </w:r>
      <w:r>
        <w:t xml:space="preserve"> Правительства РФ от 4 сентября 2015 г. N 941 в подпункт "д" внесены изменения</w:t>
      </w:r>
    </w:p>
    <w:p w:rsidR="00000000" w:rsidRDefault="00304A2F">
      <w:pPr>
        <w:pStyle w:val="a7"/>
      </w:pPr>
      <w:r>
        <w:rPr>
          <w:rStyle w:val="a4"/>
        </w:rPr>
        <w:t>См. текст подпункта в предыдущей редакции</w:t>
      </w:r>
    </w:p>
    <w:p w:rsidR="00000000" w:rsidRDefault="00304A2F">
      <w:r>
        <w:t xml:space="preserve">д) расчет необходимой валовой выручки по технологическому </w:t>
      </w:r>
      <w:r>
        <w:t>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00000" w:rsidRDefault="00304A2F">
      <w:pPr>
        <w:pStyle w:val="a6"/>
        <w:rPr>
          <w:color w:val="000000"/>
          <w:sz w:val="16"/>
          <w:szCs w:val="16"/>
        </w:rPr>
      </w:pPr>
      <w:bookmarkStart w:id="563" w:name="sub_43101"/>
      <w:r>
        <w:rPr>
          <w:color w:val="000000"/>
          <w:sz w:val="16"/>
          <w:szCs w:val="16"/>
        </w:rPr>
        <w:t>Информация об изм</w:t>
      </w:r>
      <w:r>
        <w:rPr>
          <w:color w:val="000000"/>
          <w:sz w:val="16"/>
          <w:szCs w:val="16"/>
        </w:rPr>
        <w:t>енениях:</w:t>
      </w:r>
    </w:p>
    <w:bookmarkEnd w:id="563"/>
    <w:p w:rsidR="00000000" w:rsidRDefault="00304A2F">
      <w:pPr>
        <w:pStyle w:val="a7"/>
      </w:pPr>
      <w:r>
        <w:rPr>
          <w:rStyle w:val="a4"/>
        </w:rPr>
        <w:t>Постановлением</w:t>
      </w:r>
      <w:r>
        <w:t xml:space="preserve"> Правительства РФ от 5 октября 2016 г. N 999 Правила дополнены пунктом 30.1-1</w:t>
      </w:r>
    </w:p>
    <w:p w:rsidR="00000000" w:rsidRDefault="00304A2F">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w:t>
      </w:r>
      <w:r>
        <w:t xml:space="preserve">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w:t>
      </w:r>
      <w:r>
        <w:rPr>
          <w:rStyle w:val="a4"/>
        </w:rPr>
        <w:t>ключевой ставки</w:t>
      </w:r>
      <w:r>
        <w:t xml:space="preserve"> Центральн</w:t>
      </w:r>
      <w:r>
        <w:t>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w:t>
      </w:r>
      <w:r>
        <w:t>е с необходимостью принудительного взыскания.</w:t>
      </w:r>
    </w:p>
    <w:p w:rsidR="00000000" w:rsidRDefault="00304A2F">
      <w:pPr>
        <w:pStyle w:val="a6"/>
        <w:rPr>
          <w:color w:val="000000"/>
          <w:sz w:val="16"/>
          <w:szCs w:val="16"/>
        </w:rPr>
      </w:pPr>
      <w:bookmarkStart w:id="564" w:name="sub_432"/>
      <w:r>
        <w:rPr>
          <w:color w:val="000000"/>
          <w:sz w:val="16"/>
          <w:szCs w:val="16"/>
        </w:rPr>
        <w:t>Информация об изменениях:</w:t>
      </w:r>
    </w:p>
    <w:bookmarkEnd w:id="564"/>
    <w:p w:rsidR="00000000" w:rsidRDefault="00304A2F">
      <w:pPr>
        <w:pStyle w:val="a7"/>
      </w:pPr>
      <w:r>
        <w:rPr>
          <w:rStyle w:val="a4"/>
        </w:rPr>
        <w:lastRenderedPageBreak/>
        <w:t>Постановлением</w:t>
      </w:r>
      <w:r>
        <w:t xml:space="preserve"> Правительства РФ от 24 сентября 2010 г. N 759 Правила дополнены пунктом 30.2</w:t>
      </w:r>
    </w:p>
    <w:p w:rsidR="00000000" w:rsidRDefault="00304A2F">
      <w:r>
        <w:t>30.2. Сетевая</w:t>
      </w:r>
      <w:r>
        <w:t xml:space="preserve">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w:t>
      </w:r>
      <w:r>
        <w:t>вления.</w:t>
      </w:r>
    </w:p>
    <w:p w:rsidR="00000000" w:rsidRDefault="00304A2F">
      <w:pPr>
        <w:pStyle w:val="a6"/>
        <w:rPr>
          <w:color w:val="000000"/>
          <w:sz w:val="16"/>
          <w:szCs w:val="16"/>
        </w:rPr>
      </w:pPr>
      <w:bookmarkStart w:id="565" w:name="sub_433"/>
      <w:r>
        <w:rPr>
          <w:color w:val="000000"/>
          <w:sz w:val="16"/>
          <w:szCs w:val="16"/>
        </w:rPr>
        <w:t>Информация об изменениях:</w:t>
      </w:r>
    </w:p>
    <w:bookmarkEnd w:id="565"/>
    <w:p w:rsidR="00000000" w:rsidRDefault="00304A2F">
      <w:pPr>
        <w:pStyle w:val="a7"/>
      </w:pPr>
      <w:r>
        <w:rPr>
          <w:rStyle w:val="a4"/>
        </w:rPr>
        <w:t>Постановлением</w:t>
      </w:r>
      <w:r>
        <w:t xml:space="preserve"> Правительства РФ от 29 июля 2013 г. N 640 в пункт 30.3 внесены изменения</w:t>
      </w:r>
    </w:p>
    <w:p w:rsidR="00000000" w:rsidRDefault="00304A2F">
      <w:pPr>
        <w:pStyle w:val="a7"/>
      </w:pPr>
      <w:r>
        <w:rPr>
          <w:rStyle w:val="a4"/>
        </w:rPr>
        <w:t>См. текст пункта в предыдущей редакции</w:t>
      </w:r>
    </w:p>
    <w:p w:rsidR="00000000" w:rsidRDefault="00304A2F">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w:t>
      </w:r>
      <w:r>
        <w:t>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00000" w:rsidRDefault="00304A2F">
      <w:r>
        <w:t>При отсутствии документов и сведений, необходимых для расчета платы за техн</w:t>
      </w:r>
      <w:r>
        <w:t xml:space="preserve">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w:t>
      </w:r>
      <w:r>
        <w:t>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w:t>
      </w:r>
      <w:r>
        <w:t>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w:t>
      </w:r>
      <w:r>
        <w:t>о индивидуальному проекту, в течение 30 рабочих дней со дня получения запрошенных документов и сведений.</w:t>
      </w:r>
    </w:p>
    <w:p w:rsidR="00000000" w:rsidRDefault="00304A2F">
      <w:bookmarkStart w:id="566"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w:t>
      </w:r>
      <w:r>
        <w:t>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w:t>
      </w:r>
      <w:r>
        <w:t>5 рабочих дней.</w:t>
      </w:r>
    </w:p>
    <w:p w:rsidR="00000000" w:rsidRDefault="00304A2F">
      <w:pPr>
        <w:pStyle w:val="a6"/>
        <w:rPr>
          <w:color w:val="000000"/>
          <w:sz w:val="16"/>
          <w:szCs w:val="16"/>
        </w:rPr>
      </w:pPr>
      <w:bookmarkStart w:id="567" w:name="sub_434"/>
      <w:bookmarkEnd w:id="566"/>
      <w:r>
        <w:rPr>
          <w:color w:val="000000"/>
          <w:sz w:val="16"/>
          <w:szCs w:val="16"/>
        </w:rPr>
        <w:t>Информация об изменениях:</w:t>
      </w:r>
    </w:p>
    <w:bookmarkEnd w:id="567"/>
    <w:p w:rsidR="00000000" w:rsidRDefault="00304A2F">
      <w:pPr>
        <w:pStyle w:val="a7"/>
      </w:pPr>
      <w:r>
        <w:rPr>
          <w:rStyle w:val="a4"/>
        </w:rPr>
        <w:t>Постановлением</w:t>
      </w:r>
      <w:r>
        <w:t xml:space="preserve"> Правительства РФ от 24 сентября 2010 г. N 759 Правила дополнены пунктом 30.4</w:t>
      </w:r>
    </w:p>
    <w:p w:rsidR="00000000" w:rsidRDefault="00304A2F">
      <w:r>
        <w:t>30.4. Сетевая организация направля</w:t>
      </w:r>
      <w:r>
        <w:t>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w:t>
      </w:r>
      <w:r>
        <w:t>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w:t>
      </w:r>
      <w:r>
        <w:t>у проекту не позднее 3 рабочих дней со дня вступления в силу указанного решения.</w:t>
      </w:r>
    </w:p>
    <w:p w:rsidR="00000000" w:rsidRDefault="00304A2F">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w:t>
      </w:r>
      <w:r>
        <w:t>ительной власти в области государственного регулирования тарифов, сетевая организация не вправе отказать в заключении договора.</w:t>
      </w:r>
    </w:p>
    <w:p w:rsidR="00000000" w:rsidRDefault="00304A2F">
      <w:bookmarkStart w:id="568" w:name="sub_43403"/>
      <w:r>
        <w:t>Исполнение указанных в индивидуальных технических условиях мероприятий либо их части может быть осуществлено как сетево</w:t>
      </w:r>
      <w:r>
        <w:t>й организацией, так и заявителем (по выбору заявителя).</w:t>
      </w:r>
    </w:p>
    <w:bookmarkEnd w:id="568"/>
    <w:p w:rsidR="00000000" w:rsidRDefault="00304A2F">
      <w: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w:t>
      </w:r>
      <w:r>
        <w:lastRenderedPageBreak/>
        <w:t>мероприятия, выполняемые заяв</w:t>
      </w:r>
      <w:r>
        <w:t>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00000" w:rsidRDefault="00304A2F">
      <w:bookmarkStart w:id="569" w:name="sub_43405"/>
      <w:r>
        <w:t xml:space="preserve">В </w:t>
      </w:r>
      <w:r>
        <w:t xml:space="preserve">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r>
        <w:rPr>
          <w:rStyle w:val="a4"/>
        </w:rPr>
        <w:t>пункте 30.1</w:t>
      </w:r>
      <w:r>
        <w:t xml:space="preserve"> настоящих Правил, оплачивает сетевой организации факт</w:t>
      </w:r>
      <w:r>
        <w:t>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w:t>
      </w:r>
      <w:r>
        <w:t>нии платы за технологическое присоединение по индивидуальному проекту.</w:t>
      </w:r>
    </w:p>
    <w:p w:rsidR="00000000" w:rsidRDefault="00304A2F">
      <w:pPr>
        <w:pStyle w:val="a6"/>
        <w:rPr>
          <w:color w:val="000000"/>
          <w:sz w:val="16"/>
          <w:szCs w:val="16"/>
        </w:rPr>
      </w:pPr>
      <w:bookmarkStart w:id="570" w:name="sub_435"/>
      <w:bookmarkEnd w:id="569"/>
      <w:r>
        <w:rPr>
          <w:color w:val="000000"/>
          <w:sz w:val="16"/>
          <w:szCs w:val="16"/>
        </w:rPr>
        <w:t>Информация об изменениях:</w:t>
      </w:r>
    </w:p>
    <w:bookmarkEnd w:id="570"/>
    <w:p w:rsidR="00000000" w:rsidRDefault="00304A2F">
      <w:pPr>
        <w:pStyle w:val="a7"/>
      </w:pPr>
      <w:r>
        <w:rPr>
          <w:rStyle w:val="a4"/>
        </w:rPr>
        <w:t>Постановлением</w:t>
      </w:r>
      <w:r>
        <w:t xml:space="preserve"> Правительства РФ от 24 декабря 2016 г. N 1476 в пункт 30</w:t>
      </w:r>
      <w:r>
        <w:t>.5 внесены изменения</w:t>
      </w:r>
    </w:p>
    <w:p w:rsidR="00000000" w:rsidRDefault="00304A2F">
      <w:pPr>
        <w:pStyle w:val="a7"/>
      </w:pPr>
      <w:r>
        <w:rPr>
          <w:rStyle w:val="a4"/>
        </w:rPr>
        <w:t>См. текст пункта в предыдущей редакции</w:t>
      </w:r>
    </w:p>
    <w:p w:rsidR="00000000" w:rsidRDefault="00304A2F">
      <w:r>
        <w:t>30.5. В случае если для осуществления технологического присоединения энергопринимающего устройства заявителя по индивидуальному прое</w:t>
      </w:r>
      <w:r>
        <w:t>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w:t>
      </w:r>
      <w:r>
        <w:t>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w:t>
      </w:r>
      <w:r>
        <w:t>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w:t>
      </w:r>
      <w:r>
        <w:t>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304A2F">
      <w:r>
        <w:t>При этом уполномоченным органом исполнительной власти в области государственного регулирования тарифо</w:t>
      </w:r>
      <w:r>
        <w:t>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w:t>
      </w:r>
      <w:r>
        <w:t>анизации в целях присоединения указанного заявителя в запрошенных им объемах.</w:t>
      </w:r>
    </w:p>
    <w:p w:rsidR="00000000" w:rsidRDefault="00304A2F">
      <w:bookmarkStart w:id="571" w:name="sub_4353"/>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w:t>
      </w:r>
      <w:r>
        <w:t>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w:t>
      </w:r>
      <w:r>
        <w:t>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w:t>
      </w:r>
      <w:r>
        <w:t>ции.</w:t>
      </w:r>
    </w:p>
    <w:p w:rsidR="00000000" w:rsidRDefault="00304A2F">
      <w:pPr>
        <w:pStyle w:val="a6"/>
        <w:rPr>
          <w:color w:val="000000"/>
          <w:sz w:val="16"/>
          <w:szCs w:val="16"/>
        </w:rPr>
      </w:pPr>
      <w:bookmarkStart w:id="572" w:name="sub_4031"/>
      <w:bookmarkEnd w:id="571"/>
      <w:r>
        <w:rPr>
          <w:color w:val="000000"/>
          <w:sz w:val="16"/>
          <w:szCs w:val="16"/>
        </w:rPr>
        <w:t>Информация об изменениях:</w:t>
      </w:r>
    </w:p>
    <w:bookmarkEnd w:id="572"/>
    <w:p w:rsidR="00000000" w:rsidRDefault="00304A2F">
      <w:pPr>
        <w:pStyle w:val="a7"/>
      </w:pPr>
      <w:r>
        <w:rPr>
          <w:rStyle w:val="a4"/>
        </w:rPr>
        <w:t>Постановлением</w:t>
      </w:r>
      <w:r>
        <w:t xml:space="preserve"> Правительства РФ от 20 декабря 2012 г. N 1354 в пункт 31 внесены изменения</w:t>
      </w:r>
    </w:p>
    <w:p w:rsidR="00000000" w:rsidRDefault="00304A2F">
      <w:pPr>
        <w:pStyle w:val="a7"/>
      </w:pPr>
      <w:r>
        <w:rPr>
          <w:rStyle w:val="a4"/>
        </w:rPr>
        <w:t>См. текст пункта в предыдущей редакции</w:t>
      </w:r>
    </w:p>
    <w:p w:rsidR="00000000" w:rsidRDefault="00304A2F">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r>
        <w:rPr>
          <w:rStyle w:val="a4"/>
        </w:rPr>
        <w:t>подпунктах "а" - "в" пункта 28</w:t>
      </w:r>
      <w:r>
        <w:t xml:space="preserve"> нас</w:t>
      </w:r>
      <w:r>
        <w:t>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00000" w:rsidRDefault="00304A2F">
      <w:bookmarkStart w:id="573" w:name="sub_40312"/>
      <w:r>
        <w:lastRenderedPageBreak/>
        <w:t>Орган федеральног</w:t>
      </w:r>
      <w:r>
        <w:t>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00000" w:rsidRDefault="00304A2F">
      <w:bookmarkStart w:id="574" w:name="sub_4032"/>
      <w:bookmarkEnd w:id="573"/>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w:t>
      </w:r>
      <w:r>
        <w:t>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RDefault="00304A2F">
      <w:bookmarkStart w:id="575" w:name="sub_4033"/>
      <w:bookmarkEnd w:id="574"/>
      <w:r>
        <w:t>33. При наличи</w:t>
      </w:r>
      <w:r>
        <w:t xml:space="preserve">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w:t>
      </w:r>
      <w:r>
        <w:t>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00000" w:rsidRDefault="00304A2F">
      <w:bookmarkStart w:id="576" w:name="sub_40331"/>
      <w:bookmarkEnd w:id="575"/>
      <w:r>
        <w:t xml:space="preserve">33.1. Положения настоящего раздела не применяются к лицам, указанным в </w:t>
      </w:r>
      <w:r>
        <w:rPr>
          <w:rStyle w:val="a4"/>
        </w:rPr>
        <w:t>пунктах 12.1</w:t>
      </w:r>
      <w:r>
        <w:t xml:space="preserve"> и </w:t>
      </w:r>
      <w:r>
        <w:rPr>
          <w:rStyle w:val="a4"/>
        </w:rPr>
        <w:t>14</w:t>
      </w:r>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576"/>
    <w:p w:rsidR="00000000" w:rsidRDefault="00304A2F"/>
    <w:p w:rsidR="00000000" w:rsidRDefault="00304A2F">
      <w:pPr>
        <w:pStyle w:val="a6"/>
        <w:rPr>
          <w:color w:val="000000"/>
          <w:sz w:val="16"/>
          <w:szCs w:val="16"/>
        </w:rPr>
      </w:pPr>
      <w:bookmarkStart w:id="577" w:name="sub_4400"/>
      <w:r>
        <w:rPr>
          <w:color w:val="000000"/>
          <w:sz w:val="16"/>
          <w:szCs w:val="16"/>
        </w:rPr>
        <w:t>Инфор</w:t>
      </w:r>
      <w:r>
        <w:rPr>
          <w:color w:val="000000"/>
          <w:sz w:val="16"/>
          <w:szCs w:val="16"/>
        </w:rPr>
        <w:t>мация об изменениях:</w:t>
      </w:r>
    </w:p>
    <w:bookmarkEnd w:id="577"/>
    <w:p w:rsidR="00000000" w:rsidRDefault="00304A2F">
      <w:pPr>
        <w:pStyle w:val="a7"/>
      </w:pPr>
      <w:r>
        <w:rPr>
          <w:rStyle w:val="a4"/>
        </w:rPr>
        <w:t>Постановлением</w:t>
      </w:r>
      <w:r>
        <w:t xml:space="preserve"> Правительства РФ от 30 сентября 2015 г. N 1044 наименование раздела IV изложено в новой редакции</w:t>
      </w:r>
    </w:p>
    <w:p w:rsidR="00000000" w:rsidRDefault="00304A2F">
      <w:pPr>
        <w:pStyle w:val="a7"/>
      </w:pPr>
      <w:r>
        <w:rPr>
          <w:rStyle w:val="a4"/>
        </w:rPr>
        <w:t>См. текст наименования в предыдущей редакции</w:t>
      </w:r>
    </w:p>
    <w:p w:rsidR="00000000" w:rsidRDefault="00304A2F">
      <w:pPr>
        <w:pStyle w:val="1"/>
      </w:pPr>
      <w: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w:t>
      </w:r>
      <w:r>
        <w:t>альной мощности, а также особенности отказа потребителей электрической энергии от максимальной мощности в пользу сетевой организации</w:t>
      </w:r>
    </w:p>
    <w:p w:rsidR="00000000" w:rsidRDefault="00304A2F"/>
    <w:p w:rsidR="00000000" w:rsidRDefault="00304A2F">
      <w:pPr>
        <w:pStyle w:val="a6"/>
        <w:rPr>
          <w:color w:val="000000"/>
          <w:sz w:val="16"/>
          <w:szCs w:val="16"/>
        </w:rPr>
      </w:pPr>
      <w:bookmarkStart w:id="578" w:name="sub_4034"/>
      <w:r>
        <w:rPr>
          <w:color w:val="000000"/>
          <w:sz w:val="16"/>
          <w:szCs w:val="16"/>
        </w:rPr>
        <w:t>Информация об изменениях:</w:t>
      </w:r>
    </w:p>
    <w:bookmarkEnd w:id="578"/>
    <w:p w:rsidR="00000000" w:rsidRDefault="00304A2F">
      <w:pPr>
        <w:pStyle w:val="a7"/>
      </w:pPr>
      <w:r>
        <w:rPr>
          <w:rStyle w:val="a4"/>
        </w:rPr>
        <w:t>Постановлением</w:t>
      </w:r>
      <w:r>
        <w:t xml:space="preserve"> </w:t>
      </w:r>
      <w:r>
        <w:t>Правительства РФ от 23 сентября 2016 г. N 953 в пункт 34 внесены изменения</w:t>
      </w:r>
    </w:p>
    <w:p w:rsidR="00000000" w:rsidRDefault="00304A2F">
      <w:pPr>
        <w:pStyle w:val="a7"/>
      </w:pPr>
      <w:r>
        <w:rPr>
          <w:rStyle w:val="a4"/>
        </w:rPr>
        <w:t>См. текст пункта в предыдущей редакции</w:t>
      </w:r>
    </w:p>
    <w:p w:rsidR="00000000" w:rsidRDefault="00304A2F">
      <w:r>
        <w:t>34. Лица, имеющие на праве собственности или на ином законном основании энерг</w:t>
      </w:r>
      <w:r>
        <w:t xml:space="preserve">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w:t>
      </w:r>
      <w:r>
        <w:t>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w:t>
      </w:r>
      <w:r>
        <w:t xml:space="preserve">ройств заявителя, в пределах действия соответствующего центра питания (с учетом положений </w:t>
      </w:r>
      <w:r>
        <w:rPr>
          <w:rStyle w:val="a4"/>
        </w:rPr>
        <w:t>пункта 34.3</w:t>
      </w:r>
      <w:r>
        <w:t xml:space="preserve"> настоящих Правил) (при осуществлении перераспределения максимальной мощности в электрических сетях классом напряжения от 0,4 до </w:t>
      </w:r>
      <w:r>
        <w:t>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t>,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w:t>
      </w:r>
      <w:r>
        <w:t xml:space="preserve">тьей категории надежности электроснабжения, не вправе перераспределять свою максимальную мощность в пользу потребителей, энергоснабжение </w:t>
      </w:r>
      <w:r>
        <w:lastRenderedPageBreak/>
        <w:t>энергопринимающих устройств которых осуществляется по первой или второй категориям надежности электроснабжения.</w:t>
      </w:r>
    </w:p>
    <w:p w:rsidR="00000000" w:rsidRDefault="00304A2F">
      <w:bookmarkStart w:id="579" w:name="sub_40341"/>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w:t>
      </w:r>
      <w:r>
        <w:t xml:space="preserve">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w:t>
      </w:r>
      <w:r>
        <w:t>ность.</w:t>
      </w:r>
    </w:p>
    <w:p w:rsidR="00000000" w:rsidRDefault="00304A2F">
      <w:bookmarkStart w:id="580" w:name="sub_40343"/>
      <w:bookmarkEnd w:id="579"/>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w:t>
      </w:r>
      <w:r>
        <w:t>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580"/>
    <w:p w:rsidR="00000000" w:rsidRDefault="00304A2F">
      <w:r>
        <w:t>копии технических условий, выданных лицу, максимальная мощ</w:t>
      </w:r>
      <w:r>
        <w:t>ность энергопринимающих устройств которого перераспределяется;</w:t>
      </w:r>
    </w:p>
    <w:p w:rsidR="00000000" w:rsidRDefault="00304A2F">
      <w:r>
        <w:t>копия акта об осуществлении технологического присоединения;</w:t>
      </w:r>
    </w:p>
    <w:p w:rsidR="00000000" w:rsidRDefault="00304A2F">
      <w:r>
        <w:t>заявка на технологическое присоединение энергопринимающих устройств лица, в пользу которого предполагается перераспределить избыток м</w:t>
      </w:r>
      <w:r>
        <w:t>аксимальной мощности;</w:t>
      </w:r>
    </w:p>
    <w:p w:rsidR="00000000" w:rsidRDefault="00304A2F">
      <w:r>
        <w:t>заверенная копия заключенного соглашения о перераспределении мощности.</w:t>
      </w:r>
    </w:p>
    <w:p w:rsidR="00000000" w:rsidRDefault="00304A2F">
      <w:bookmarkStart w:id="581" w:name="sub_40348"/>
      <w: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w:t>
      </w:r>
      <w:r>
        <w:t>не осуществляется.</w:t>
      </w:r>
    </w:p>
    <w:bookmarkEnd w:id="581"/>
    <w:p w:rsidR="00000000" w:rsidRDefault="00304A2F">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304A2F">
      <w:bookmarkStart w:id="582" w:name="sub_403410"/>
      <w:r>
        <w:t>Сетевая организация в течение 5 рабочих дней со дня получения уведомления о пере</w:t>
      </w:r>
      <w:r>
        <w:t>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582"/>
    <w:p w:rsidR="00000000" w:rsidRDefault="00304A2F">
      <w:r>
        <w:t>технические условия, которые сетевая организация должна выдать лицу, в пользу которого предполагает</w:t>
      </w:r>
      <w:r>
        <w:t>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00000" w:rsidRDefault="00304A2F">
      <w:r>
        <w:t>технические условия, ранее выданные лицу, максимальная мощность энергопринимающих устройств которого пе</w:t>
      </w:r>
      <w:r>
        <w:t>рераспределяется, в соответствии с настоящими Правилами были согласованы с субъектом оперативно-диспетчерского управления.</w:t>
      </w:r>
    </w:p>
    <w:p w:rsidR="00000000" w:rsidRDefault="00304A2F">
      <w:r>
        <w:t>В соглашении о перераспределении мощности предусматриваются следующие обязательства сторон:</w:t>
      </w:r>
    </w:p>
    <w:p w:rsidR="00000000" w:rsidRDefault="00304A2F">
      <w:r>
        <w:t xml:space="preserve">выполнить в полном объеме мероприятия по </w:t>
      </w:r>
      <w:r>
        <w:t>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w:t>
      </w:r>
      <w:r>
        <w:t>ляется перераспределение мощности;</w:t>
      </w:r>
    </w:p>
    <w:p w:rsidR="00000000" w:rsidRDefault="00304A2F">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w:t>
      </w:r>
      <w:r>
        <w:t>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w:t>
      </w:r>
      <w:r>
        <w:t>ость.</w:t>
      </w:r>
    </w:p>
    <w:p w:rsidR="00000000" w:rsidRDefault="00304A2F">
      <w:bookmarkStart w:id="583" w:name="sub_40342"/>
      <w:r>
        <w:t xml:space="preserve">Соглашение о перераспределении максимальной мощности заключается по форме согласно </w:t>
      </w:r>
      <w:r>
        <w:rPr>
          <w:rStyle w:val="a4"/>
        </w:rPr>
        <w:t>приложению N 14</w:t>
      </w:r>
      <w:r>
        <w:t>.</w:t>
      </w:r>
    </w:p>
    <w:p w:rsidR="00000000" w:rsidRDefault="00304A2F">
      <w:pPr>
        <w:pStyle w:val="a6"/>
        <w:rPr>
          <w:color w:val="000000"/>
          <w:sz w:val="16"/>
          <w:szCs w:val="16"/>
        </w:rPr>
      </w:pPr>
      <w:bookmarkStart w:id="584" w:name="sub_403401"/>
      <w:bookmarkEnd w:id="583"/>
      <w:r>
        <w:rPr>
          <w:color w:val="000000"/>
          <w:sz w:val="16"/>
          <w:szCs w:val="16"/>
        </w:rPr>
        <w:t>Информация об изменениях:</w:t>
      </w:r>
    </w:p>
    <w:bookmarkEnd w:id="584"/>
    <w:p w:rsidR="00000000" w:rsidRDefault="00304A2F">
      <w:pPr>
        <w:pStyle w:val="a7"/>
      </w:pPr>
      <w:r>
        <w:rPr>
          <w:rStyle w:val="a4"/>
        </w:rPr>
        <w:t>Постановлением</w:t>
      </w:r>
      <w:r>
        <w:t xml:space="preserve"> Правительства РФ от 26 июля 2013 г. N 630 Правила дополнены пунктом 34.1</w:t>
      </w:r>
    </w:p>
    <w:p w:rsidR="00000000" w:rsidRDefault="00304A2F">
      <w:r>
        <w:lastRenderedPageBreak/>
        <w:t xml:space="preserve">34.1. Лица, указанные в </w:t>
      </w:r>
      <w:r>
        <w:rPr>
          <w:rStyle w:val="a4"/>
        </w:rPr>
        <w:t>абзаце первом пункта 34</w:t>
      </w:r>
      <w:r>
        <w:t xml:space="preserve"> настоящих Правил, вправе пре</w:t>
      </w:r>
      <w:r>
        <w:t xml:space="preserve">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w:t>
      </w:r>
      <w:r>
        <w:t>иных лиц.</w:t>
      </w:r>
    </w:p>
    <w:p w:rsidR="00000000" w:rsidRDefault="00304A2F">
      <w:r>
        <w:t>В заявлении должны быть указаны следующие сведения:</w:t>
      </w:r>
    </w:p>
    <w:p w:rsidR="00000000" w:rsidRDefault="00304A2F">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304A2F">
      <w:r>
        <w:t>место нахождения энергопринима</w:t>
      </w:r>
      <w:r>
        <w:t>ющих устройств указанного лица;</w:t>
      </w:r>
    </w:p>
    <w:p w:rsidR="00000000" w:rsidRDefault="00304A2F">
      <w:r>
        <w:t>объем планируемой к перераспределению максимальной мощности.</w:t>
      </w:r>
    </w:p>
    <w:p w:rsidR="00000000" w:rsidRDefault="00304A2F">
      <w:r>
        <w:t>К заявлению прилагаются:</w:t>
      </w:r>
    </w:p>
    <w:p w:rsidR="00000000" w:rsidRDefault="00304A2F">
      <w:r>
        <w:t>копия акта об осуществлении технологического присоединения или иных документов, подтверждающих объем максимальной мощности;</w:t>
      </w:r>
    </w:p>
    <w:p w:rsidR="00000000" w:rsidRDefault="00304A2F">
      <w:r>
        <w:t>согласие на пр</w:t>
      </w:r>
      <w:r>
        <w:t>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w:t>
      </w:r>
      <w:r>
        <w:t>ьством Российской Федерации.</w:t>
      </w:r>
    </w:p>
    <w:p w:rsidR="00000000" w:rsidRDefault="00304A2F">
      <w:r>
        <w:t xml:space="preserve">Сетевая организация не вправе отказать лицам, указанным в </w:t>
      </w:r>
      <w:r>
        <w:rPr>
          <w:rStyle w:val="a4"/>
        </w:rPr>
        <w:t>абзаце первом пункта 34</w:t>
      </w:r>
      <w:r>
        <w:t xml:space="preserve"> настоящих Правил и намеревающимся перераспределить максимальную мощность принадлежащих им энергопринимающих устройств в</w:t>
      </w:r>
      <w:r>
        <w:t xml:space="preserve">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w:t>
      </w:r>
      <w:r>
        <w:t xml:space="preserve">ланируемой к перераспределению максимальной мощности, а также о наименовании и месте нахождения центра питания в соответствии со </w:t>
      </w:r>
      <w:r>
        <w:rPr>
          <w:rStyle w:val="a4"/>
        </w:rPr>
        <w:t>стандартами</w:t>
      </w:r>
      <w:r>
        <w:t xml:space="preserve"> раскрытия информации субъектами оптового и розничных </w:t>
      </w:r>
      <w:r>
        <w:t xml:space="preserve">рынков электрической энергии, утвержденными </w:t>
      </w:r>
      <w:r>
        <w:rPr>
          <w:rStyle w:val="a4"/>
        </w:rPr>
        <w:t>постановлением</w:t>
      </w:r>
      <w:r>
        <w:t xml:space="preserve"> Правительства Российской Федерации от 21 января 2004 г. N 24.</w:t>
      </w:r>
    </w:p>
    <w:p w:rsidR="00000000" w:rsidRDefault="00304A2F">
      <w:r>
        <w:t xml:space="preserve">Принятие заявлений от лиц, указанных в </w:t>
      </w:r>
      <w:r>
        <w:rPr>
          <w:rStyle w:val="a4"/>
        </w:rPr>
        <w:t xml:space="preserve">абзаце первом </w:t>
      </w:r>
      <w:r>
        <w:rPr>
          <w:rStyle w:val="a4"/>
        </w:rPr>
        <w:t>пункта 34</w:t>
      </w:r>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RDefault="00304A2F">
      <w:pPr>
        <w:pStyle w:val="a6"/>
        <w:rPr>
          <w:color w:val="000000"/>
          <w:sz w:val="16"/>
          <w:szCs w:val="16"/>
        </w:rPr>
      </w:pPr>
      <w:bookmarkStart w:id="585" w:name="sub_403402"/>
      <w:r>
        <w:rPr>
          <w:color w:val="000000"/>
          <w:sz w:val="16"/>
          <w:szCs w:val="16"/>
        </w:rPr>
        <w:t>Ин</w:t>
      </w:r>
      <w:r>
        <w:rPr>
          <w:color w:val="000000"/>
          <w:sz w:val="16"/>
          <w:szCs w:val="16"/>
        </w:rPr>
        <w:t>формация об изменениях:</w:t>
      </w:r>
    </w:p>
    <w:bookmarkEnd w:id="585"/>
    <w:p w:rsidR="00000000" w:rsidRDefault="00304A2F">
      <w:pPr>
        <w:pStyle w:val="a7"/>
      </w:pPr>
      <w:r>
        <w:rPr>
          <w:rStyle w:val="a4"/>
        </w:rPr>
        <w:t>Постановлением</w:t>
      </w:r>
      <w:r>
        <w:t xml:space="preserve"> Правительства РФ от 26 июля 2013 г. N 630 Правила дополнены пунктом 34.2</w:t>
      </w:r>
    </w:p>
    <w:p w:rsidR="00000000" w:rsidRDefault="00304A2F">
      <w:r>
        <w:t>34.2. Лицо, заинтересованное в перераспределении в свою пользу макси</w:t>
      </w:r>
      <w:r>
        <w:t>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00000" w:rsidRDefault="00304A2F">
      <w:r>
        <w:t>В обращении должно быть ук</w:t>
      </w:r>
      <w:r>
        <w:t xml:space="preserve">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w:t>
      </w:r>
      <w:r>
        <w:t>питания (по желанию обратившегося лица) и объема необходимой мощности.</w:t>
      </w:r>
    </w:p>
    <w:p w:rsidR="00000000" w:rsidRDefault="00304A2F">
      <w:bookmarkStart w:id="586" w:name="sub_4034023"/>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w:t>
      </w:r>
      <w:r>
        <w:t>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w:t>
      </w:r>
      <w:r>
        <w:t xml:space="preserve">йств, указанных в обращении, в пользу иных лиц в необходимом объеме, в порядке и за плату в соответствии со </w:t>
      </w:r>
      <w:r>
        <w:rPr>
          <w:rStyle w:val="a4"/>
        </w:rPr>
        <w:t>стандартами</w:t>
      </w:r>
      <w:r>
        <w:t xml:space="preserve"> раскрытия информации субъектами оптового и розничных рынков электрической </w:t>
      </w:r>
      <w:r>
        <w:t xml:space="preserve">энергии, утвержденными </w:t>
      </w:r>
      <w:r>
        <w:rPr>
          <w:rStyle w:val="a4"/>
        </w:rPr>
        <w:t>постановлением</w:t>
      </w:r>
      <w:r>
        <w:t xml:space="preserve"> Правительства Российской Федерации от 21 января 2004 г. N 24.</w:t>
      </w:r>
    </w:p>
    <w:p w:rsidR="00000000" w:rsidRDefault="00304A2F">
      <w:pPr>
        <w:pStyle w:val="a6"/>
        <w:rPr>
          <w:color w:val="000000"/>
          <w:sz w:val="16"/>
          <w:szCs w:val="16"/>
        </w:rPr>
      </w:pPr>
      <w:bookmarkStart w:id="587" w:name="sub_4343"/>
      <w:bookmarkEnd w:id="586"/>
      <w:r>
        <w:rPr>
          <w:color w:val="000000"/>
          <w:sz w:val="16"/>
          <w:szCs w:val="16"/>
        </w:rPr>
        <w:t>Информация об изменениях:</w:t>
      </w:r>
    </w:p>
    <w:bookmarkEnd w:id="587"/>
    <w:p w:rsidR="00000000" w:rsidRDefault="00304A2F">
      <w:pPr>
        <w:pStyle w:val="a7"/>
      </w:pPr>
      <w:r>
        <w:rPr>
          <w:rStyle w:val="a4"/>
        </w:rPr>
        <w:lastRenderedPageBreak/>
        <w:t>Постановлением</w:t>
      </w:r>
      <w:r>
        <w:t xml:space="preserve"> Правительства РФ от 23 сентября 2016 г. N 953 Правила дополнены пунктом 34.3</w:t>
      </w:r>
    </w:p>
    <w:p w:rsidR="00000000" w:rsidRDefault="00304A2F">
      <w:r>
        <w:t>34.3. Не допускается снижение объема максимальной мощности собственных энергопринимающих устройств с одновременным перераспределением объема сн</w:t>
      </w:r>
      <w:r>
        <w:t>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00000" w:rsidRDefault="00304A2F">
      <w:bookmarkStart w:id="588" w:name="sub_43431"/>
      <w:r>
        <w:t>а) юридические лица или индивидуальные предприниматели, о</w:t>
      </w:r>
      <w:r>
        <w:t>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w:t>
      </w:r>
      <w:r>
        <w:t>и;</w:t>
      </w:r>
    </w:p>
    <w:p w:rsidR="00000000" w:rsidRDefault="00304A2F">
      <w:bookmarkStart w:id="589" w:name="sub_43432"/>
      <w:bookmarkEnd w:id="588"/>
      <w:r>
        <w:t>б) лица, технологическое присоединение которых осуществлено по временной схеме электроснабжения;</w:t>
      </w:r>
    </w:p>
    <w:p w:rsidR="00000000" w:rsidRDefault="00304A2F">
      <w:bookmarkStart w:id="590" w:name="sub_43433"/>
      <w:bookmarkEnd w:id="589"/>
      <w:r>
        <w:t>в) физические лица в отношении энергопринимающих устройств, максимальная мощность которых составляет до 15 кВт включител</w:t>
      </w:r>
      <w:r>
        <w:t>ьно;</w:t>
      </w:r>
    </w:p>
    <w:p w:rsidR="00000000" w:rsidRDefault="00304A2F">
      <w:bookmarkStart w:id="591" w:name="sub_43434"/>
      <w:bookmarkEnd w:id="590"/>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00000" w:rsidRDefault="00304A2F">
      <w:bookmarkStart w:id="592" w:name="sub_43435"/>
      <w:bookmarkEnd w:id="591"/>
      <w:r>
        <w:t>д) лица, не вн</w:t>
      </w:r>
      <w:r>
        <w:t>есшие плату за технологическое присоединение либо внесшие плату за технологическое присоединение не в полном объеме.</w:t>
      </w:r>
    </w:p>
    <w:p w:rsidR="00000000" w:rsidRDefault="00304A2F">
      <w:pPr>
        <w:pStyle w:val="a6"/>
        <w:rPr>
          <w:color w:val="000000"/>
          <w:sz w:val="16"/>
          <w:szCs w:val="16"/>
        </w:rPr>
      </w:pPr>
      <w:bookmarkStart w:id="593" w:name="sub_4035"/>
      <w:bookmarkEnd w:id="592"/>
      <w:r>
        <w:rPr>
          <w:color w:val="000000"/>
          <w:sz w:val="16"/>
          <w:szCs w:val="16"/>
        </w:rPr>
        <w:t>Информация об изменениях:</w:t>
      </w:r>
    </w:p>
    <w:bookmarkEnd w:id="593"/>
    <w:p w:rsidR="00000000" w:rsidRDefault="00304A2F">
      <w:pPr>
        <w:pStyle w:val="a7"/>
      </w:pPr>
      <w:r>
        <w:rPr>
          <w:rStyle w:val="a4"/>
        </w:rPr>
        <w:t>Постановлением</w:t>
      </w:r>
      <w:r>
        <w:t xml:space="preserve"> Правител</w:t>
      </w:r>
      <w:r>
        <w:t>ьства РФ от 28 октября 2013 г. N 967 в пункт 35 внесены изменения</w:t>
      </w:r>
    </w:p>
    <w:p w:rsidR="00000000" w:rsidRDefault="00304A2F">
      <w:pPr>
        <w:pStyle w:val="a7"/>
      </w:pPr>
      <w:r>
        <w:rPr>
          <w:rStyle w:val="a4"/>
        </w:rPr>
        <w:t>См. текст пункта в предыдущей редакции</w:t>
      </w:r>
    </w:p>
    <w:p w:rsidR="00000000" w:rsidRDefault="00304A2F">
      <w:r>
        <w:t>35. Любое лицо, заинтересованное в перераспределении в свою пользу максимальной мощнос</w:t>
      </w:r>
      <w:r>
        <w:t>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w:t>
      </w:r>
      <w:r>
        <w:t xml:space="preserve"> стоимости технологического присоединения посредством перераспределения максимальной мощности (далее - запрос расчета).</w:t>
      </w:r>
    </w:p>
    <w:p w:rsidR="00000000" w:rsidRDefault="00304A2F">
      <w:r>
        <w:t>В запросе расчета указываются:</w:t>
      </w:r>
    </w:p>
    <w:p w:rsidR="00000000" w:rsidRDefault="00304A2F">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304A2F">
      <w:r>
        <w:t xml:space="preserve">наименование лица, в пользу </w:t>
      </w:r>
      <w:r>
        <w:t>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00000" w:rsidRDefault="00304A2F">
      <w:bookmarkStart w:id="594" w:name="sub_40355"/>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w:t>
      </w:r>
      <w:r>
        <w:t>ствлении технологического присоединения или иного документа, подтверждающего объем максимальной мощности такого лица.</w:t>
      </w:r>
    </w:p>
    <w:p w:rsidR="00000000" w:rsidRDefault="00304A2F">
      <w:pPr>
        <w:pStyle w:val="a6"/>
        <w:rPr>
          <w:color w:val="000000"/>
          <w:sz w:val="16"/>
          <w:szCs w:val="16"/>
        </w:rPr>
      </w:pPr>
      <w:bookmarkStart w:id="595" w:name="sub_4036"/>
      <w:bookmarkEnd w:id="594"/>
      <w:r>
        <w:rPr>
          <w:color w:val="000000"/>
          <w:sz w:val="16"/>
          <w:szCs w:val="16"/>
        </w:rPr>
        <w:t>Информация об изменениях:</w:t>
      </w:r>
    </w:p>
    <w:bookmarkEnd w:id="595"/>
    <w:p w:rsidR="00000000" w:rsidRDefault="00304A2F">
      <w:pPr>
        <w:pStyle w:val="a7"/>
      </w:pPr>
      <w:r>
        <w:rPr>
          <w:rStyle w:val="a4"/>
        </w:rPr>
        <w:t>Постановлением</w:t>
      </w:r>
      <w:r>
        <w:t xml:space="preserve"> Правите</w:t>
      </w:r>
      <w:r>
        <w:t>льства РФ от 28 октября 2013 г. N 967 в пункт 36 внесены изменения</w:t>
      </w:r>
    </w:p>
    <w:p w:rsidR="00000000" w:rsidRDefault="00304A2F">
      <w:pPr>
        <w:pStyle w:val="a7"/>
      </w:pPr>
      <w:r>
        <w:rPr>
          <w:rStyle w:val="a4"/>
        </w:rPr>
        <w:t>См. текст пункта в предыдущей редакции</w:t>
      </w:r>
    </w:p>
    <w:p w:rsidR="00000000" w:rsidRDefault="00304A2F">
      <w:r>
        <w:t xml:space="preserve">36. В случае если иное не установлено </w:t>
      </w:r>
      <w:r>
        <w:rPr>
          <w:rStyle w:val="a4"/>
        </w:rPr>
        <w:t>пунктом 39</w:t>
      </w:r>
      <w:r>
        <w:t xml:space="preserve"> настоящих </w:t>
      </w:r>
      <w:r>
        <w:t xml:space="preserve">Правил, сетевая организация по обращению лиц, указанных в </w:t>
      </w:r>
      <w:r>
        <w:rPr>
          <w:rStyle w:val="a4"/>
        </w:rPr>
        <w:t>пункте 35</w:t>
      </w:r>
      <w:r>
        <w:t xml:space="preserve"> настоящих Правил, в течение 30 дней обязана направить этим лицам в письменном виде информацию, содержащую:</w:t>
      </w:r>
    </w:p>
    <w:p w:rsidR="00000000" w:rsidRDefault="00304A2F">
      <w:bookmarkStart w:id="596" w:name="sub_40362"/>
      <w:r>
        <w:t>расчет стоимости технологического присоединени</w:t>
      </w:r>
      <w:r>
        <w:t xml:space="preserve">я для лиц, желающих осуществить </w:t>
      </w:r>
      <w:r>
        <w:lastRenderedPageBreak/>
        <w:t>технологическое присоединение путем перераспределения максимальной мощности энергопринимающих устройств других лиц;</w:t>
      </w:r>
    </w:p>
    <w:bookmarkEnd w:id="596"/>
    <w:p w:rsidR="00000000" w:rsidRDefault="00304A2F">
      <w:r>
        <w:t>сведения о точках возможного присоединения к электрической сети энергопринимающих устройств лица, в</w:t>
      </w:r>
      <w:r>
        <w:t xml:space="preserve"> пользу которого перераспределяется максимальная мощность;</w:t>
      </w:r>
    </w:p>
    <w:p w:rsidR="00000000" w:rsidRDefault="00304A2F">
      <w:bookmarkStart w:id="597"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w:t>
      </w:r>
      <w:r>
        <w:t>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304A2F">
      <w:bookmarkStart w:id="598" w:name="sub_40365"/>
      <w:bookmarkEnd w:id="597"/>
      <w:r>
        <w:t>срок осуществления сетевой организацией мероприятий по технологическому присоед</w:t>
      </w:r>
      <w:r>
        <w:t>инению.</w:t>
      </w:r>
    </w:p>
    <w:bookmarkEnd w:id="598"/>
    <w:p w:rsidR="00000000" w:rsidRDefault="00304A2F">
      <w:r>
        <w:t>Информация предоставляется на возмездной основе, при этом плата не может составлять более 550 рублей по запросу расчета.</w:t>
      </w:r>
    </w:p>
    <w:p w:rsidR="00000000" w:rsidRDefault="00304A2F">
      <w:pPr>
        <w:pStyle w:val="a6"/>
        <w:rPr>
          <w:color w:val="000000"/>
          <w:sz w:val="16"/>
          <w:szCs w:val="16"/>
        </w:rPr>
      </w:pPr>
      <w:bookmarkStart w:id="599" w:name="sub_4037"/>
      <w:r>
        <w:rPr>
          <w:color w:val="000000"/>
          <w:sz w:val="16"/>
          <w:szCs w:val="16"/>
        </w:rPr>
        <w:t>Информация об изменениях:</w:t>
      </w:r>
    </w:p>
    <w:bookmarkEnd w:id="599"/>
    <w:p w:rsidR="00000000" w:rsidRDefault="00304A2F">
      <w:pPr>
        <w:pStyle w:val="a7"/>
      </w:pPr>
      <w:r>
        <w:rPr>
          <w:rStyle w:val="a4"/>
        </w:rPr>
        <w:t>Постановлением</w:t>
      </w:r>
      <w:r>
        <w:t xml:space="preserve"> Правительства РФ от 30 сентября 2015 г. N 1044 в пункт 37 внесены изменения</w:t>
      </w:r>
    </w:p>
    <w:p w:rsidR="00000000" w:rsidRDefault="00304A2F">
      <w:pPr>
        <w:pStyle w:val="a7"/>
      </w:pPr>
      <w:r>
        <w:rPr>
          <w:rStyle w:val="a4"/>
        </w:rPr>
        <w:t>См. текст пункта в предыдущей редакции</w:t>
      </w:r>
    </w:p>
    <w:p w:rsidR="00000000" w:rsidRDefault="00304A2F">
      <w:bookmarkStart w:id="600" w:name="sub_40372"/>
      <w:r>
        <w:t>37. К отношениям, возникающим после получения сетевой организацие</w:t>
      </w:r>
      <w:r>
        <w:t xml:space="preserve">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w:t>
      </w:r>
      <w:r>
        <w:t>не предусмотрено настоящим разделом.</w:t>
      </w:r>
    </w:p>
    <w:p w:rsidR="00000000" w:rsidRDefault="00304A2F">
      <w:bookmarkStart w:id="601" w:name="sub_4000855"/>
      <w:bookmarkEnd w:id="600"/>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w:t>
      </w:r>
      <w:r>
        <w:t>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w:t>
      </w:r>
      <w:r>
        <w:t>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00000" w:rsidRDefault="00304A2F">
      <w:bookmarkStart w:id="602" w:name="sub_1031055"/>
      <w:bookmarkEnd w:id="601"/>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w:t>
      </w:r>
      <w:r>
        <w:t>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w:t>
      </w:r>
      <w:r>
        <w:t>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w:t>
      </w:r>
      <w:r>
        <w:t xml:space="preserve">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w:t>
      </w:r>
      <w:r>
        <w:t>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602"/>
    <w:p w:rsidR="00000000" w:rsidRDefault="00304A2F">
      <w:r>
        <w:t>120 дней - для заявителей, максимальная мощность энергопринимающих устройств которых составляет до 67</w:t>
      </w:r>
      <w:r>
        <w:t>0 кВт;</w:t>
      </w:r>
    </w:p>
    <w:p w:rsidR="00000000" w:rsidRDefault="00304A2F">
      <w:bookmarkStart w:id="603" w:name="sub_40375"/>
      <w:r>
        <w:t>1 год - для заявителей, максимальная мощность энергопринимающих устройств которых составляет свыше 670 кВт.</w:t>
      </w:r>
    </w:p>
    <w:p w:rsidR="00000000" w:rsidRDefault="00304A2F">
      <w:bookmarkStart w:id="604" w:name="sub_40376"/>
      <w:bookmarkEnd w:id="603"/>
      <w:r>
        <w:lastRenderedPageBreak/>
        <w:t>В случае если перераспределение мощности осуществляется в пределах действия одного центра питания лицом, ранее при</w:t>
      </w:r>
      <w:r>
        <w:t>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604"/>
    <w:p w:rsidR="00000000" w:rsidRDefault="00304A2F">
      <w:r>
        <w:t>В случае если необходимо выполнить раб</w:t>
      </w:r>
      <w:r>
        <w:t>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w:t>
      </w:r>
      <w:r>
        <w:t xml:space="preserve">оприятия по технологическому присоединению выполняются сетевой организацией в сроки, установленные </w:t>
      </w:r>
      <w:r>
        <w:rPr>
          <w:rStyle w:val="a4"/>
        </w:rPr>
        <w:t>пунктом 16</w:t>
      </w:r>
      <w:r>
        <w:t xml:space="preserve"> настоящих Правил.</w:t>
      </w:r>
    </w:p>
    <w:p w:rsidR="00000000" w:rsidRDefault="00304A2F">
      <w:bookmarkStart w:id="605" w:name="sub_40378"/>
      <w:r>
        <w:t>До выполнения в полном объеме технических условий лицом, максимальная мощность которого перер</w:t>
      </w:r>
      <w:r>
        <w:t>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00000" w:rsidRDefault="00304A2F">
      <w:pPr>
        <w:pStyle w:val="a6"/>
        <w:rPr>
          <w:color w:val="000000"/>
          <w:sz w:val="16"/>
          <w:szCs w:val="16"/>
        </w:rPr>
      </w:pPr>
      <w:bookmarkStart w:id="606" w:name="sub_4038"/>
      <w:bookmarkEnd w:id="605"/>
      <w:r>
        <w:rPr>
          <w:color w:val="000000"/>
          <w:sz w:val="16"/>
          <w:szCs w:val="16"/>
        </w:rPr>
        <w:t>Информация об изменениях:</w:t>
      </w:r>
    </w:p>
    <w:bookmarkEnd w:id="606"/>
    <w:p w:rsidR="00000000" w:rsidRDefault="00304A2F">
      <w:pPr>
        <w:pStyle w:val="a7"/>
      </w:pPr>
      <w:r>
        <w:rPr>
          <w:rStyle w:val="a4"/>
        </w:rPr>
        <w:t>Постановлением</w:t>
      </w:r>
      <w:r>
        <w:t xml:space="preserve"> Правительства РФ от 28 октября 2013 г. N 967 пункт 38 изложен в новой редакции</w:t>
      </w:r>
    </w:p>
    <w:p w:rsidR="00000000" w:rsidRDefault="00304A2F">
      <w:pPr>
        <w:pStyle w:val="a7"/>
      </w:pPr>
      <w:r>
        <w:rPr>
          <w:rStyle w:val="a4"/>
        </w:rPr>
        <w:t>См. текст пункта в предыду</w:t>
      </w:r>
      <w:r>
        <w:rPr>
          <w:rStyle w:val="a4"/>
        </w:rPr>
        <w:t>щей редакции</w:t>
      </w:r>
    </w:p>
    <w:p w:rsidR="00000000" w:rsidRDefault="00304A2F">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w:t>
      </w:r>
      <w:r>
        <w:t>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w:t>
      </w:r>
      <w:r>
        <w:t>е действия:</w:t>
      </w:r>
    </w:p>
    <w:p w:rsidR="00000000" w:rsidRDefault="00304A2F">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w:t>
      </w:r>
      <w:r>
        <w:t>и Правилами;</w:t>
      </w:r>
    </w:p>
    <w:p w:rsidR="00000000" w:rsidRDefault="00304A2F">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w:t>
      </w:r>
      <w:r>
        <w:t>перераспределении мощности.</w:t>
      </w:r>
    </w:p>
    <w:p w:rsidR="00000000" w:rsidRDefault="00304A2F">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w:t>
      </w:r>
      <w:r>
        <w:t>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w:t>
      </w:r>
      <w:r>
        <w:t>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w:t>
      </w:r>
      <w:r>
        <w:t>мальная мощность энергопринимающих устройств которого перераспределяется по соглашению о перераспределении мощности, не требуется.</w:t>
      </w:r>
    </w:p>
    <w:p w:rsidR="00000000" w:rsidRDefault="00304A2F">
      <w:pPr>
        <w:pStyle w:val="a6"/>
        <w:rPr>
          <w:color w:val="000000"/>
          <w:sz w:val="16"/>
          <w:szCs w:val="16"/>
        </w:rPr>
      </w:pPr>
      <w:bookmarkStart w:id="607" w:name="sub_40381"/>
      <w:r>
        <w:rPr>
          <w:color w:val="000000"/>
          <w:sz w:val="16"/>
          <w:szCs w:val="16"/>
        </w:rPr>
        <w:t>Информация об изменениях:</w:t>
      </w:r>
    </w:p>
    <w:bookmarkEnd w:id="607"/>
    <w:p w:rsidR="00000000" w:rsidRDefault="00304A2F">
      <w:pPr>
        <w:pStyle w:val="a7"/>
      </w:pPr>
      <w:r>
        <w:rPr>
          <w:rStyle w:val="a4"/>
        </w:rPr>
        <w:t>Постановлением</w:t>
      </w:r>
      <w:r>
        <w:t xml:space="preserve"> П</w:t>
      </w:r>
      <w:r>
        <w:t>равительства РФ от 28 октября 2013 г. N 967 Правила дополнены пунктом 38.1</w:t>
      </w:r>
    </w:p>
    <w:p w:rsidR="00000000" w:rsidRDefault="00304A2F">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w:t>
      </w:r>
      <w:r>
        <w:t>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w:t>
      </w:r>
      <w:r>
        <w:t>ления.</w:t>
      </w:r>
    </w:p>
    <w:p w:rsidR="00000000" w:rsidRDefault="00304A2F">
      <w:r>
        <w:lastRenderedPageBreak/>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00000" w:rsidRDefault="00304A2F">
      <w:r>
        <w:t xml:space="preserve">Указанные технические условия также должны включать </w:t>
      </w:r>
      <w:r>
        <w:t>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w:t>
      </w:r>
      <w:r>
        <w:t>ства от существующих объектов электросетевого хозяйства до объектов заявителя.</w:t>
      </w:r>
    </w:p>
    <w:p w:rsidR="00000000" w:rsidRDefault="00304A2F">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w:t>
      </w:r>
      <w:r>
        <w:t xml:space="preserve">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w:t>
      </w:r>
      <w:r>
        <w:t>субъектом.</w:t>
      </w:r>
    </w:p>
    <w:p w:rsidR="00000000" w:rsidRDefault="00304A2F">
      <w:pPr>
        <w:pStyle w:val="a6"/>
        <w:rPr>
          <w:color w:val="000000"/>
          <w:sz w:val="16"/>
          <w:szCs w:val="16"/>
        </w:rPr>
      </w:pPr>
      <w:bookmarkStart w:id="608" w:name="sub_40382"/>
      <w:r>
        <w:rPr>
          <w:color w:val="000000"/>
          <w:sz w:val="16"/>
          <w:szCs w:val="16"/>
        </w:rPr>
        <w:t>Информация об изменениях:</w:t>
      </w:r>
    </w:p>
    <w:bookmarkEnd w:id="608"/>
    <w:p w:rsidR="00000000" w:rsidRDefault="00304A2F">
      <w:pPr>
        <w:pStyle w:val="a7"/>
      </w:pPr>
      <w:r>
        <w:rPr>
          <w:rStyle w:val="a4"/>
        </w:rPr>
        <w:t>Постановлением</w:t>
      </w:r>
      <w:r>
        <w:t xml:space="preserve"> Правительства РФ от 28 октября 2013 г. N 967 Правила дополнены пунктом 38.2</w:t>
      </w:r>
    </w:p>
    <w:p w:rsidR="00000000" w:rsidRDefault="00304A2F">
      <w:r>
        <w:t>38.2. Изменения, вносимые в технические услов</w:t>
      </w:r>
      <w:r>
        <w:t>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00000" w:rsidRDefault="00304A2F">
      <w:r>
        <w:t>о величине максимальной мощности объектов заявителя после перераспределения;</w:t>
      </w:r>
    </w:p>
    <w:p w:rsidR="00000000" w:rsidRDefault="00304A2F">
      <w:r>
        <w:t>о мероприятиях по п</w:t>
      </w:r>
      <w:r>
        <w:t>ерераспределению максимальной мощности по точкам присоединения;</w:t>
      </w:r>
    </w:p>
    <w:p w:rsidR="00000000" w:rsidRDefault="00304A2F">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w:t>
      </w:r>
      <w:r>
        <w:t>сти;</w:t>
      </w:r>
    </w:p>
    <w:p w:rsidR="00000000" w:rsidRDefault="00304A2F">
      <w:r>
        <w:t>о требованиях к релейной защите и автоматике, в том числе к противоаварийной и режимной автоматике.</w:t>
      </w:r>
    </w:p>
    <w:p w:rsidR="00000000" w:rsidRDefault="00304A2F">
      <w:pPr>
        <w:pStyle w:val="a6"/>
        <w:rPr>
          <w:color w:val="000000"/>
          <w:sz w:val="16"/>
          <w:szCs w:val="16"/>
        </w:rPr>
      </w:pPr>
      <w:bookmarkStart w:id="609" w:name="sub_4383"/>
      <w:r>
        <w:rPr>
          <w:color w:val="000000"/>
          <w:sz w:val="16"/>
          <w:szCs w:val="16"/>
        </w:rPr>
        <w:t>Информация об изменениях:</w:t>
      </w:r>
    </w:p>
    <w:bookmarkEnd w:id="609"/>
    <w:p w:rsidR="00000000" w:rsidRDefault="00304A2F">
      <w:pPr>
        <w:pStyle w:val="a7"/>
      </w:pPr>
      <w:r>
        <w:rPr>
          <w:rStyle w:val="a4"/>
        </w:rPr>
        <w:t>Постановлением</w:t>
      </w:r>
      <w:r>
        <w:t xml:space="preserve"> Правительства РФ от от 7 мая</w:t>
      </w:r>
      <w:r>
        <w:t xml:space="preserve"> 2017 г. N 542 Правила дополнены пунктом 38.3</w:t>
      </w:r>
    </w:p>
    <w:p w:rsidR="00000000" w:rsidRDefault="00304A2F">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w:t>
      </w:r>
      <w:r>
        <w:t>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w:t>
      </w:r>
      <w:r>
        <w:t>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r>
        <w:t>.</w:t>
      </w:r>
    </w:p>
    <w:p w:rsidR="00000000" w:rsidRDefault="00304A2F">
      <w:pPr>
        <w:pStyle w:val="a6"/>
        <w:rPr>
          <w:color w:val="000000"/>
          <w:sz w:val="16"/>
          <w:szCs w:val="16"/>
        </w:rPr>
      </w:pPr>
      <w:bookmarkStart w:id="610" w:name="sub_4039"/>
      <w:r>
        <w:rPr>
          <w:color w:val="000000"/>
          <w:sz w:val="16"/>
          <w:szCs w:val="16"/>
        </w:rPr>
        <w:t>Информация об изменениях:</w:t>
      </w:r>
    </w:p>
    <w:bookmarkEnd w:id="610"/>
    <w:p w:rsidR="00000000" w:rsidRDefault="00304A2F">
      <w:pPr>
        <w:pStyle w:val="a7"/>
      </w:pPr>
      <w:r>
        <w:rPr>
          <w:rStyle w:val="a4"/>
        </w:rPr>
        <w:t>Постановлением</w:t>
      </w:r>
      <w:r>
        <w:t xml:space="preserve"> Правительства РФ от 30 сентября 2015 г. N 1044 в пункт 39 внесены изменения</w:t>
      </w:r>
    </w:p>
    <w:p w:rsidR="00000000" w:rsidRDefault="00304A2F">
      <w:pPr>
        <w:pStyle w:val="a7"/>
      </w:pPr>
      <w:r>
        <w:rPr>
          <w:rStyle w:val="a4"/>
        </w:rPr>
        <w:t>См. текст пункта в предыдущей редакции</w:t>
      </w:r>
    </w:p>
    <w:p w:rsidR="00000000" w:rsidRDefault="00304A2F">
      <w:r>
        <w:t xml:space="preserve">39. Сетевая организация вправе отказать в представлении информации, указанной в </w:t>
      </w:r>
      <w:r>
        <w:rPr>
          <w:rStyle w:val="a4"/>
        </w:rPr>
        <w:t>пункте 36</w:t>
      </w:r>
      <w:r>
        <w:t xml:space="preserve"> настоящих Правил, и (или) заключении договора с лицом, в пользу которого перераспределяется ма</w:t>
      </w:r>
      <w:r>
        <w:t>ксимальная мощность, по следующим причинам:</w:t>
      </w:r>
    </w:p>
    <w:p w:rsidR="00000000" w:rsidRDefault="00304A2F">
      <w:bookmarkStart w:id="611" w:name="sub_40391"/>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w:t>
      </w:r>
      <w:r>
        <w:t>сть которых перераспределяется;</w:t>
      </w:r>
    </w:p>
    <w:p w:rsidR="00000000" w:rsidRDefault="00304A2F">
      <w:bookmarkStart w:id="612" w:name="sub_40392"/>
      <w:bookmarkEnd w:id="611"/>
      <w:r>
        <w:t xml:space="preserve">б) уведомление о перераспределении и (или) запрос расчета не содержат сведений, </w:t>
      </w:r>
      <w:r>
        <w:lastRenderedPageBreak/>
        <w:t xml:space="preserve">установленных </w:t>
      </w:r>
      <w:r>
        <w:rPr>
          <w:rStyle w:val="a4"/>
        </w:rPr>
        <w:t>пунктами 34</w:t>
      </w:r>
      <w:r>
        <w:t xml:space="preserve"> и </w:t>
      </w:r>
      <w:r>
        <w:rPr>
          <w:rStyle w:val="a4"/>
        </w:rPr>
        <w:t>35</w:t>
      </w:r>
      <w:r>
        <w:t xml:space="preserve"> настоящих Правил, либо содержат недостоверн</w:t>
      </w:r>
      <w:r>
        <w:t>ые сведения;</w:t>
      </w:r>
    </w:p>
    <w:p w:rsidR="00000000" w:rsidRDefault="00304A2F">
      <w:bookmarkStart w:id="613" w:name="sub_40393"/>
      <w:bookmarkEnd w:id="612"/>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w:t>
      </w:r>
      <w:r>
        <w:t>о перераспределяется:</w:t>
      </w:r>
    </w:p>
    <w:bookmarkEnd w:id="613"/>
    <w:p w:rsidR="00000000" w:rsidRDefault="00304A2F">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w:t>
      </w:r>
      <w:r>
        <w:t>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304A2F">
      <w:r>
        <w:t>о внесении изменений в док</w:t>
      </w:r>
      <w:r>
        <w:t>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w:t>
      </w:r>
      <w:r>
        <w:t>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00000" w:rsidRDefault="00304A2F">
      <w:bookmarkStart w:id="614" w:name="sub_4040"/>
      <w:r>
        <w:t>40. </w:t>
      </w:r>
      <w:r>
        <w:rPr>
          <w:rStyle w:val="a4"/>
        </w:rPr>
        <w:t>Утратил силу</w:t>
      </w:r>
      <w:r>
        <w:t>.</w:t>
      </w:r>
    </w:p>
    <w:bookmarkEnd w:id="614"/>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 xml:space="preserve">См. текст </w:t>
      </w:r>
      <w:r>
        <w:rPr>
          <w:rStyle w:val="a4"/>
        </w:rPr>
        <w:t>пункта 40</w:t>
      </w:r>
    </w:p>
    <w:p w:rsidR="00000000" w:rsidRDefault="00304A2F">
      <w:pPr>
        <w:pStyle w:val="a7"/>
      </w:pPr>
    </w:p>
    <w:p w:rsidR="00000000" w:rsidRDefault="00304A2F">
      <w:pPr>
        <w:pStyle w:val="a7"/>
      </w:pPr>
      <w:bookmarkStart w:id="615" w:name="sub_40401"/>
      <w:r>
        <w:rPr>
          <w:rStyle w:val="a4"/>
        </w:rPr>
        <w:t>Постановлением</w:t>
      </w:r>
      <w:r>
        <w:t xml:space="preserve"> Правительства РФ от 28 октября 2013 г. N 967 Правила дополнены пунктом 40.1</w:t>
      </w:r>
    </w:p>
    <w:bookmarkEnd w:id="615"/>
    <w:p w:rsidR="00000000" w:rsidRDefault="00304A2F">
      <w:r>
        <w:t xml:space="preserve">40.1. Заявители (за исключением лиц, указанных в </w:t>
      </w:r>
      <w:r>
        <w:rPr>
          <w:rStyle w:val="a4"/>
        </w:rPr>
        <w:t>пункте 13</w:t>
      </w:r>
      <w:r>
        <w:t xml:space="preserve"> настоящих Правил), имеющие на праве собственности или ином законном </w:t>
      </w:r>
      <w:r>
        <w:t>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w:t>
      </w:r>
      <w:r>
        <w:t>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304A2F">
      <w:r>
        <w:t>Для уменьшения максимальной мощности э</w:t>
      </w:r>
      <w:r>
        <w:t>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RDefault="00304A2F">
      <w:r>
        <w:t>В заявке об уменьшении максимально</w:t>
      </w:r>
      <w:r>
        <w:t>й мощности указываются:</w:t>
      </w:r>
    </w:p>
    <w:p w:rsidR="00000000" w:rsidRDefault="00304A2F">
      <w:r>
        <w:t>наименование и реквизиты заявителя;</w:t>
      </w:r>
    </w:p>
    <w:p w:rsidR="00000000" w:rsidRDefault="00304A2F">
      <w:r>
        <w:t>местонахождение этих устройств (электрических сетей);</w:t>
      </w:r>
    </w:p>
    <w:p w:rsidR="00000000" w:rsidRDefault="00304A2F">
      <w:r>
        <w:t>объем максимальной мощности;</w:t>
      </w:r>
    </w:p>
    <w:p w:rsidR="00000000" w:rsidRDefault="00304A2F">
      <w:r>
        <w:t>объем мощности, на который уменьшается максимальная мощность.</w:t>
      </w:r>
    </w:p>
    <w:p w:rsidR="00000000" w:rsidRDefault="00304A2F">
      <w:r>
        <w:t>К заявке прилагаются копии документов о технологиче</w:t>
      </w:r>
      <w:r>
        <w:t>ском присоединении.</w:t>
      </w:r>
    </w:p>
    <w:p w:rsidR="00000000" w:rsidRDefault="00304A2F">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w:t>
      </w:r>
      <w:r>
        <w:t>нее выданные заявителю технические условия подлежат согласованию с таким субъектом.</w:t>
      </w:r>
    </w:p>
    <w:p w:rsidR="00000000" w:rsidRDefault="00304A2F">
      <w:pPr>
        <w:pStyle w:val="a6"/>
        <w:rPr>
          <w:color w:val="000000"/>
          <w:sz w:val="16"/>
          <w:szCs w:val="16"/>
        </w:rPr>
      </w:pPr>
      <w:bookmarkStart w:id="616" w:name="sub_40202"/>
      <w:r>
        <w:rPr>
          <w:color w:val="000000"/>
          <w:sz w:val="16"/>
          <w:szCs w:val="16"/>
        </w:rPr>
        <w:t>Информация об изменениях:</w:t>
      </w:r>
    </w:p>
    <w:bookmarkEnd w:id="616"/>
    <w:p w:rsidR="00000000" w:rsidRDefault="00304A2F">
      <w:pPr>
        <w:pStyle w:val="a7"/>
      </w:pPr>
      <w:r>
        <w:rPr>
          <w:rStyle w:val="a4"/>
        </w:rPr>
        <w:t>Постановлением</w:t>
      </w:r>
      <w:r>
        <w:t xml:space="preserve"> Правительства РФ от 28 октября 2013 г. N 967 Пра</w:t>
      </w:r>
      <w:r>
        <w:t>вила дополнены пунктом 40.2</w:t>
      </w:r>
    </w:p>
    <w:p w:rsidR="00000000" w:rsidRDefault="00304A2F">
      <w:r>
        <w:t xml:space="preserve">40.2. Сетевая организация при обращении заявителей, указанных в </w:t>
      </w:r>
      <w:r>
        <w:rPr>
          <w:rStyle w:val="a4"/>
        </w:rPr>
        <w:t>пункте 40.1</w:t>
      </w:r>
      <w:r>
        <w:t xml:space="preserve"> настоящих Правил, в течение 30 дней со дня такого обращения обязана направить этим заявителям:</w:t>
      </w:r>
    </w:p>
    <w:p w:rsidR="00000000" w:rsidRDefault="00304A2F">
      <w:r>
        <w:lastRenderedPageBreak/>
        <w:t>соглашение об уменьшении макси</w:t>
      </w:r>
      <w:r>
        <w:t>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w:t>
      </w:r>
      <w:r>
        <w:t>ие взаимодействие сетевой организации и заявителя (при наличии);</w:t>
      </w:r>
    </w:p>
    <w:p w:rsidR="00000000" w:rsidRDefault="00304A2F">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w:t>
      </w:r>
      <w:r>
        <w:t>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w:t>
      </w:r>
      <w:r>
        <w:t>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000000" w:rsidRDefault="00304A2F">
      <w:pPr>
        <w:pStyle w:val="a6"/>
        <w:rPr>
          <w:color w:val="000000"/>
          <w:sz w:val="16"/>
          <w:szCs w:val="16"/>
        </w:rPr>
      </w:pPr>
      <w:bookmarkStart w:id="617" w:name="sub_40403"/>
      <w:r>
        <w:rPr>
          <w:color w:val="000000"/>
          <w:sz w:val="16"/>
          <w:szCs w:val="16"/>
        </w:rPr>
        <w:t>Информация об изменениях:</w:t>
      </w:r>
    </w:p>
    <w:bookmarkEnd w:id="617"/>
    <w:p w:rsidR="00000000" w:rsidRDefault="00304A2F">
      <w:pPr>
        <w:pStyle w:val="a7"/>
      </w:pPr>
      <w:r>
        <w:rPr>
          <w:rStyle w:val="a4"/>
        </w:rPr>
        <w:t>Постановлением</w:t>
      </w:r>
      <w:r>
        <w:t xml:space="preserve"> Правительства РФ от 28 октября 2013 г. N 967 Правила дополнены пунктом 40.3</w:t>
      </w:r>
    </w:p>
    <w:p w:rsidR="00000000" w:rsidRDefault="00304A2F">
      <w:r>
        <w:t>40.3. При осуществлении технологического присоединения посредством перераспределения мощности в соот</w:t>
      </w:r>
      <w:r>
        <w:t xml:space="preserve">ветствии с </w:t>
      </w:r>
      <w:r>
        <w:rPr>
          <w:rStyle w:val="a4"/>
        </w:rPr>
        <w:t>пунктами 34 - 39</w:t>
      </w:r>
      <w:r>
        <w:t xml:space="preserve"> настоящих Правил и (или) ее уменьшения в связи с отказом от максимальной мощности в пользу сетевой организации в соответствии с </w:t>
      </w:r>
      <w:r>
        <w:rPr>
          <w:rStyle w:val="a4"/>
        </w:rPr>
        <w:t>пунктами 40.1 - 40.2</w:t>
      </w:r>
      <w:r>
        <w:t xml:space="preserve"> настоящих Правил до дня со</w:t>
      </w:r>
      <w:r>
        <w:t>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RDefault="00304A2F">
      <w:pPr>
        <w:pStyle w:val="a6"/>
        <w:rPr>
          <w:color w:val="000000"/>
          <w:sz w:val="16"/>
          <w:szCs w:val="16"/>
        </w:rPr>
      </w:pPr>
      <w:bookmarkStart w:id="618" w:name="sub_4404"/>
      <w:r>
        <w:rPr>
          <w:color w:val="000000"/>
          <w:sz w:val="16"/>
          <w:szCs w:val="16"/>
        </w:rPr>
        <w:t>Информация об изменениях:</w:t>
      </w:r>
    </w:p>
    <w:bookmarkEnd w:id="618"/>
    <w:p w:rsidR="00000000" w:rsidRDefault="00304A2F">
      <w:pPr>
        <w:pStyle w:val="a7"/>
      </w:pPr>
      <w:r>
        <w:rPr>
          <w:rStyle w:val="a4"/>
        </w:rPr>
        <w:t>Постановлением</w:t>
      </w:r>
      <w:r>
        <w:t xml:space="preserve"> Правительства РФ от 13 апреля 2015 г. N 350 раздел IV дополнен пунктом 40.4</w:t>
      </w:r>
    </w:p>
    <w:p w:rsidR="00000000" w:rsidRDefault="00304A2F">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w:t>
      </w:r>
      <w:r>
        <w:t>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w:t>
      </w:r>
      <w:r>
        <w:t>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w:t>
      </w:r>
      <w:r>
        <w:t>осетевого хозяйства сетевой организации было произведено до 1 января 2015 г.</w:t>
      </w:r>
    </w:p>
    <w:p w:rsidR="00000000" w:rsidRDefault="00304A2F">
      <w:pPr>
        <w:pStyle w:val="a6"/>
        <w:rPr>
          <w:color w:val="000000"/>
          <w:sz w:val="16"/>
          <w:szCs w:val="16"/>
        </w:rPr>
      </w:pPr>
      <w:bookmarkStart w:id="619" w:name="sub_4405"/>
      <w:r>
        <w:rPr>
          <w:color w:val="000000"/>
          <w:sz w:val="16"/>
          <w:szCs w:val="16"/>
        </w:rPr>
        <w:t>Информация об изменениях:</w:t>
      </w:r>
    </w:p>
    <w:bookmarkEnd w:id="619"/>
    <w:p w:rsidR="00000000" w:rsidRDefault="00304A2F">
      <w:pPr>
        <w:pStyle w:val="a7"/>
      </w:pPr>
      <w:r>
        <w:rPr>
          <w:rStyle w:val="a4"/>
        </w:rPr>
        <w:t>Постановлением</w:t>
      </w:r>
      <w:r>
        <w:t xml:space="preserve"> Правительства РФ от 13 апреля 2015 г. N 350 раздел IV доп</w:t>
      </w:r>
      <w:r>
        <w:t>олнен пунктом 40.5</w:t>
      </w:r>
    </w:p>
    <w:p w:rsidR="00000000" w:rsidRDefault="00304A2F">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00000" w:rsidRDefault="00304A2F">
      <w:r>
        <w:t>При те</w:t>
      </w:r>
      <w:r>
        <w:t>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w:t>
      </w:r>
      <w:r>
        <w:t>огическому присоединению, руководствуясь положениями настоящих Правил, предусмотренными в отношении сетевых организаций.</w:t>
      </w:r>
    </w:p>
    <w:p w:rsidR="00000000" w:rsidRDefault="00304A2F">
      <w:pPr>
        <w:pStyle w:val="a6"/>
        <w:rPr>
          <w:color w:val="000000"/>
          <w:sz w:val="16"/>
          <w:szCs w:val="16"/>
        </w:rPr>
      </w:pPr>
      <w:bookmarkStart w:id="620" w:name="sub_4406"/>
      <w:r>
        <w:rPr>
          <w:color w:val="000000"/>
          <w:sz w:val="16"/>
          <w:szCs w:val="16"/>
        </w:rPr>
        <w:t>Информация об изменениях:</w:t>
      </w:r>
    </w:p>
    <w:bookmarkEnd w:id="620"/>
    <w:p w:rsidR="00000000" w:rsidRDefault="00304A2F">
      <w:pPr>
        <w:pStyle w:val="a7"/>
      </w:pPr>
      <w:r>
        <w:rPr>
          <w:rStyle w:val="a4"/>
        </w:rPr>
        <w:t>Постановлением</w:t>
      </w:r>
      <w:r>
        <w:t xml:space="preserve"> Правительства</w:t>
      </w:r>
      <w:r>
        <w:t xml:space="preserve"> РФ от 13 апреля 2015 г. N 350 раздел IV дополнен пунктом 40.6</w:t>
      </w:r>
    </w:p>
    <w:p w:rsidR="00000000" w:rsidRDefault="00304A2F">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w:t>
      </w:r>
      <w:r>
        <w:t xml:space="preserve">е присоединенных энергопринимающих устройств, являющиеся сторонами опосредованного </w:t>
      </w:r>
      <w:r>
        <w:lastRenderedPageBreak/>
        <w:t>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w:t>
      </w:r>
      <w:r>
        <w:t>ения:</w:t>
      </w:r>
    </w:p>
    <w:p w:rsidR="00000000" w:rsidRDefault="00304A2F">
      <w:bookmarkStart w:id="621" w:name="sub_44061"/>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w:t>
      </w:r>
      <w:r>
        <w:t>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w:t>
      </w:r>
      <w:r>
        <w:t xml:space="preserve"> с законодательством Российской Федерации;</w:t>
      </w:r>
    </w:p>
    <w:p w:rsidR="00000000" w:rsidRDefault="00304A2F">
      <w:bookmarkStart w:id="622" w:name="sub_44062"/>
      <w:bookmarkEnd w:id="621"/>
      <w:r>
        <w:t>б) наименование и местонахождение энергопринимающих устройств сторон опосредованного присоединения.</w:t>
      </w:r>
    </w:p>
    <w:p w:rsidR="00000000" w:rsidRDefault="00304A2F">
      <w:pPr>
        <w:pStyle w:val="a6"/>
        <w:rPr>
          <w:color w:val="000000"/>
          <w:sz w:val="16"/>
          <w:szCs w:val="16"/>
        </w:rPr>
      </w:pPr>
      <w:bookmarkStart w:id="623" w:name="sub_4407"/>
      <w:bookmarkEnd w:id="622"/>
      <w:r>
        <w:rPr>
          <w:color w:val="000000"/>
          <w:sz w:val="16"/>
          <w:szCs w:val="16"/>
        </w:rPr>
        <w:t>Информация об изменениях:</w:t>
      </w:r>
    </w:p>
    <w:bookmarkEnd w:id="623"/>
    <w:p w:rsidR="00000000" w:rsidRDefault="00304A2F">
      <w:pPr>
        <w:pStyle w:val="a7"/>
      </w:pPr>
      <w:r>
        <w:rPr>
          <w:rStyle w:val="a4"/>
        </w:rPr>
        <w:t>Постановлением</w:t>
      </w:r>
      <w:r>
        <w:t xml:space="preserve"> Правительства РФ от 13 апреля 2015 г. N 350 раздел IV дополнен пунктом 40.7</w:t>
      </w:r>
    </w:p>
    <w:p w:rsidR="00000000" w:rsidRDefault="00304A2F">
      <w:r>
        <w:t xml:space="preserve">40.7. К уведомлению об опосредованном присоединении, предусмотренному </w:t>
      </w:r>
      <w:r>
        <w:rPr>
          <w:rStyle w:val="a4"/>
        </w:rPr>
        <w:t>пунктом 40.6</w:t>
      </w:r>
      <w:r>
        <w:t xml:space="preserve"> настоящих Правил, прилагаются:</w:t>
      </w:r>
    </w:p>
    <w:p w:rsidR="00000000" w:rsidRDefault="00304A2F">
      <w:bookmarkStart w:id="624" w:name="sub_44071"/>
      <w:r>
        <w:t>а) копия технических условий, выданных владельцу ранее присоединенных энергопринимающих устройств;</w:t>
      </w:r>
    </w:p>
    <w:p w:rsidR="00000000" w:rsidRDefault="00304A2F">
      <w:bookmarkStart w:id="625" w:name="sub_44072"/>
      <w:bookmarkEnd w:id="624"/>
      <w:r>
        <w:t xml:space="preserve">б) копия технических условий, выданных владельцем ранее присоединенных энергопринимающих устройств лицу, энергопринимающие устройства </w:t>
      </w:r>
      <w:r>
        <w:t>которого планируется присоединить к объектам электросетевого хозяйства владельца ранее присоединенных энергопринимающих устройств;</w:t>
      </w:r>
    </w:p>
    <w:p w:rsidR="00000000" w:rsidRDefault="00304A2F">
      <w:bookmarkStart w:id="626" w:name="sub_44073"/>
      <w:bookmarkEnd w:id="625"/>
      <w:r>
        <w:t>в) копия заключенного между сторонами опосредованного присоединения соглашения о перераспределении мощности</w:t>
      </w:r>
      <w:r>
        <w:t xml:space="preserve"> между принадлежащими им энергопринимающими устройствами в рамках опосредованного присоединения.</w:t>
      </w:r>
    </w:p>
    <w:p w:rsidR="00000000" w:rsidRDefault="00304A2F">
      <w:pPr>
        <w:pStyle w:val="a6"/>
        <w:rPr>
          <w:color w:val="000000"/>
          <w:sz w:val="16"/>
          <w:szCs w:val="16"/>
        </w:rPr>
      </w:pPr>
      <w:bookmarkStart w:id="627" w:name="sub_4408"/>
      <w:bookmarkEnd w:id="626"/>
      <w:r>
        <w:rPr>
          <w:color w:val="000000"/>
          <w:sz w:val="16"/>
          <w:szCs w:val="16"/>
        </w:rPr>
        <w:t>Информация об изменениях:</w:t>
      </w:r>
    </w:p>
    <w:bookmarkEnd w:id="627"/>
    <w:p w:rsidR="00000000" w:rsidRDefault="00304A2F">
      <w:pPr>
        <w:pStyle w:val="a7"/>
      </w:pPr>
      <w:r>
        <w:rPr>
          <w:rStyle w:val="a4"/>
        </w:rPr>
        <w:t>Постановлением</w:t>
      </w:r>
      <w:r>
        <w:t xml:space="preserve"> Правительства РФ от 13 апрел</w:t>
      </w:r>
      <w:r>
        <w:t>я 2015 г. N 350 раздел IV дополнен пунктом 40.8</w:t>
      </w:r>
    </w:p>
    <w:p w:rsidR="00000000" w:rsidRDefault="00304A2F">
      <w:r>
        <w:t xml:space="preserve">40.8. В соглашении, указанном в </w:t>
      </w:r>
      <w:r>
        <w:rPr>
          <w:rStyle w:val="a4"/>
        </w:rPr>
        <w:t>подпункте "в" пункта 40.7</w:t>
      </w:r>
      <w:r>
        <w:t xml:space="preserve"> настоящих Правил, предусматриваются следующие условия:</w:t>
      </w:r>
    </w:p>
    <w:p w:rsidR="00000000" w:rsidRDefault="00304A2F">
      <w:bookmarkStart w:id="628" w:name="sub_44081"/>
      <w:r>
        <w:t>а) величина мощности, перераспределяемой в рамках опосредов</w:t>
      </w:r>
      <w:r>
        <w:t>анного присоединения между принадлежащими сторонам энергопринимающими устройствами;</w:t>
      </w:r>
    </w:p>
    <w:p w:rsidR="00000000" w:rsidRDefault="00304A2F">
      <w:bookmarkStart w:id="629" w:name="sub_44082"/>
      <w:bookmarkEnd w:id="628"/>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w:t>
      </w:r>
      <w:r>
        <w:t>нимающих устройств.</w:t>
      </w:r>
    </w:p>
    <w:p w:rsidR="00000000" w:rsidRDefault="00304A2F">
      <w:pPr>
        <w:pStyle w:val="a6"/>
        <w:rPr>
          <w:color w:val="000000"/>
          <w:sz w:val="16"/>
          <w:szCs w:val="16"/>
        </w:rPr>
      </w:pPr>
      <w:bookmarkStart w:id="630" w:name="sub_4409"/>
      <w:bookmarkEnd w:id="629"/>
      <w:r>
        <w:rPr>
          <w:color w:val="000000"/>
          <w:sz w:val="16"/>
          <w:szCs w:val="16"/>
        </w:rPr>
        <w:t>Информация об изменениях:</w:t>
      </w:r>
    </w:p>
    <w:bookmarkEnd w:id="630"/>
    <w:p w:rsidR="00000000" w:rsidRDefault="00304A2F">
      <w:pPr>
        <w:pStyle w:val="a7"/>
      </w:pPr>
      <w:r>
        <w:rPr>
          <w:rStyle w:val="a4"/>
        </w:rPr>
        <w:t>Постановлением</w:t>
      </w:r>
      <w:r>
        <w:t xml:space="preserve"> Правительства РФ от 13 апреля 2015 г. N 350 раздел IV дополнен пунктом 40.9</w:t>
      </w:r>
    </w:p>
    <w:p w:rsidR="00000000" w:rsidRDefault="00304A2F">
      <w:r>
        <w:t>40.9. Уведомление об опосредо</w:t>
      </w:r>
      <w:r>
        <w:t xml:space="preserve">ванном присоединении и прилагаемые к нему документы, предусмотренные </w:t>
      </w:r>
      <w:r>
        <w:rPr>
          <w:rStyle w:val="a4"/>
        </w:rPr>
        <w:t>пунктом 40.7</w:t>
      </w:r>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w:t>
      </w:r>
      <w:r>
        <w:t>ойств к объектам электросетевого хозяйства способом, позволяющим установить дату отправки и получения уведомления.</w:t>
      </w:r>
    </w:p>
    <w:p w:rsidR="00000000" w:rsidRDefault="00304A2F">
      <w:r>
        <w:t>Сетевая организация осуществляет согласование опосредованного присоединения в течение 3 рабочих дней со дня получения уведомления об опосредо</w:t>
      </w:r>
      <w:r>
        <w:t>ванном присоединении и документов.</w:t>
      </w:r>
    </w:p>
    <w:p w:rsidR="00000000" w:rsidRDefault="00304A2F">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w:t>
      </w:r>
      <w:r>
        <w:t>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w:t>
      </w:r>
      <w:r>
        <w:t>единенных энергопринимающих устройств.</w:t>
      </w:r>
    </w:p>
    <w:p w:rsidR="00000000" w:rsidRDefault="00304A2F">
      <w:r>
        <w:lastRenderedPageBreak/>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00000" w:rsidRDefault="00304A2F">
      <w:pPr>
        <w:pStyle w:val="a6"/>
        <w:rPr>
          <w:color w:val="000000"/>
          <w:sz w:val="16"/>
          <w:szCs w:val="16"/>
        </w:rPr>
      </w:pPr>
      <w:bookmarkStart w:id="631" w:name="sub_404010"/>
      <w:r>
        <w:rPr>
          <w:color w:val="000000"/>
          <w:sz w:val="16"/>
          <w:szCs w:val="16"/>
        </w:rPr>
        <w:t>Информация об изменениях</w:t>
      </w:r>
      <w:r>
        <w:rPr>
          <w:color w:val="000000"/>
          <w:sz w:val="16"/>
          <w:szCs w:val="16"/>
        </w:rPr>
        <w:t>:</w:t>
      </w:r>
    </w:p>
    <w:bookmarkEnd w:id="631"/>
    <w:p w:rsidR="00000000" w:rsidRDefault="00304A2F">
      <w:pPr>
        <w:pStyle w:val="a7"/>
      </w:pPr>
      <w:r>
        <w:rPr>
          <w:rStyle w:val="a4"/>
        </w:rPr>
        <w:t>Постановлением</w:t>
      </w:r>
      <w:r>
        <w:t xml:space="preserve"> Правительства РФ от 13 апреля 2015 г. N 350 раздел IV дополнен пунктом 40.10</w:t>
      </w:r>
    </w:p>
    <w:p w:rsidR="00000000" w:rsidRDefault="00304A2F">
      <w:r>
        <w:t>40.10. Владелец ранее присоединенных энергопринимающих устройств в течение 7 дней со дн</w:t>
      </w:r>
      <w:r>
        <w:t>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w:t>
      </w:r>
      <w:r>
        <w:t>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00000" w:rsidRDefault="00304A2F">
      <w:r>
        <w:t>Сетевая организация в течение 7 дней со дня получения от владельца ранее присоединенных энергопринимающи</w:t>
      </w:r>
      <w:r>
        <w:t xml:space="preserve">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w:t>
      </w:r>
      <w:r>
        <w:t>переоформленные документы о технологическом присоединении.</w:t>
      </w:r>
    </w:p>
    <w:p w:rsidR="00000000" w:rsidRDefault="00304A2F"/>
    <w:p w:rsidR="00000000" w:rsidRDefault="00304A2F">
      <w:pPr>
        <w:pStyle w:val="1"/>
      </w:pPr>
      <w:bookmarkStart w:id="632" w:name="sub_4500"/>
      <w:r>
        <w:t>V. Особенности технологического присоединения объектов электросетевого хозяйства</w:t>
      </w:r>
    </w:p>
    <w:bookmarkEnd w:id="632"/>
    <w:p w:rsidR="00000000" w:rsidRDefault="00304A2F"/>
    <w:p w:rsidR="00000000" w:rsidRDefault="00304A2F">
      <w:pPr>
        <w:pStyle w:val="a6"/>
        <w:rPr>
          <w:color w:val="000000"/>
          <w:sz w:val="16"/>
          <w:szCs w:val="16"/>
        </w:rPr>
      </w:pPr>
      <w:bookmarkStart w:id="633" w:name="sub_4041"/>
      <w:r>
        <w:rPr>
          <w:color w:val="000000"/>
          <w:sz w:val="16"/>
          <w:szCs w:val="16"/>
        </w:rPr>
        <w:t>Информация об изменениях:</w:t>
      </w:r>
    </w:p>
    <w:bookmarkEnd w:id="633"/>
    <w:p w:rsidR="00000000" w:rsidRDefault="00304A2F">
      <w:pPr>
        <w:pStyle w:val="a7"/>
      </w:pPr>
      <w:r>
        <w:rPr>
          <w:rStyle w:val="a4"/>
        </w:rPr>
        <w:t>Постановлением</w:t>
      </w:r>
      <w:r>
        <w:t xml:space="preserve"> Правительства РФ от 7 мая 2017 г. N 542 в пункт 41 внесены изменения</w:t>
      </w:r>
    </w:p>
    <w:p w:rsidR="00000000" w:rsidRDefault="00304A2F">
      <w:pPr>
        <w:pStyle w:val="a7"/>
      </w:pPr>
      <w:r>
        <w:rPr>
          <w:rStyle w:val="a4"/>
        </w:rPr>
        <w:t>См. текст пункта в предыдущей редакции</w:t>
      </w:r>
    </w:p>
    <w:p w:rsidR="00000000" w:rsidRDefault="00304A2F">
      <w:r>
        <w:t>41</w:t>
      </w:r>
      <w:r>
        <w:t>. Сетевая организация обязана подать заявку на технологическое присоединение к сетям смежной сетевой организации в случаях, если:</w:t>
      </w:r>
    </w:p>
    <w:p w:rsidR="00000000" w:rsidRDefault="00304A2F">
      <w:bookmarkStart w:id="634" w:name="sub_40412"/>
      <w:r>
        <w:t>максимальная мощность энергопринимающих устройств потребителей, присоединенных к ее сетям, превышает значения максима</w:t>
      </w:r>
      <w:r>
        <w:t>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00000" w:rsidRDefault="00304A2F">
      <w:bookmarkStart w:id="635" w:name="sub_4413"/>
      <w:bookmarkEnd w:id="634"/>
      <w:r>
        <w:t>с</w:t>
      </w:r>
      <w:r>
        <w:t>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w:t>
      </w:r>
      <w:r>
        <w:t>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w:t>
      </w:r>
      <w:r>
        <w:t>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w:t>
      </w:r>
      <w:r>
        <w:t xml:space="preserve"> объектов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RDefault="00304A2F">
      <w:bookmarkStart w:id="636" w:name="sub_4414"/>
      <w:bookmarkEnd w:id="635"/>
      <w:r>
        <w:t xml:space="preserve">для обеспечения присоединения объектов заявителя установлена необходимость усиления электрической сети </w:t>
      </w:r>
      <w:r>
        <w:t>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00000" w:rsidRDefault="00304A2F">
      <w:pPr>
        <w:pStyle w:val="a6"/>
        <w:rPr>
          <w:color w:val="000000"/>
          <w:sz w:val="16"/>
          <w:szCs w:val="16"/>
        </w:rPr>
      </w:pPr>
      <w:bookmarkStart w:id="637" w:name="sub_4042"/>
      <w:bookmarkEnd w:id="636"/>
      <w:r>
        <w:rPr>
          <w:color w:val="000000"/>
          <w:sz w:val="16"/>
          <w:szCs w:val="16"/>
        </w:rPr>
        <w:t>Информация об изменениях:</w:t>
      </w:r>
    </w:p>
    <w:bookmarkEnd w:id="637"/>
    <w:p w:rsidR="00000000" w:rsidRDefault="00304A2F">
      <w:pPr>
        <w:pStyle w:val="a7"/>
      </w:pPr>
      <w:r>
        <w:rPr>
          <w:rStyle w:val="a4"/>
        </w:rPr>
        <w:t>Постановлением</w:t>
      </w:r>
      <w:r>
        <w:t xml:space="preserve"> Правительства РФ от 12 августа 2013 г. N 691 в пункт 42 внесены изменения</w:t>
      </w:r>
    </w:p>
    <w:p w:rsidR="00000000" w:rsidRDefault="00304A2F">
      <w:pPr>
        <w:pStyle w:val="a7"/>
      </w:pPr>
      <w:r>
        <w:rPr>
          <w:rStyle w:val="a4"/>
        </w:rPr>
        <w:t>См. текст пункта в предыдущей редакции</w:t>
      </w:r>
    </w:p>
    <w:p w:rsidR="00000000" w:rsidRDefault="00304A2F">
      <w:r>
        <w:t>42. При присоединении объектов электросетевого хозяйства одной сетевой организации (собст</w:t>
      </w:r>
      <w:r>
        <w:t xml:space="preserve">венника или иного законного владельца объектов электросетевого хозяйства) к объектам </w:t>
      </w:r>
      <w:r>
        <w:lastRenderedPageBreak/>
        <w:t>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w:t>
      </w:r>
      <w:r>
        <w:t>оединения имеют более высокий класс напряжения.</w:t>
      </w:r>
    </w:p>
    <w:p w:rsidR="00000000" w:rsidRDefault="00304A2F">
      <w:bookmarkStart w:id="638" w:name="sub_4042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w:t>
      </w:r>
      <w:r>
        <w:t>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00000" w:rsidRDefault="00304A2F">
      <w:bookmarkStart w:id="639" w:name="sub_4423"/>
      <w:bookmarkEnd w:id="638"/>
      <w:r>
        <w:t>При наличии оснований, предусмотренны</w:t>
      </w:r>
      <w:r>
        <w:t xml:space="preserve">х </w:t>
      </w:r>
      <w:r>
        <w:rPr>
          <w:rStyle w:val="a4"/>
        </w:rPr>
        <w:t>абзацем четвертым пункта 41</w:t>
      </w:r>
      <w:r>
        <w:t xml:space="preserve"> настоящих Правил, если случай технологического присоединения не соответс</w:t>
      </w:r>
      <w:r>
        <w:t>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00000" w:rsidRDefault="00304A2F">
      <w:pPr>
        <w:pStyle w:val="a6"/>
        <w:rPr>
          <w:color w:val="000000"/>
          <w:sz w:val="16"/>
          <w:szCs w:val="16"/>
        </w:rPr>
      </w:pPr>
      <w:bookmarkStart w:id="640" w:name="sub_4043"/>
      <w:bookmarkEnd w:id="639"/>
      <w:r>
        <w:rPr>
          <w:color w:val="000000"/>
          <w:sz w:val="16"/>
          <w:szCs w:val="16"/>
        </w:rPr>
        <w:t xml:space="preserve">Информация </w:t>
      </w:r>
      <w:r>
        <w:rPr>
          <w:color w:val="000000"/>
          <w:sz w:val="16"/>
          <w:szCs w:val="16"/>
        </w:rPr>
        <w:t>об изменениях:</w:t>
      </w:r>
    </w:p>
    <w:bookmarkEnd w:id="640"/>
    <w:p w:rsidR="00000000" w:rsidRDefault="00304A2F">
      <w:pPr>
        <w:pStyle w:val="a7"/>
      </w:pPr>
      <w:r>
        <w:rPr>
          <w:rStyle w:val="a4"/>
        </w:rPr>
        <w:t>Постановлением</w:t>
      </w:r>
      <w:r>
        <w:t xml:space="preserve"> Правительства РФ от 4 мая 2012 г. N 442 в пункт 43 внесены изменения</w:t>
      </w:r>
    </w:p>
    <w:p w:rsidR="00000000" w:rsidRDefault="00304A2F">
      <w:pPr>
        <w:pStyle w:val="a7"/>
      </w:pPr>
      <w:r>
        <w:rPr>
          <w:rStyle w:val="a4"/>
        </w:rPr>
        <w:t xml:space="preserve">См. текст пункта в </w:t>
      </w:r>
      <w:r>
        <w:rPr>
          <w:rStyle w:val="a4"/>
        </w:rPr>
        <w:t>предыдущей редакции</w:t>
      </w:r>
    </w:p>
    <w:p w:rsidR="00000000" w:rsidRDefault="00304A2F">
      <w:r>
        <w:t>43. Каждая сетевая организация обязана уведомлять вышестоящую смежную сетевую организацию:</w:t>
      </w:r>
    </w:p>
    <w:p w:rsidR="00000000" w:rsidRDefault="00304A2F">
      <w:r>
        <w:t>об объеме максимальной мощности к своим сетевым объектам на 1-е число месяца, следующего за кварталом (срок представления указанных сведений с</w:t>
      </w:r>
      <w:r>
        <w:t>оставляет 10 рабочих дней с 1-го числа месяца, следующего за кварталом);</w:t>
      </w:r>
    </w:p>
    <w:p w:rsidR="00000000" w:rsidRDefault="00304A2F">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w:t>
      </w:r>
      <w:r>
        <w:t>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00000" w:rsidRDefault="00304A2F">
      <w:r>
        <w:t>об указанных данных, полученных от других смежных организаций, с указанием их центра питания</w:t>
      </w:r>
      <w:r>
        <w:t xml:space="preserve"> (срок представления указанных сведений составляет 20 дней с даты поступления данных от смежных организаций).</w:t>
      </w:r>
    </w:p>
    <w:p w:rsidR="00000000" w:rsidRDefault="00304A2F">
      <w:bookmarkStart w:id="641" w:name="sub_40435"/>
      <w:r>
        <w:t>Для целей настоящих Правил под вышестоящей смежной сетевой организацией понимается смежная сетевая организация, электрические сети которо</w:t>
      </w:r>
      <w:r>
        <w:t>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w:t>
      </w:r>
      <w:r>
        <w:t>яжения.</w:t>
      </w:r>
    </w:p>
    <w:bookmarkEnd w:id="641"/>
    <w:p w:rsidR="00000000" w:rsidRDefault="00304A2F">
      <w: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w:t>
      </w:r>
      <w:r>
        <w:t xml:space="preserve">ение 30 дней, смежная сетевая организация вправе запросить у нее информацию и документы, указанные в </w:t>
      </w:r>
      <w:r>
        <w:rPr>
          <w:rStyle w:val="a4"/>
        </w:rPr>
        <w:t>пунктах 9</w:t>
      </w:r>
      <w:r>
        <w:t xml:space="preserve"> и </w:t>
      </w:r>
      <w:r>
        <w:rPr>
          <w:rStyle w:val="a4"/>
        </w:rPr>
        <w:t>10</w:t>
      </w:r>
      <w:r>
        <w:t xml:space="preserve"> настоящих Правил, а также направить ей предложение о заключении договора, а сетевая орга</w:t>
      </w:r>
      <w:r>
        <w:t>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00000" w:rsidRDefault="00304A2F"/>
    <w:p w:rsidR="00000000" w:rsidRDefault="00304A2F">
      <w:pPr>
        <w:pStyle w:val="1"/>
      </w:pPr>
      <w:bookmarkStart w:id="642" w:name="sub_4600"/>
      <w:r>
        <w:t>VI. Особенност</w:t>
      </w:r>
      <w:r>
        <w:t>и взаимодействия сетевых организаций и заявителей при возврате денежных средств за объемы невостребованной присоединенной мощности</w:t>
      </w:r>
    </w:p>
    <w:bookmarkEnd w:id="642"/>
    <w:p w:rsidR="00000000" w:rsidRDefault="00304A2F"/>
    <w:p w:rsidR="00000000" w:rsidRDefault="00304A2F">
      <w:r>
        <w:rPr>
          <w:rStyle w:val="a4"/>
        </w:rPr>
        <w:t>Утратил силу</w:t>
      </w:r>
      <w:r>
        <w:t>.</w:t>
      </w:r>
    </w:p>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t>См. текс</w:t>
      </w:r>
      <w:r>
        <w:t xml:space="preserve">т </w:t>
      </w:r>
      <w:r>
        <w:rPr>
          <w:rStyle w:val="a4"/>
        </w:rPr>
        <w:t>раздела VI</w:t>
      </w:r>
    </w:p>
    <w:p w:rsidR="00000000" w:rsidRDefault="00304A2F">
      <w:pPr>
        <w:pStyle w:val="a7"/>
      </w:pPr>
    </w:p>
    <w:p w:rsidR="00000000" w:rsidRDefault="00304A2F">
      <w:pPr>
        <w:pStyle w:val="a7"/>
      </w:pPr>
      <w:bookmarkStart w:id="643" w:name="sub_4700"/>
      <w:r>
        <w:rPr>
          <w:rStyle w:val="a4"/>
        </w:rPr>
        <w:t>Постановлением</w:t>
      </w:r>
      <w:r>
        <w:t xml:space="preserve"> Правительства РФ от 26 августа 2013 г. N 737 Правила дополнены разделом VII</w:t>
      </w:r>
    </w:p>
    <w:bookmarkEnd w:id="643"/>
    <w:p w:rsidR="00000000" w:rsidRDefault="00304A2F">
      <w:pPr>
        <w:pStyle w:val="1"/>
      </w:pPr>
      <w:r>
        <w:t>VII. </w:t>
      </w:r>
      <w:r>
        <w:t>Особенности временного технологического присоединения</w:t>
      </w:r>
    </w:p>
    <w:p w:rsidR="00000000" w:rsidRDefault="00304A2F"/>
    <w:p w:rsidR="00000000" w:rsidRDefault="00304A2F">
      <w:bookmarkStart w:id="644" w:name="sub_4050"/>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w:t>
      </w:r>
      <w:r>
        <w:t xml:space="preserve"> осуществляемое на ограниченный период времени для обеспечения электроснабжения энергопринимающих устройств. </w:t>
      </w:r>
    </w:p>
    <w:bookmarkEnd w:id="644"/>
    <w:p w:rsidR="00000000" w:rsidRDefault="00304A2F">
      <w:r>
        <w:t>Временное технологическое присоединение, а также заключение и исполнение договоров об осуществлении временного технологического присоедине</w:t>
      </w:r>
      <w:r>
        <w:t>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00000" w:rsidRDefault="00304A2F">
      <w:bookmarkStart w:id="645" w:name="sub_4051"/>
      <w:r>
        <w:t>51. Для осуществления временног</w:t>
      </w:r>
      <w:r>
        <w:t>о технологического присоединения необходимо одновременное соблюдение следующих условий:</w:t>
      </w:r>
    </w:p>
    <w:p w:rsidR="00000000" w:rsidRDefault="00304A2F">
      <w:bookmarkStart w:id="646" w:name="sub_40511"/>
      <w:bookmarkEnd w:id="645"/>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w:t>
      </w:r>
      <w:r>
        <w:t xml:space="preserve"> имеют максимальную мощность до 150 кВт включительно);</w:t>
      </w:r>
    </w:p>
    <w:p w:rsidR="00000000" w:rsidRDefault="00304A2F">
      <w:bookmarkStart w:id="647" w:name="sub_40512"/>
      <w:bookmarkEnd w:id="646"/>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00000" w:rsidRDefault="00304A2F">
      <w:bookmarkStart w:id="648" w:name="sub_4052"/>
      <w:bookmarkEnd w:id="647"/>
      <w:r>
        <w:t>52. Не до</w:t>
      </w:r>
      <w:r>
        <w:t>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w:t>
      </w:r>
      <w:r>
        <w:t>апитальному ремонту объектов капитального строительства.</w:t>
      </w:r>
    </w:p>
    <w:p w:rsidR="00000000" w:rsidRDefault="00304A2F">
      <w:pPr>
        <w:pStyle w:val="a6"/>
        <w:rPr>
          <w:color w:val="000000"/>
          <w:sz w:val="16"/>
          <w:szCs w:val="16"/>
        </w:rPr>
      </w:pPr>
      <w:bookmarkStart w:id="649" w:name="sub_4053"/>
      <w:bookmarkEnd w:id="648"/>
      <w:r>
        <w:rPr>
          <w:color w:val="000000"/>
          <w:sz w:val="16"/>
          <w:szCs w:val="16"/>
        </w:rPr>
        <w:t>Информация об изменениях:</w:t>
      </w:r>
    </w:p>
    <w:bookmarkEnd w:id="649"/>
    <w:p w:rsidR="00000000" w:rsidRDefault="00304A2F">
      <w:pPr>
        <w:pStyle w:val="a7"/>
      </w:pPr>
      <w:r>
        <w:rPr>
          <w:rStyle w:val="a4"/>
        </w:rPr>
        <w:t>Постановлением</w:t>
      </w:r>
      <w:r>
        <w:t xml:space="preserve"> Правительства РФ от 23 сентября 2016 г. N 953 в пункт 53 внесены изм</w:t>
      </w:r>
      <w:r>
        <w:t>енения</w:t>
      </w:r>
    </w:p>
    <w:p w:rsidR="00000000" w:rsidRDefault="00304A2F">
      <w:pPr>
        <w:pStyle w:val="a7"/>
      </w:pPr>
      <w:r>
        <w:rPr>
          <w:rStyle w:val="a4"/>
        </w:rPr>
        <w:t>См. текст пункта в предыдущей редакции</w:t>
      </w:r>
    </w:p>
    <w:p w:rsidR="00000000" w:rsidRDefault="00304A2F">
      <w:r>
        <w:t>53. При временном технологическом присоединении заявителем самостоятельно обеспечивается проведение мероприятий по возведению новых объектов элек</w:t>
      </w:r>
      <w:r>
        <w:t>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w:t>
      </w:r>
      <w:r>
        <w:t>йства для временного технологического присоединения.</w:t>
      </w:r>
    </w:p>
    <w:p w:rsidR="00000000" w:rsidRDefault="00304A2F">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w:t>
      </w:r>
      <w:r>
        <w:t>ационной ответственности осуществляются с учетом требований, установленных настоящим пунктом.</w:t>
      </w:r>
    </w:p>
    <w:p w:rsidR="00000000" w:rsidRDefault="00304A2F">
      <w:r>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w:t>
      </w:r>
      <w:r>
        <w:t xml:space="preserve">отренные </w:t>
      </w:r>
      <w:r>
        <w:rPr>
          <w:rStyle w:val="a4"/>
        </w:rPr>
        <w:t>пунктом 28</w:t>
      </w:r>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r>
        <w:t>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000000" w:rsidRDefault="00304A2F">
      <w:bookmarkStart w:id="650" w:name="sub_4534"/>
      <w:r>
        <w:t>Заявителям - юридическим л</w:t>
      </w:r>
      <w:r>
        <w:t xml:space="preserve">ицам или индивидуальным предпринимателям в целях технологического присоединения по одному источнику электроснабжения энергопринимающих </w:t>
      </w:r>
      <w:r>
        <w:lastRenderedPageBreak/>
        <w:t>устройств, максимальная мощность энергопринимающих устройств которых составляет до 150 кВт включительно, сетевая организа</w:t>
      </w:r>
      <w:r>
        <w:t>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w:t>
      </w:r>
      <w:r>
        <w:t>троснабжения.</w:t>
      </w:r>
    </w:p>
    <w:bookmarkEnd w:id="650"/>
    <w:p w:rsidR="00000000" w:rsidRDefault="00304A2F">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00000" w:rsidRDefault="00304A2F">
      <w:r>
        <w:t>В случае если заявителем принимается решение об электр</w:t>
      </w:r>
      <w:r>
        <w:t>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w:t>
      </w:r>
      <w:r>
        <w:t xml:space="preserve">рядке, предусмотренном </w:t>
      </w:r>
      <w:r>
        <w:rPr>
          <w:rStyle w:val="a4"/>
        </w:rPr>
        <w:t>пунктом 15</w:t>
      </w:r>
      <w:r>
        <w:t xml:space="preserve"> настоящих Правил.</w:t>
      </w:r>
    </w:p>
    <w:p w:rsidR="00000000" w:rsidRDefault="00304A2F">
      <w:bookmarkStart w:id="651" w:name="sub_405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00000" w:rsidRDefault="00304A2F">
      <w:bookmarkStart w:id="652" w:name="sub_40541"/>
      <w:bookmarkEnd w:id="651"/>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w:t>
      </w:r>
      <w:r>
        <w:t>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w:t>
      </w:r>
      <w:r>
        <w:t>ьной мощности, указанный в заявке, направляемой заявителем в целях временного технологического присоединения;</w:t>
      </w:r>
    </w:p>
    <w:p w:rsidR="00000000" w:rsidRDefault="00304A2F">
      <w:bookmarkStart w:id="653" w:name="sub_40542"/>
      <w:bookmarkEnd w:id="652"/>
      <w:r>
        <w:t xml:space="preserve">б) в случаях, когда энергопринимающие устройства являются передвижными и имеют максимальную мощность до 150 кВт включительно, - </w:t>
      </w:r>
      <w:r>
        <w:t>на срок до 12 месяцев.</w:t>
      </w:r>
    </w:p>
    <w:p w:rsidR="00000000" w:rsidRDefault="00304A2F">
      <w:pPr>
        <w:pStyle w:val="a6"/>
        <w:rPr>
          <w:color w:val="000000"/>
          <w:sz w:val="16"/>
          <w:szCs w:val="16"/>
        </w:rPr>
      </w:pPr>
      <w:bookmarkStart w:id="654" w:name="sub_4055"/>
      <w:bookmarkEnd w:id="653"/>
      <w:r>
        <w:rPr>
          <w:color w:val="000000"/>
          <w:sz w:val="16"/>
          <w:szCs w:val="16"/>
        </w:rPr>
        <w:t>Информация об изменениях:</w:t>
      </w:r>
    </w:p>
    <w:bookmarkEnd w:id="654"/>
    <w:p w:rsidR="00000000" w:rsidRDefault="00304A2F">
      <w:pPr>
        <w:pStyle w:val="a7"/>
      </w:pPr>
      <w:r>
        <w:rPr>
          <w:rStyle w:val="a4"/>
        </w:rPr>
        <w:t>Постановлением</w:t>
      </w:r>
      <w:r>
        <w:t xml:space="preserve"> Правительства РФ от 21 ноября 2013 г. N 1047 раздел VII дополнен пунктом 55</w:t>
      </w:r>
    </w:p>
    <w:p w:rsidR="00000000" w:rsidRDefault="00304A2F">
      <w:r>
        <w:t>55. Энергопринимающие устройс</w:t>
      </w:r>
      <w:r>
        <w:t xml:space="preserve">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r>
        <w:rPr>
          <w:rStyle w:val="a4"/>
        </w:rPr>
        <w:t>пунктом 54</w:t>
      </w:r>
      <w:r>
        <w:t xml:space="preserve"> настоящих Правил, в следующем случае:</w:t>
      </w:r>
    </w:p>
    <w:p w:rsidR="00000000" w:rsidRDefault="00304A2F">
      <w:bookmarkStart w:id="655" w:name="sub_40551"/>
      <w:r>
        <w:t>а) по обращению зая</w:t>
      </w:r>
      <w:r>
        <w:t>вителя, поданному не позднее 10 дней до планируемой даты отсоединения;</w:t>
      </w:r>
    </w:p>
    <w:p w:rsidR="00000000" w:rsidRDefault="00304A2F">
      <w:bookmarkStart w:id="656" w:name="sub_40552"/>
      <w:bookmarkEnd w:id="655"/>
      <w:r>
        <w:t>б) при расторжении договора об осуществлении технологического присоединения с применением постоянной схемы электроснабжения.</w:t>
      </w:r>
    </w:p>
    <w:p w:rsidR="00000000" w:rsidRDefault="00304A2F">
      <w:pPr>
        <w:pStyle w:val="a6"/>
        <w:rPr>
          <w:color w:val="000000"/>
          <w:sz w:val="16"/>
          <w:szCs w:val="16"/>
        </w:rPr>
      </w:pPr>
      <w:bookmarkStart w:id="657" w:name="sub_4056"/>
      <w:bookmarkEnd w:id="656"/>
      <w:r>
        <w:rPr>
          <w:color w:val="000000"/>
          <w:sz w:val="16"/>
          <w:szCs w:val="16"/>
        </w:rPr>
        <w:t>Информация об изменениях:</w:t>
      </w:r>
    </w:p>
    <w:bookmarkEnd w:id="657"/>
    <w:p w:rsidR="00000000" w:rsidRDefault="00304A2F">
      <w:pPr>
        <w:pStyle w:val="a7"/>
      </w:pPr>
      <w:r>
        <w:rPr>
          <w:rStyle w:val="a4"/>
        </w:rPr>
        <w:t>Постановлением</w:t>
      </w:r>
      <w:r>
        <w:t xml:space="preserve"> Правительства РФ от 21 ноября 2013 г. N 1047 раздел VII дополнен пунктом 56</w:t>
      </w:r>
    </w:p>
    <w:p w:rsidR="00000000" w:rsidRDefault="00304A2F">
      <w:r>
        <w:t>56. </w:t>
      </w:r>
      <w: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r>
        <w:rPr>
          <w:rStyle w:val="a4"/>
        </w:rPr>
        <w:t>пункте 55</w:t>
      </w:r>
      <w:r>
        <w:t xml:space="preserve"> настоящих Правил, энергос</w:t>
      </w:r>
      <w:r>
        <w:t xml:space="preserve">набжение энергопринимающих устройств должно быть полностью ограничено в соответствии с </w:t>
      </w:r>
      <w:r>
        <w:rPr>
          <w:rStyle w:val="a4"/>
        </w:rPr>
        <w:t>Правилами</w:t>
      </w:r>
      <w:r>
        <w:t xml:space="preserve"> полного и (или) частичного ограничения режима потребления электрической энергии, утвержденными</w:t>
      </w:r>
      <w:r>
        <w:t xml:space="preserve"> </w:t>
      </w:r>
      <w:r>
        <w:rPr>
          <w:rStyle w:val="a4"/>
        </w:rPr>
        <w:t>постановлением</w:t>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w:t>
      </w:r>
      <w:r>
        <w:t>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w:t>
      </w:r>
      <w:r>
        <w:t>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w:t>
      </w:r>
      <w:r>
        <w:t>вителем, заключаемым при предоставлении заявителю указанных автономных источников питания.</w:t>
      </w:r>
    </w:p>
    <w:p w:rsidR="00000000" w:rsidRDefault="00304A2F">
      <w:bookmarkStart w:id="658" w:name="sub_40562"/>
      <w:r>
        <w:lastRenderedPageBreak/>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w:t>
      </w:r>
      <w:r>
        <w:t xml:space="preserve"> режима потребления электрической энергии.</w:t>
      </w:r>
    </w:p>
    <w:p w:rsidR="00000000" w:rsidRDefault="00304A2F">
      <w:bookmarkStart w:id="659" w:name="sub_40563"/>
      <w:bookmarkEnd w:id="658"/>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w:t>
      </w:r>
      <w:r>
        <w:t>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w:t>
      </w:r>
      <w:r>
        <w:t>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bookmarkEnd w:id="659"/>
    <w:p w:rsidR="00000000" w:rsidRDefault="00304A2F">
      <w:r>
        <w:t>После осуществления отсоединения энергопринимающих устройств сетевая организация сос</w:t>
      </w:r>
      <w:r>
        <w:t>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w:t>
      </w:r>
      <w:r>
        <w:t xml:space="preserve"> поставщику (энергосбытовой, энергоснабжающей организации) способом, позволяющим установить дату отправки и получения указанного акта.</w:t>
      </w:r>
    </w:p>
    <w:p w:rsidR="00000000" w:rsidRDefault="00304A2F">
      <w:bookmarkStart w:id="660" w:name="sub_40565"/>
      <w:r>
        <w:t>Работы по отсоединению энергопринимающих устройств могут проводиться в отсутствие заявителя или его представител</w:t>
      </w:r>
      <w:r>
        <w:t>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w:t>
      </w:r>
      <w:r>
        <w:t>бжения, делается соответствующая отметка.</w:t>
      </w:r>
    </w:p>
    <w:bookmarkEnd w:id="660"/>
    <w:p w:rsidR="00000000" w:rsidRDefault="00304A2F"/>
    <w:p w:rsidR="00000000" w:rsidRDefault="00304A2F">
      <w:pPr>
        <w:pStyle w:val="a6"/>
        <w:rPr>
          <w:color w:val="000000"/>
          <w:sz w:val="16"/>
          <w:szCs w:val="16"/>
        </w:rPr>
      </w:pPr>
      <w:bookmarkStart w:id="661" w:name="sub_4800"/>
      <w:r>
        <w:rPr>
          <w:color w:val="000000"/>
          <w:sz w:val="16"/>
          <w:szCs w:val="16"/>
        </w:rPr>
        <w:t>Информация об изменениях:</w:t>
      </w:r>
    </w:p>
    <w:bookmarkEnd w:id="661"/>
    <w:p w:rsidR="00000000" w:rsidRDefault="00304A2F">
      <w:pPr>
        <w:pStyle w:val="a7"/>
      </w:pPr>
      <w:r>
        <w:rPr>
          <w:rStyle w:val="a4"/>
        </w:rPr>
        <w:t>Постановлением</w:t>
      </w:r>
      <w:r>
        <w:t xml:space="preserve"> Правительства РФ от 20 февраля 2014 г. N 130 Правила дополнены разделом VIII, </w:t>
      </w:r>
      <w:r>
        <w:rPr>
          <w:rStyle w:val="a4"/>
        </w:rPr>
        <w:t>вступающим в силу</w:t>
      </w:r>
      <w:r>
        <w:t xml:space="preserve"> с 25 марта 2014 г.</w:t>
      </w:r>
    </w:p>
    <w:p w:rsidR="00000000" w:rsidRDefault="00304A2F">
      <w:pPr>
        <w:pStyle w:val="1"/>
      </w:pPr>
      <w:r>
        <w:t>VIII. Восстановление и переоформление документов о технологическом присоединении</w:t>
      </w:r>
    </w:p>
    <w:p w:rsidR="00000000" w:rsidRDefault="00304A2F"/>
    <w:p w:rsidR="00000000" w:rsidRDefault="00304A2F">
      <w:bookmarkStart w:id="662" w:name="sub_4057"/>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w:t>
      </w:r>
      <w:r>
        <w:t>ении (далее - заявление о переоформлении документов).</w:t>
      </w:r>
    </w:p>
    <w:p w:rsidR="00000000" w:rsidRDefault="00304A2F">
      <w:pPr>
        <w:pStyle w:val="a6"/>
        <w:rPr>
          <w:color w:val="000000"/>
          <w:sz w:val="16"/>
          <w:szCs w:val="16"/>
        </w:rPr>
      </w:pPr>
      <w:bookmarkStart w:id="663" w:name="sub_4058"/>
      <w:bookmarkEnd w:id="662"/>
      <w:r>
        <w:rPr>
          <w:color w:val="000000"/>
          <w:sz w:val="16"/>
          <w:szCs w:val="16"/>
        </w:rPr>
        <w:t>Информация об изменениях:</w:t>
      </w:r>
    </w:p>
    <w:bookmarkEnd w:id="663"/>
    <w:p w:rsidR="00000000" w:rsidRDefault="00304A2F">
      <w:pPr>
        <w:pStyle w:val="a7"/>
      </w:pPr>
      <w:r>
        <w:rPr>
          <w:rStyle w:val="a4"/>
        </w:rPr>
        <w:t>Постановлением</w:t>
      </w:r>
      <w:r>
        <w:t xml:space="preserve"> Правительства РФ от 7 мая 2017 г. N 542 в пункт 58 внесены изменения</w:t>
      </w:r>
    </w:p>
    <w:p w:rsidR="00000000" w:rsidRDefault="00304A2F">
      <w:pPr>
        <w:pStyle w:val="a7"/>
      </w:pPr>
      <w:r>
        <w:rPr>
          <w:rStyle w:val="a4"/>
        </w:rPr>
        <w:t>См. текст пункта в предыдущей редакции</w:t>
      </w:r>
    </w:p>
    <w:p w:rsidR="00000000" w:rsidRDefault="00304A2F">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w:t>
      </w:r>
      <w:r>
        <w:t>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w:t>
      </w:r>
      <w:r>
        <w:t>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00000" w:rsidRDefault="00304A2F">
      <w:r>
        <w:t>При этом, в случае если технические условия в соответствии с настоящи</w:t>
      </w:r>
      <w:r>
        <w:t>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w:t>
      </w:r>
      <w:r>
        <w:t>оизводству электрической энергии:</w:t>
      </w:r>
    </w:p>
    <w:p w:rsidR="00000000" w:rsidRDefault="00304A2F">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00000" w:rsidRDefault="00304A2F">
      <w:r>
        <w:lastRenderedPageBreak/>
        <w:t>согласовывает с субъектом оперативно-диспетчерского управления выдаваемые т</w:t>
      </w:r>
      <w:r>
        <w:t>ехнические условия (за исключением случая выдачи дубликата технических условий взамен утраченных);</w:t>
      </w:r>
    </w:p>
    <w:p w:rsidR="00000000" w:rsidRDefault="00304A2F">
      <w:r>
        <w:t xml:space="preserve">проводит проверку выполнения технических условий в соответствии с </w:t>
      </w:r>
      <w:r>
        <w:rPr>
          <w:rStyle w:val="a4"/>
        </w:rPr>
        <w:t>разделом IX</w:t>
      </w:r>
      <w:r>
        <w:t xml:space="preserve"> настоящих Правил.</w:t>
      </w:r>
    </w:p>
    <w:p w:rsidR="00000000" w:rsidRDefault="00304A2F">
      <w:r>
        <w:t xml:space="preserve">Компенсация затрат на изготовление </w:t>
      </w:r>
      <w:r>
        <w:t xml:space="preserve">документов о технологическом присоединении в отношении смежной сетевой организации определяется в соответствии с </w:t>
      </w:r>
      <w:r>
        <w:rPr>
          <w:rStyle w:val="a4"/>
        </w:rPr>
        <w:t>пунктом 79</w:t>
      </w:r>
      <w:r>
        <w:t xml:space="preserve"> настоящих Правил.</w:t>
      </w:r>
    </w:p>
    <w:p w:rsidR="00000000" w:rsidRDefault="00304A2F">
      <w:bookmarkStart w:id="664" w:name="sub_40587"/>
      <w:r>
        <w:t>Если сторонами ранее были составлены акт разграничения балансовой принадлежнос</w:t>
      </w:r>
      <w:r>
        <w:t>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w:t>
      </w:r>
      <w:r>
        <w:t xml:space="preserve">орме, предусмотренной </w:t>
      </w:r>
      <w:r>
        <w:rPr>
          <w:rStyle w:val="a4"/>
        </w:rPr>
        <w:t>приложением N 1</w:t>
      </w:r>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RDefault="00304A2F">
      <w:bookmarkStart w:id="665" w:name="sub_4059"/>
      <w:bookmarkEnd w:id="664"/>
      <w:r>
        <w:t>59. Заявитель в рамка</w:t>
      </w:r>
      <w:r>
        <w:t>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w:t>
      </w:r>
      <w:r>
        <w:t>авителя с заявлением о переоформлении документов в следующих случаях:</w:t>
      </w:r>
    </w:p>
    <w:p w:rsidR="00000000" w:rsidRDefault="00304A2F">
      <w:bookmarkStart w:id="666" w:name="sub_4591"/>
      <w:bookmarkEnd w:id="665"/>
      <w:r>
        <w:t>а) восстановление утраченных документов о технологическом присоединении;</w:t>
      </w:r>
    </w:p>
    <w:p w:rsidR="00000000" w:rsidRDefault="00304A2F">
      <w:bookmarkStart w:id="667" w:name="sub_4592"/>
      <w:bookmarkEnd w:id="666"/>
      <w:r>
        <w:t>б) переоформление документов о технологическом присоединении с целью указания в н</w:t>
      </w:r>
      <w:r>
        <w:t>их информации о максимальной мощности энергопринимающих устройств;</w:t>
      </w:r>
    </w:p>
    <w:p w:rsidR="00000000" w:rsidRDefault="00304A2F">
      <w:bookmarkStart w:id="668" w:name="sub_4593"/>
      <w:bookmarkEnd w:id="667"/>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RDefault="00304A2F">
      <w:pPr>
        <w:pStyle w:val="a6"/>
        <w:rPr>
          <w:color w:val="000000"/>
          <w:sz w:val="16"/>
          <w:szCs w:val="16"/>
        </w:rPr>
      </w:pPr>
      <w:bookmarkStart w:id="669" w:name="sub_4594"/>
      <w:bookmarkEnd w:id="668"/>
      <w:r>
        <w:rPr>
          <w:color w:val="000000"/>
          <w:sz w:val="16"/>
          <w:szCs w:val="16"/>
        </w:rPr>
        <w:t>Информация об изменениях:</w:t>
      </w:r>
    </w:p>
    <w:bookmarkEnd w:id="669"/>
    <w:p w:rsidR="00000000" w:rsidRDefault="00304A2F">
      <w:pPr>
        <w:pStyle w:val="a7"/>
      </w:pPr>
      <w:r>
        <w:rPr>
          <w:rStyle w:val="a4"/>
        </w:rPr>
        <w:t>Постановлением</w:t>
      </w:r>
      <w:r>
        <w:t xml:space="preserve"> Правительства РФ от 13 апреля 2015 г. N 350 в подпункт "г" внесены изменения</w:t>
      </w:r>
    </w:p>
    <w:p w:rsidR="00000000" w:rsidRDefault="00304A2F">
      <w:pPr>
        <w:pStyle w:val="a7"/>
      </w:pPr>
      <w:r>
        <w:rPr>
          <w:rStyle w:val="a4"/>
        </w:rPr>
        <w:t>См. текст подпункта в предыдущей редакции</w:t>
      </w:r>
    </w:p>
    <w:p w:rsidR="00000000" w:rsidRDefault="00304A2F">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00000" w:rsidRDefault="00304A2F">
      <w:bookmarkStart w:id="670" w:name="sub_4060"/>
      <w:r>
        <w:t>60. В заявлении о переоформлении документов указываются следующие сведения:</w:t>
      </w:r>
    </w:p>
    <w:p w:rsidR="00000000" w:rsidRDefault="00304A2F">
      <w:bookmarkStart w:id="671" w:name="sub_40601"/>
      <w:bookmarkEnd w:id="670"/>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w:t>
      </w:r>
      <w:r>
        <w:t>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w:t>
      </w:r>
      <w:r>
        <w:t>окумента, удостоверяющего личность, в соответствии с законодательством Российской Федерации);</w:t>
      </w:r>
    </w:p>
    <w:p w:rsidR="00000000" w:rsidRDefault="00304A2F">
      <w:bookmarkStart w:id="672" w:name="sub_40602"/>
      <w:bookmarkEnd w:id="671"/>
      <w:r>
        <w:t>б) наименование и место нахождения энергопринимающих устройств лица, обратившегося с заявлением о переоформлении документов;</w:t>
      </w:r>
    </w:p>
    <w:p w:rsidR="00000000" w:rsidRDefault="00304A2F">
      <w:bookmarkStart w:id="673" w:name="sub_40603"/>
      <w:bookmarkEnd w:id="672"/>
      <w:r>
        <w:t>в</w:t>
      </w:r>
      <w:r>
        <w:t>) место нахождения лица, обратившегося с заявлением о переоформлении документов.</w:t>
      </w:r>
    </w:p>
    <w:p w:rsidR="00000000" w:rsidRDefault="00304A2F">
      <w:pPr>
        <w:pStyle w:val="a6"/>
        <w:rPr>
          <w:color w:val="000000"/>
          <w:sz w:val="16"/>
          <w:szCs w:val="16"/>
        </w:rPr>
      </w:pPr>
      <w:bookmarkStart w:id="674" w:name="sub_4061"/>
      <w:bookmarkEnd w:id="673"/>
      <w:r>
        <w:rPr>
          <w:color w:val="000000"/>
          <w:sz w:val="16"/>
          <w:szCs w:val="16"/>
        </w:rPr>
        <w:t>Информация об изменениях:</w:t>
      </w:r>
    </w:p>
    <w:bookmarkEnd w:id="674"/>
    <w:p w:rsidR="00000000" w:rsidRDefault="00304A2F">
      <w:pPr>
        <w:pStyle w:val="a7"/>
      </w:pPr>
      <w:r>
        <w:rPr>
          <w:rStyle w:val="a4"/>
        </w:rPr>
        <w:t>Постановлением</w:t>
      </w:r>
      <w:r>
        <w:t xml:space="preserve"> Правительства РФ от 7 мая 2017 г. N 542 в п</w:t>
      </w:r>
      <w:r>
        <w:t>ункт 61 внесены изменения</w:t>
      </w:r>
    </w:p>
    <w:p w:rsidR="00000000" w:rsidRDefault="00304A2F">
      <w:pPr>
        <w:pStyle w:val="a7"/>
      </w:pPr>
      <w:r>
        <w:rPr>
          <w:rStyle w:val="a4"/>
        </w:rPr>
        <w:t>См. текст пункта в предыдущей редакции</w:t>
      </w:r>
    </w:p>
    <w:p w:rsidR="00000000" w:rsidRDefault="00304A2F">
      <w:r>
        <w:t xml:space="preserve">61. Лицо, обратившееся с заявлением о переоформлении документов, указывает документы о технологическом присоединении, которые </w:t>
      </w:r>
      <w:r>
        <w:t xml:space="preserve">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w:t>
      </w:r>
      <w:r>
        <w:lastRenderedPageBreak/>
        <w:t>(энергопринимающих устройств) сторон и (или) акт</w:t>
      </w:r>
      <w:r>
        <w:t xml:space="preserve">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r>
        <w:rPr>
          <w:rStyle w:val="a4"/>
        </w:rPr>
        <w:t>приложением N 1</w:t>
      </w:r>
      <w:r>
        <w:t xml:space="preserve"> к настоящим Пра</w:t>
      </w:r>
      <w:r>
        <w:t>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RDefault="00304A2F">
      <w:bookmarkStart w:id="675" w:name="sub_4062"/>
      <w:r>
        <w:t>62. К заявлению о переоформлении документов прилагаются следующие документы:</w:t>
      </w:r>
    </w:p>
    <w:p w:rsidR="00000000" w:rsidRDefault="00304A2F">
      <w:bookmarkStart w:id="676" w:name="sub_4621"/>
      <w:bookmarkEnd w:id="675"/>
      <w:r>
        <w:t>а) копия документ</w:t>
      </w:r>
      <w:r>
        <w:t>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w:t>
      </w:r>
      <w:r>
        <w:t>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w:t>
      </w:r>
      <w:r>
        <w:t>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w:t>
      </w:r>
      <w:r>
        <w:t>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304A2F">
      <w:bookmarkStart w:id="677" w:name="sub_4622"/>
      <w:bookmarkEnd w:id="676"/>
      <w:r>
        <w:t xml:space="preserve">б) доверенность или иные документы, подтверждающие полномочия представителя лица, обратившегося с заявлением о </w:t>
      </w:r>
      <w:r>
        <w:t>переоформлении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304A2F">
      <w:bookmarkStart w:id="678" w:name="sub_4623"/>
      <w:bookmarkEnd w:id="677"/>
      <w:r>
        <w:t>в) копия технических условий, в том числе оформленных на предыдущего собственника или иного законного вл</w:t>
      </w:r>
      <w:r>
        <w:t>адельца ранее присоединенных энергопринимающих устройств (при наличии);</w:t>
      </w:r>
    </w:p>
    <w:p w:rsidR="00000000" w:rsidRDefault="00304A2F">
      <w:bookmarkStart w:id="679" w:name="sub_4624"/>
      <w:bookmarkEnd w:id="678"/>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w:t>
      </w:r>
      <w:r>
        <w:t>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304A2F">
      <w:bookmarkStart w:id="680" w:name="sub_4625"/>
      <w:bookmarkEnd w:id="679"/>
      <w:r>
        <w:t>д) копии разделов проектной документации, предусматривающих технические решения</w:t>
      </w:r>
      <w:r>
        <w:t>,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w:t>
      </w:r>
      <w:r>
        <w:t xml:space="preserve">огическом присоединении информации о максимальной мощности ранее присоединенных энергопринимающих устройств, если при этом в соответствии с </w:t>
      </w:r>
      <w:r>
        <w:rPr>
          <w:rStyle w:val="a4"/>
        </w:rPr>
        <w:t>законодательством</w:t>
      </w:r>
      <w:r>
        <w:t xml:space="preserve"> Российской Федерации о градостроител</w:t>
      </w:r>
      <w:r>
        <w:t>ьной деятельности разработка проектной документации являлась обязательной);</w:t>
      </w:r>
    </w:p>
    <w:p w:rsidR="00000000" w:rsidRDefault="00304A2F">
      <w:bookmarkStart w:id="681" w:name="sub_4626"/>
      <w:bookmarkEnd w:id="680"/>
      <w:r>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w:t>
      </w:r>
      <w:r>
        <w:t xml:space="preserve">го собственника энергопринимающих устройств) в случае отсутствия документов, предусмотренных </w:t>
      </w:r>
      <w:r>
        <w:rPr>
          <w:rStyle w:val="a4"/>
        </w:rPr>
        <w:t>подпунктом "г"</w:t>
      </w:r>
      <w:r>
        <w:t xml:space="preserve"> настоящего пункта.</w:t>
      </w:r>
    </w:p>
    <w:p w:rsidR="00000000" w:rsidRDefault="00304A2F">
      <w:bookmarkStart w:id="682" w:name="sub_4063"/>
      <w:bookmarkEnd w:id="681"/>
      <w:r>
        <w:t xml:space="preserve">63. Копии документов, предусмотренных </w:t>
      </w:r>
      <w:r>
        <w:rPr>
          <w:rStyle w:val="a4"/>
        </w:rPr>
        <w:t>пунктом 62</w:t>
      </w:r>
      <w:r>
        <w:t xml:space="preserve"> настоящих Пр</w:t>
      </w:r>
      <w:r>
        <w:t>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682"/>
    <w:p w:rsidR="00000000" w:rsidRDefault="00304A2F">
      <w:r>
        <w:t>При отсутствии документов у лица, обратившегося с заявлением о переоформ</w:t>
      </w:r>
      <w:r>
        <w:t xml:space="preserve">лении документов, предусмотренных </w:t>
      </w:r>
      <w:r>
        <w:rPr>
          <w:rStyle w:val="a4"/>
        </w:rPr>
        <w:t>подпунктами "в" - "е" пункта 62</w:t>
      </w:r>
      <w:r>
        <w:t xml:space="preserve"> настоящих Правил, в заявлении о переоформлении документов делается отметка об отсутствии документа (документов).</w:t>
      </w:r>
    </w:p>
    <w:p w:rsidR="00000000" w:rsidRDefault="00304A2F">
      <w:bookmarkStart w:id="683" w:name="sub_4064"/>
      <w:r>
        <w:t>64. Лицом, обратившимся с заявлением о пере</w:t>
      </w:r>
      <w:r>
        <w:t xml:space="preserve">оформлении документов, в период действия договора к заявлению о переоформлении документов прилагаются документы, предусмотренные </w:t>
      </w:r>
      <w:r>
        <w:rPr>
          <w:rStyle w:val="a4"/>
        </w:rPr>
        <w:t>подпунктами "а" - "в" пункта 62</w:t>
      </w:r>
      <w:r>
        <w:t xml:space="preserve"> настоящих Правил.</w:t>
      </w:r>
    </w:p>
    <w:p w:rsidR="00000000" w:rsidRDefault="00304A2F">
      <w:bookmarkStart w:id="684" w:name="sub_4065"/>
      <w:bookmarkEnd w:id="683"/>
      <w:r>
        <w:t>65. Сетевая организация для целей п</w:t>
      </w:r>
      <w:r>
        <w:t xml:space="preserve">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w:t>
      </w:r>
      <w:r>
        <w:lastRenderedPageBreak/>
        <w:t>Правилами, а заявитель не обязан представлять свед</w:t>
      </w:r>
      <w:r>
        <w:t>ения и документы, не предусмотренные настоящими Правилами.</w:t>
      </w:r>
    </w:p>
    <w:p w:rsidR="00000000" w:rsidRDefault="00304A2F">
      <w:bookmarkStart w:id="685" w:name="sub_4066"/>
      <w:bookmarkEnd w:id="68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r>
        <w:rPr>
          <w:rStyle w:val="a4"/>
        </w:rPr>
        <w:t>подпункте "в" пункта 62</w:t>
      </w:r>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w:t>
      </w:r>
      <w:r>
        <w:t>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w:t>
      </w:r>
      <w:r>
        <w:t>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RDefault="00304A2F">
      <w:pPr>
        <w:pStyle w:val="a6"/>
        <w:rPr>
          <w:color w:val="000000"/>
          <w:sz w:val="16"/>
          <w:szCs w:val="16"/>
        </w:rPr>
      </w:pPr>
      <w:bookmarkStart w:id="686" w:name="sub_4067"/>
      <w:bookmarkEnd w:id="685"/>
      <w:r>
        <w:rPr>
          <w:color w:val="000000"/>
          <w:sz w:val="16"/>
          <w:szCs w:val="16"/>
        </w:rPr>
        <w:t>Информация об изменениях:</w:t>
      </w:r>
    </w:p>
    <w:bookmarkEnd w:id="686"/>
    <w:p w:rsidR="00000000" w:rsidRDefault="00304A2F">
      <w:pPr>
        <w:pStyle w:val="a7"/>
      </w:pPr>
      <w:r>
        <w:rPr>
          <w:rStyle w:val="a4"/>
        </w:rPr>
        <w:t>Постановлением</w:t>
      </w:r>
      <w:r>
        <w:t xml:space="preserve"> Правительства РФ от 11 мая 2017 г. N 557 в пункт 67 внесены изменения</w:t>
      </w:r>
    </w:p>
    <w:p w:rsidR="00000000" w:rsidRDefault="00304A2F">
      <w:pPr>
        <w:pStyle w:val="a7"/>
      </w:pPr>
      <w:r>
        <w:rPr>
          <w:rStyle w:val="a4"/>
        </w:rPr>
        <w:t>См. текст пункта в предыдущей редакции</w:t>
      </w:r>
    </w:p>
    <w:p w:rsidR="00000000" w:rsidRDefault="00304A2F">
      <w:r>
        <w:t>67. Сетевая организация не позднее 7 дней со дня получени</w:t>
      </w:r>
      <w:r>
        <w:t>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w:t>
      </w:r>
      <w:r>
        <w:t>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w:t>
      </w:r>
      <w:r>
        <w:t>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w:t>
      </w:r>
      <w:r>
        <w:t>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00000" w:rsidRDefault="00304A2F">
      <w:bookmarkStart w:id="687" w:name="sub_4068"/>
      <w:r>
        <w:t>68. При получении заявления о переоформлении документо</w:t>
      </w:r>
      <w:r>
        <w:t xml:space="preserve">в в случаях, указанных в </w:t>
      </w:r>
      <w:r>
        <w:rPr>
          <w:rStyle w:val="a4"/>
        </w:rPr>
        <w:t>подпунктах "а"</w:t>
      </w:r>
      <w:r>
        <w:t xml:space="preserve"> и </w:t>
      </w:r>
      <w:r>
        <w:rPr>
          <w:rStyle w:val="a4"/>
        </w:rPr>
        <w:t>"б" пункта 59</w:t>
      </w:r>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w:t>
      </w:r>
      <w:r>
        <w:t>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w:t>
      </w:r>
      <w:r>
        <w:t>ответствии с настоящими Правилами.</w:t>
      </w:r>
    </w:p>
    <w:p w:rsidR="00000000" w:rsidRDefault="00304A2F">
      <w:pPr>
        <w:pStyle w:val="a6"/>
        <w:rPr>
          <w:color w:val="000000"/>
          <w:sz w:val="16"/>
          <w:szCs w:val="16"/>
        </w:rPr>
      </w:pPr>
      <w:bookmarkStart w:id="688" w:name="sub_4069"/>
      <w:bookmarkEnd w:id="687"/>
      <w:r>
        <w:rPr>
          <w:color w:val="000000"/>
          <w:sz w:val="16"/>
          <w:szCs w:val="16"/>
        </w:rPr>
        <w:t>Информация об изменениях:</w:t>
      </w:r>
    </w:p>
    <w:bookmarkEnd w:id="688"/>
    <w:p w:rsidR="00000000" w:rsidRDefault="00304A2F">
      <w:pPr>
        <w:pStyle w:val="a7"/>
      </w:pPr>
      <w:r>
        <w:rPr>
          <w:rStyle w:val="a4"/>
        </w:rPr>
        <w:t>Постановлением</w:t>
      </w:r>
      <w:r>
        <w:t xml:space="preserve"> Правительства РФ от 7 мая 2017 г. N 542 в пункт 69 внесены изменения</w:t>
      </w:r>
    </w:p>
    <w:p w:rsidR="00000000" w:rsidRDefault="00304A2F">
      <w:pPr>
        <w:pStyle w:val="a7"/>
      </w:pPr>
      <w:r>
        <w:rPr>
          <w:rStyle w:val="a4"/>
        </w:rPr>
        <w:t>См. текст пункта в предыдущей редакции</w:t>
      </w:r>
    </w:p>
    <w:p w:rsidR="00000000" w:rsidRDefault="00304A2F">
      <w:r>
        <w:t>69. При получении заявления о переоформлении документов в связи со сменой собственника или иного законного вла</w:t>
      </w:r>
      <w:r>
        <w:t>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w:t>
      </w:r>
      <w:r>
        <w:t xml:space="preserve">ителем представлены в сетевую организацию документы, указанные в </w:t>
      </w:r>
      <w:r>
        <w:rPr>
          <w:rStyle w:val="a4"/>
        </w:rPr>
        <w:t>подпунктах "в"</w:t>
      </w:r>
      <w:r>
        <w:t xml:space="preserve"> и </w:t>
      </w:r>
      <w:r>
        <w:rPr>
          <w:rStyle w:val="a4"/>
        </w:rPr>
        <w:t>"г"</w:t>
      </w:r>
      <w:r>
        <w:t xml:space="preserve"> или </w:t>
      </w:r>
      <w:r>
        <w:rPr>
          <w:rStyle w:val="a4"/>
        </w:rPr>
        <w:t>"е" пункта 62</w:t>
      </w:r>
      <w:r>
        <w:t xml:space="preserve"> настоящих Правил, или такие документы имеются в наличии у сетевой организации (с учетом </w:t>
      </w:r>
      <w:r>
        <w:rPr>
          <w:rStyle w:val="a4"/>
        </w:rPr>
        <w:t>пункта 66</w:t>
      </w:r>
      <w:r>
        <w:t xml:space="preserve"> настоящих Правил), сетевая организация не позднее 7 дней со дня получения заявления о переоформлении документов выдает лицу, обрати</w:t>
      </w:r>
      <w:r>
        <w:t xml:space="preserve">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r>
        <w:rPr>
          <w:rStyle w:val="a4"/>
        </w:rPr>
        <w:t>пунктом 61</w:t>
      </w:r>
      <w:r>
        <w:t xml:space="preserve"> настоящих Правил.</w:t>
      </w:r>
    </w:p>
    <w:p w:rsidR="00000000" w:rsidRDefault="00304A2F">
      <w:pPr>
        <w:pStyle w:val="a6"/>
        <w:rPr>
          <w:color w:val="000000"/>
          <w:sz w:val="16"/>
          <w:szCs w:val="16"/>
        </w:rPr>
      </w:pPr>
      <w:bookmarkStart w:id="689" w:name="sub_4070"/>
      <w:r>
        <w:rPr>
          <w:color w:val="000000"/>
          <w:sz w:val="16"/>
          <w:szCs w:val="16"/>
        </w:rPr>
        <w:t>Информация об изменениях:</w:t>
      </w:r>
    </w:p>
    <w:bookmarkEnd w:id="689"/>
    <w:p w:rsidR="00000000" w:rsidRDefault="00304A2F">
      <w:pPr>
        <w:pStyle w:val="a7"/>
      </w:pPr>
      <w:r>
        <w:rPr>
          <w:rStyle w:val="a4"/>
        </w:rPr>
        <w:lastRenderedPageBreak/>
        <w:t>Постановлением</w:t>
      </w:r>
      <w:r>
        <w:t xml:space="preserve"> Правительства РФ от 7 мая 2017 г. N 542 в пункт 70 внесены изменения</w:t>
      </w:r>
    </w:p>
    <w:p w:rsidR="00000000" w:rsidRDefault="00304A2F">
      <w:pPr>
        <w:pStyle w:val="a7"/>
      </w:pPr>
      <w:r>
        <w:rPr>
          <w:rStyle w:val="a4"/>
        </w:rPr>
        <w:t>См. те</w:t>
      </w:r>
      <w:r>
        <w:rPr>
          <w:rStyle w:val="a4"/>
        </w:rPr>
        <w:t>кст пункта в предыдущей редакции</w:t>
      </w:r>
    </w:p>
    <w:p w:rsidR="00000000" w:rsidRDefault="00304A2F">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w:t>
      </w:r>
      <w:r>
        <w:t>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w:t>
      </w:r>
      <w:r>
        <w:t xml:space="preserve">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r>
        <w:rPr>
          <w:rStyle w:val="a4"/>
        </w:rPr>
        <w:t>разделом I</w:t>
      </w:r>
      <w:r>
        <w:rPr>
          <w:rStyle w:val="a4"/>
        </w:rPr>
        <w:t>X</w:t>
      </w:r>
      <w:r>
        <w:t xml:space="preserve"> настоящих Правил. При этом представление в сетевую организацию документов, предусмотренных </w:t>
      </w:r>
      <w:r>
        <w:rPr>
          <w:rStyle w:val="a4"/>
        </w:rPr>
        <w:t>пунктами 85</w:t>
      </w:r>
      <w:r>
        <w:t xml:space="preserve"> и </w:t>
      </w:r>
      <w:r>
        <w:rPr>
          <w:rStyle w:val="a4"/>
        </w:rPr>
        <w:t>93</w:t>
      </w:r>
      <w:r>
        <w:t xml:space="preserve"> настоящих Правил, не требуется.</w:t>
      </w:r>
    </w:p>
    <w:p w:rsidR="00000000" w:rsidRDefault="00304A2F">
      <w:bookmarkStart w:id="690" w:name="sub_40702"/>
      <w:r>
        <w:t>Срок восстановления акта об осуществлении технологи</w:t>
      </w:r>
      <w:r>
        <w:t>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w:t>
      </w:r>
      <w:r>
        <w:t>нный срок не может превышать 30 дней).</w:t>
      </w:r>
    </w:p>
    <w:p w:rsidR="00000000" w:rsidRDefault="00304A2F">
      <w:bookmarkStart w:id="691" w:name="sub_40071"/>
      <w:bookmarkEnd w:id="690"/>
      <w:r>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w:t>
      </w:r>
      <w:r>
        <w:t xml:space="preserve">нные в </w:t>
      </w:r>
      <w:r>
        <w:rPr>
          <w:rStyle w:val="a4"/>
        </w:rPr>
        <w:t>подпунктах "г"</w:t>
      </w:r>
      <w:r>
        <w:t xml:space="preserve"> или </w:t>
      </w:r>
      <w:r>
        <w:rPr>
          <w:rStyle w:val="a4"/>
        </w:rPr>
        <w:t>"е" пункта 62</w:t>
      </w:r>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w:t>
      </w:r>
      <w:r>
        <w:t xml:space="preserve"> о переоформлении документов, новых технических условий.</w:t>
      </w:r>
    </w:p>
    <w:bookmarkEnd w:id="691"/>
    <w:p w:rsidR="00000000" w:rsidRDefault="00304A2F">
      <w:r>
        <w:t xml:space="preserve">Сетевая организация подготавливает технические условия в соответствии с положениями, предусмотренными </w:t>
      </w:r>
      <w:r>
        <w:rPr>
          <w:rStyle w:val="a4"/>
        </w:rPr>
        <w:t>пунктом 73</w:t>
      </w:r>
      <w:r>
        <w:t xml:space="preserve"> настоящих Правил.</w:t>
      </w:r>
    </w:p>
    <w:p w:rsidR="00000000" w:rsidRDefault="00304A2F">
      <w:r>
        <w:t>Срок восстановления и выдачи зая</w:t>
      </w:r>
      <w:r>
        <w:t>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w:t>
      </w:r>
      <w:r>
        <w:t>ения, указанный срок не может превышать 25 дней).</w:t>
      </w:r>
    </w:p>
    <w:p w:rsidR="00000000" w:rsidRDefault="00304A2F">
      <w:bookmarkStart w:id="692" w:name="sub_40072"/>
      <w:r>
        <w:t xml:space="preserve">72. При отсутствии у лица, обратившегося с заявлением о переоформлении документов, и сетевой организации документов, предусмотренных </w:t>
      </w:r>
      <w:r>
        <w:rPr>
          <w:rStyle w:val="a4"/>
        </w:rPr>
        <w:t>подпунктами "в"</w:t>
      </w:r>
      <w:r>
        <w:t xml:space="preserve">, </w:t>
      </w:r>
      <w:r>
        <w:rPr>
          <w:rStyle w:val="a4"/>
        </w:rPr>
        <w:t>"г"</w:t>
      </w:r>
      <w:r>
        <w:t xml:space="preserve"> и </w:t>
      </w:r>
      <w:r>
        <w:rPr>
          <w:rStyle w:val="a4"/>
        </w:rPr>
        <w:t>"е" пункта 62</w:t>
      </w:r>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w:t>
      </w:r>
      <w:r>
        <w:t>нии (в том числе технических условий):</w:t>
      </w:r>
    </w:p>
    <w:p w:rsidR="00000000" w:rsidRDefault="00304A2F">
      <w:pPr>
        <w:pStyle w:val="a6"/>
        <w:rPr>
          <w:color w:val="000000"/>
          <w:sz w:val="16"/>
          <w:szCs w:val="16"/>
        </w:rPr>
      </w:pPr>
      <w:bookmarkStart w:id="693" w:name="sub_4721"/>
      <w:bookmarkEnd w:id="692"/>
      <w:r>
        <w:rPr>
          <w:color w:val="000000"/>
          <w:sz w:val="16"/>
          <w:szCs w:val="16"/>
        </w:rPr>
        <w:t>Информация об изменениях:</w:t>
      </w:r>
    </w:p>
    <w:bookmarkEnd w:id="693"/>
    <w:p w:rsidR="00000000" w:rsidRDefault="00304A2F">
      <w:pPr>
        <w:pStyle w:val="a7"/>
      </w:pPr>
      <w:r>
        <w:rPr>
          <w:rStyle w:val="a4"/>
        </w:rPr>
        <w:t>Постановлением</w:t>
      </w:r>
      <w:r>
        <w:t xml:space="preserve"> Правительства РФ от 7 мая 2017 г. N 542 в подпункт "а" внесены изменения</w:t>
      </w:r>
    </w:p>
    <w:p w:rsidR="00000000" w:rsidRDefault="00304A2F">
      <w:pPr>
        <w:pStyle w:val="a7"/>
      </w:pPr>
      <w:r>
        <w:rPr>
          <w:rStyle w:val="a4"/>
        </w:rPr>
        <w:t>См. текст подпункта в предыдущей редакции</w:t>
      </w:r>
    </w:p>
    <w:p w:rsidR="00000000" w:rsidRDefault="00304A2F">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w:t>
      </w:r>
      <w:r>
        <w:t>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w:t>
      </w:r>
      <w:r>
        <w:t>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00000" w:rsidRDefault="00304A2F">
      <w:pPr>
        <w:pStyle w:val="a6"/>
        <w:rPr>
          <w:color w:val="000000"/>
          <w:sz w:val="16"/>
          <w:szCs w:val="16"/>
        </w:rPr>
      </w:pPr>
      <w:bookmarkStart w:id="694" w:name="sub_4722"/>
      <w:r>
        <w:rPr>
          <w:color w:val="000000"/>
          <w:sz w:val="16"/>
          <w:szCs w:val="16"/>
        </w:rPr>
        <w:t>Информация об изменениях:</w:t>
      </w:r>
    </w:p>
    <w:bookmarkEnd w:id="694"/>
    <w:p w:rsidR="00000000" w:rsidRDefault="00304A2F">
      <w:pPr>
        <w:pStyle w:val="a7"/>
      </w:pPr>
      <w:r>
        <w:rPr>
          <w:rStyle w:val="a4"/>
        </w:rPr>
        <w:t>Постановлением</w:t>
      </w:r>
      <w:r>
        <w:t xml:space="preserve"> Правительства РФ от 7 мая 2017 г. N 542 в подпункт "б" внесены изменения</w:t>
      </w:r>
    </w:p>
    <w:p w:rsidR="00000000" w:rsidRDefault="00304A2F">
      <w:pPr>
        <w:pStyle w:val="a7"/>
      </w:pPr>
      <w:r>
        <w:rPr>
          <w:rStyle w:val="a4"/>
        </w:rPr>
        <w:t>См.</w:t>
      </w:r>
      <w:r>
        <w:rPr>
          <w:rStyle w:val="a4"/>
        </w:rPr>
        <w:t xml:space="preserve"> текст подпункта в предыдущей редакции</w:t>
      </w:r>
    </w:p>
    <w:p w:rsidR="00000000" w:rsidRDefault="00304A2F">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w:t>
      </w:r>
      <w:r>
        <w:lastRenderedPageBreak/>
        <w:t xml:space="preserve">участием заявителя осмотр энергопринимающих </w:t>
      </w:r>
      <w:r>
        <w:t>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w:t>
      </w:r>
      <w:r>
        <w:t>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w:t>
      </w:r>
      <w:r>
        <w:t xml:space="preserve">их условий в соответствии с </w:t>
      </w:r>
      <w:r>
        <w:rPr>
          <w:rStyle w:val="a4"/>
        </w:rPr>
        <w:t>разделом IX</w:t>
      </w:r>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w:t>
      </w:r>
      <w:r>
        <w:t xml:space="preserve">ментов. При проведении проверки выполнения технических условий представление в сетевую организацию документов, предусмотренных </w:t>
      </w:r>
      <w:r>
        <w:rPr>
          <w:rStyle w:val="a4"/>
        </w:rPr>
        <w:t>пунктом 93</w:t>
      </w:r>
      <w:r>
        <w:t xml:space="preserve"> настоящих Правил, не требуется. Срок проведения указанных мероприятий, включая выдачу лицу, об</w:t>
      </w:r>
      <w:r>
        <w:t>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00000" w:rsidRDefault="00304A2F">
      <w:pPr>
        <w:pStyle w:val="a6"/>
        <w:rPr>
          <w:color w:val="000000"/>
          <w:sz w:val="16"/>
          <w:szCs w:val="16"/>
        </w:rPr>
      </w:pPr>
      <w:bookmarkStart w:id="695" w:name="sub_40073"/>
      <w:r>
        <w:rPr>
          <w:color w:val="000000"/>
          <w:sz w:val="16"/>
          <w:szCs w:val="16"/>
        </w:rPr>
        <w:t>Информация об изме</w:t>
      </w:r>
      <w:r>
        <w:rPr>
          <w:color w:val="000000"/>
          <w:sz w:val="16"/>
          <w:szCs w:val="16"/>
        </w:rPr>
        <w:t>нениях:</w:t>
      </w:r>
    </w:p>
    <w:bookmarkEnd w:id="695"/>
    <w:p w:rsidR="00000000" w:rsidRDefault="00304A2F">
      <w:pPr>
        <w:pStyle w:val="a7"/>
      </w:pPr>
      <w:r>
        <w:rPr>
          <w:rStyle w:val="a4"/>
        </w:rPr>
        <w:t>Постановлением</w:t>
      </w:r>
      <w:r>
        <w:t xml:space="preserve"> Правительства РФ от 7 мая 2017 г. N 542 в пункт 73 внесены изменения</w:t>
      </w:r>
    </w:p>
    <w:p w:rsidR="00000000" w:rsidRDefault="00304A2F">
      <w:pPr>
        <w:pStyle w:val="a7"/>
      </w:pPr>
      <w:r>
        <w:rPr>
          <w:rStyle w:val="a4"/>
        </w:rPr>
        <w:t>См. текст пункта в предыду</w:t>
      </w:r>
      <w:r>
        <w:rPr>
          <w:rStyle w:val="a4"/>
        </w:rPr>
        <w:t>щей редакции</w:t>
      </w:r>
    </w:p>
    <w:p w:rsidR="00000000" w:rsidRDefault="00304A2F">
      <w:r>
        <w:t xml:space="preserve">73. В случаях, предусмотренных </w:t>
      </w:r>
      <w:r>
        <w:rPr>
          <w:rStyle w:val="a4"/>
        </w:rPr>
        <w:t>пунктами 71</w:t>
      </w:r>
      <w:r>
        <w:t xml:space="preserve"> и </w:t>
      </w:r>
      <w:r>
        <w:rPr>
          <w:rStyle w:val="a4"/>
        </w:rPr>
        <w:t>72</w:t>
      </w:r>
      <w:r>
        <w:t xml:space="preserve"> настоящих Правил, сетевая организация подготавливает и выдает лицу, обратившемуся с заявлением о переоформлении документов, согласованные </w:t>
      </w:r>
      <w:r>
        <w:t xml:space="preserve">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r>
        <w:rPr>
          <w:rStyle w:val="a4"/>
        </w:rPr>
        <w:t>подпунктах "г"</w:t>
      </w:r>
      <w:r>
        <w:t xml:space="preserve"> или </w:t>
      </w:r>
      <w:r>
        <w:rPr>
          <w:rStyle w:val="a4"/>
        </w:rPr>
        <w:t>"е" пункта 62</w:t>
      </w:r>
      <w:r>
        <w:t xml:space="preserve"> настоящих Правил, а при их отсутствии - на основании фактической схемы электроснабжения энергопринимающих устройств заявителя.</w:t>
      </w:r>
    </w:p>
    <w:p w:rsidR="00000000" w:rsidRDefault="00304A2F">
      <w:r>
        <w:t>В восстанавливаемых технических условиях указываются следующие сведения:</w:t>
      </w:r>
    </w:p>
    <w:p w:rsidR="00000000" w:rsidRDefault="00304A2F">
      <w:r>
        <w:t>схемы приема мощности и точки присоединения (вводные распределительные устройства, линии электропередачи, базовые подстанции);</w:t>
      </w:r>
    </w:p>
    <w:p w:rsidR="00000000" w:rsidRDefault="00304A2F">
      <w:r>
        <w:t>максимальная мощность и ее распределение по каждой точке</w:t>
      </w:r>
      <w:r>
        <w:t xml:space="preserve"> присоединения к объектам электросетевого хозяйства;</w:t>
      </w:r>
    </w:p>
    <w:p w:rsidR="00000000" w:rsidRDefault="00304A2F">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w:t>
      </w:r>
      <w:r>
        <w:t>анию качества электроэнергии, к приборам учета электрической энергии и мощности (активной и реактивной).</w:t>
      </w:r>
    </w:p>
    <w:p w:rsidR="00000000" w:rsidRDefault="00304A2F">
      <w:r>
        <w:t xml:space="preserve">В восстанавливаемых технических условиях заявителей, указанных в </w:t>
      </w:r>
      <w:r>
        <w:rPr>
          <w:rStyle w:val="a4"/>
        </w:rPr>
        <w:t>пунктах 12.1</w:t>
      </w:r>
      <w:r>
        <w:t xml:space="preserve"> и </w:t>
      </w:r>
      <w:r>
        <w:rPr>
          <w:rStyle w:val="a4"/>
        </w:rPr>
        <w:t>14</w:t>
      </w:r>
      <w:r>
        <w:t xml:space="preserve"> настоящих Правил</w:t>
      </w:r>
      <w:r>
        <w:t>, указываются следующие сведения:</w:t>
      </w:r>
    </w:p>
    <w:p w:rsidR="00000000" w:rsidRDefault="00304A2F">
      <w:r>
        <w:t>схемы приема мощности и точки присоединения (вводные распределительные устройства, линии электропередачи, базовые подстанции);</w:t>
      </w:r>
    </w:p>
    <w:p w:rsidR="00000000" w:rsidRDefault="00304A2F">
      <w:r>
        <w:t>максимальная мощность и ее распределение по каждой точке присоединения к объектам электросетево</w:t>
      </w:r>
      <w:r>
        <w:t>го хозяйства;</w:t>
      </w:r>
    </w:p>
    <w:p w:rsidR="00000000" w:rsidRDefault="00304A2F">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304A2F">
      <w:r>
        <w:t>Включение других требований в технические условия не допускается.</w:t>
      </w:r>
    </w:p>
    <w:p w:rsidR="00000000" w:rsidRDefault="00304A2F">
      <w:bookmarkStart w:id="696" w:name="sub_407311"/>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w:t>
      </w:r>
      <w:r>
        <w:t xml:space="preserve"> о выполнении технических условий по форме согласно </w:t>
      </w:r>
      <w:r>
        <w:rPr>
          <w:rStyle w:val="a4"/>
        </w:rPr>
        <w:t>приложению N 15</w:t>
      </w:r>
      <w:r>
        <w:t>, включающий однолинейную схему электрических сетей внешнего электроснабжения энергопринимающих устройств.</w:t>
      </w:r>
    </w:p>
    <w:p w:rsidR="00000000" w:rsidRDefault="00304A2F">
      <w:pPr>
        <w:pStyle w:val="a6"/>
        <w:rPr>
          <w:color w:val="000000"/>
          <w:sz w:val="16"/>
          <w:szCs w:val="16"/>
        </w:rPr>
      </w:pPr>
      <w:bookmarkStart w:id="697" w:name="sub_40074"/>
      <w:bookmarkEnd w:id="696"/>
      <w:r>
        <w:rPr>
          <w:color w:val="000000"/>
          <w:sz w:val="16"/>
          <w:szCs w:val="16"/>
        </w:rPr>
        <w:t>Информация об изменениях:</w:t>
      </w:r>
    </w:p>
    <w:bookmarkEnd w:id="697"/>
    <w:p w:rsidR="00000000" w:rsidRDefault="00304A2F">
      <w:pPr>
        <w:pStyle w:val="a7"/>
      </w:pPr>
      <w:r>
        <w:rPr>
          <w:rStyle w:val="a4"/>
        </w:rPr>
        <w:lastRenderedPageBreak/>
        <w:t>Постановлением</w:t>
      </w:r>
      <w:r>
        <w:t xml:space="preserve"> Правительства РФ от 7 мая 2017 г. N 542 в пункт 74 внесены изменения</w:t>
      </w:r>
    </w:p>
    <w:p w:rsidR="00000000" w:rsidRDefault="00304A2F">
      <w:pPr>
        <w:pStyle w:val="a7"/>
      </w:pPr>
      <w:r>
        <w:rPr>
          <w:rStyle w:val="a4"/>
        </w:rPr>
        <w:t>См. текст пункта в предыдущей редакции</w:t>
      </w:r>
    </w:p>
    <w:p w:rsidR="00000000" w:rsidRDefault="00304A2F">
      <w:r>
        <w:t>7</w:t>
      </w:r>
      <w:r>
        <w:t>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w:t>
      </w:r>
      <w:r>
        <w:t xml:space="preserve">йств которого составлены (переоформлены) после указанной даты, сетевая организация вне зависимости от наличия документов, указанных в </w:t>
      </w:r>
      <w:r>
        <w:rPr>
          <w:rStyle w:val="a4"/>
        </w:rPr>
        <w:t>подпунктах "в" - "е" пункта 62</w:t>
      </w:r>
      <w:r>
        <w:t xml:space="preserve"> настоящих Правил, прилагаемых к заявлению о переоформлении докуме</w:t>
      </w:r>
      <w:r>
        <w:t>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RDefault="00304A2F">
      <w:bookmarkStart w:id="698" w:name="sub_400742"/>
      <w:r>
        <w:t>Если дл</w:t>
      </w:r>
      <w:r>
        <w:t>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w:t>
      </w:r>
      <w:r>
        <w:t>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w:t>
      </w:r>
      <w:r>
        <w:t xml:space="preserve">ского присоединения по форме, предусмотренной </w:t>
      </w:r>
      <w:r>
        <w:rPr>
          <w:rStyle w:val="a4"/>
        </w:rPr>
        <w:t>приложением N 1</w:t>
      </w:r>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w:t>
      </w:r>
      <w:r>
        <w:t>е выдаются.</w:t>
      </w:r>
    </w:p>
    <w:p w:rsidR="00000000" w:rsidRDefault="00304A2F">
      <w:pPr>
        <w:pStyle w:val="a6"/>
        <w:rPr>
          <w:color w:val="000000"/>
          <w:sz w:val="16"/>
          <w:szCs w:val="16"/>
        </w:rPr>
      </w:pPr>
      <w:bookmarkStart w:id="699" w:name="sub_40075"/>
      <w:bookmarkEnd w:id="698"/>
      <w:r>
        <w:rPr>
          <w:color w:val="000000"/>
          <w:sz w:val="16"/>
          <w:szCs w:val="16"/>
        </w:rPr>
        <w:t>Информация об изменениях:</w:t>
      </w:r>
    </w:p>
    <w:bookmarkEnd w:id="699"/>
    <w:p w:rsidR="00000000" w:rsidRDefault="00304A2F">
      <w:pPr>
        <w:pStyle w:val="a7"/>
      </w:pPr>
      <w:r>
        <w:rPr>
          <w:rStyle w:val="a4"/>
        </w:rPr>
        <w:t>Постановлением</w:t>
      </w:r>
      <w:r>
        <w:t xml:space="preserve"> Правительства РФ от 7 мая 2017 г. N 542 в пункт 75 внесены изменения</w:t>
      </w:r>
    </w:p>
    <w:p w:rsidR="00000000" w:rsidRDefault="00304A2F">
      <w:pPr>
        <w:pStyle w:val="a7"/>
      </w:pPr>
      <w:r>
        <w:rPr>
          <w:rStyle w:val="a4"/>
        </w:rPr>
        <w:t>См. текст пункта в предыдущей редакции</w:t>
      </w:r>
    </w:p>
    <w:p w:rsidR="00000000" w:rsidRDefault="00304A2F">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w:t>
      </w:r>
      <w:r>
        <w:t>единения должны быть идентичны условиям, указанным в ранее выданных документах о технологическом присоединении.</w:t>
      </w:r>
    </w:p>
    <w:p w:rsidR="00000000" w:rsidRDefault="00304A2F">
      <w:pPr>
        <w:pStyle w:val="a6"/>
        <w:rPr>
          <w:color w:val="000000"/>
          <w:sz w:val="16"/>
          <w:szCs w:val="16"/>
        </w:rPr>
      </w:pPr>
      <w:bookmarkStart w:id="700" w:name="sub_40076"/>
      <w:r>
        <w:rPr>
          <w:color w:val="000000"/>
          <w:sz w:val="16"/>
          <w:szCs w:val="16"/>
        </w:rPr>
        <w:t>Информация об изменениях:</w:t>
      </w:r>
    </w:p>
    <w:bookmarkEnd w:id="700"/>
    <w:p w:rsidR="00000000" w:rsidRDefault="00304A2F">
      <w:pPr>
        <w:pStyle w:val="a7"/>
      </w:pPr>
      <w:r>
        <w:rPr>
          <w:rStyle w:val="a4"/>
        </w:rPr>
        <w:t>Постановлением</w:t>
      </w:r>
      <w:r>
        <w:t xml:space="preserve"> Правительства РФ от</w:t>
      </w:r>
      <w:r>
        <w:t xml:space="preserve"> 7 мая 2017 г. N 542 в пункт 76 внесены изменения</w:t>
      </w:r>
    </w:p>
    <w:p w:rsidR="00000000" w:rsidRDefault="00304A2F">
      <w:pPr>
        <w:pStyle w:val="a7"/>
      </w:pPr>
      <w:r>
        <w:rPr>
          <w:rStyle w:val="a4"/>
        </w:rPr>
        <w:t>См. текст пункта в предыдущей редакции</w:t>
      </w:r>
    </w:p>
    <w:p w:rsidR="00000000" w:rsidRDefault="00304A2F">
      <w:r>
        <w:t>76. В случае если на основании сведений, содержащихся в имеющихся документах о технологическом присое</w:t>
      </w:r>
      <w:r>
        <w:t xml:space="preserve">динении или документах, указанных в </w:t>
      </w:r>
      <w:r>
        <w:rPr>
          <w:rStyle w:val="a4"/>
        </w:rPr>
        <w:t>подпунктах "д"</w:t>
      </w:r>
      <w:r>
        <w:t xml:space="preserve"> и </w:t>
      </w:r>
      <w:r>
        <w:rPr>
          <w:rStyle w:val="a4"/>
        </w:rPr>
        <w:t>"е" пункта 62</w:t>
      </w:r>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w:t>
      </w:r>
      <w:r>
        <w:t>(в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w:t>
      </w:r>
      <w:r>
        <w:t>ния указывает величину максимальной мощности в киловаттах.</w:t>
      </w:r>
    </w:p>
    <w:p w:rsidR="00000000" w:rsidRDefault="00304A2F">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w:t>
      </w:r>
      <w:r>
        <w:t>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00000" w:rsidRDefault="00304A2F">
      <w:r>
        <w:t>В случае отсутствия в документах о технологическом присоединении информации о коэффициенте соотношения п</w:t>
      </w:r>
      <w:r>
        <w:t>отребления активной и реактивной мощности для расчета величины максимальной мощности в киловаттах применяются следующие коэффициенты:</w:t>
      </w:r>
    </w:p>
    <w:p w:rsidR="00000000" w:rsidRDefault="00304A2F">
      <w:r>
        <w:t>0,35 - для точек присоединения напряжением менее 6 кВ;</w:t>
      </w:r>
    </w:p>
    <w:p w:rsidR="00000000" w:rsidRDefault="00304A2F">
      <w:r>
        <w:t>0,4 - для точек присоединения напряжением 6 кВ и выше;</w:t>
      </w:r>
    </w:p>
    <w:p w:rsidR="00000000" w:rsidRDefault="00304A2F">
      <w:r>
        <w:t>0,5 - для то</w:t>
      </w:r>
      <w:r>
        <w:t>чек присоединения напряжением 110 кВ и выше.</w:t>
      </w:r>
    </w:p>
    <w:p w:rsidR="00000000" w:rsidRDefault="00304A2F">
      <w:bookmarkStart w:id="701" w:name="sub_40077"/>
      <w:r>
        <w:lastRenderedPageBreak/>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w:t>
      </w:r>
      <w:r>
        <w:t>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w:t>
      </w:r>
      <w:r>
        <w:t>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w:t>
      </w:r>
      <w:r>
        <w:t xml:space="preserve">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w:t>
      </w:r>
      <w:r>
        <w:t>лиц сетевая организация определяет величину максимальной мощности по выбору лица, обратившегося с заявлением о переоформлении документов:</w:t>
      </w:r>
    </w:p>
    <w:p w:rsidR="00000000" w:rsidRDefault="00304A2F">
      <w:bookmarkStart w:id="702" w:name="sub_4771"/>
      <w:bookmarkEnd w:id="701"/>
      <w:r>
        <w:t>а) исходя из максимальной величины мощности (нагрузки), определенной по результатам проведения контро</w:t>
      </w:r>
      <w:r>
        <w:t>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w:t>
      </w:r>
      <w:r>
        <w:t>го и зимнего контрольного замерного дня;</w:t>
      </w:r>
    </w:p>
    <w:p w:rsidR="00000000" w:rsidRDefault="00304A2F">
      <w:bookmarkStart w:id="703" w:name="sub_4772"/>
      <w:bookmarkEnd w:id="702"/>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w:t>
      </w:r>
      <w:r>
        <w:t>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w:t>
      </w:r>
      <w:r>
        <w:t>е:</w:t>
      </w:r>
    </w:p>
    <w:bookmarkEnd w:id="703"/>
    <w:p w:rsidR="00000000" w:rsidRDefault="00304A2F">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r>
        <w:rPr>
          <w:rStyle w:val="a4"/>
        </w:rPr>
        <w:t>Основны</w:t>
      </w:r>
      <w:r>
        <w:rPr>
          <w:rStyle w:val="a4"/>
        </w:rPr>
        <w:t>ми положениями</w:t>
      </w:r>
      <w:r>
        <w:t xml:space="preserve"> функционирования розничных рынков электрической энергии;</w:t>
      </w:r>
    </w:p>
    <w:p w:rsidR="00000000" w:rsidRDefault="00304A2F">
      <w: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w:t>
      </w:r>
      <w:r>
        <w:t xml:space="preserve"> потребления электрической энергии, предусмотренным </w:t>
      </w:r>
      <w:r>
        <w:rPr>
          <w:rStyle w:val="a4"/>
        </w:rPr>
        <w:t>пунктом 166</w:t>
      </w:r>
      <w:r>
        <w:t xml:space="preserve"> Основных положений функционирования розничных рынков электрической энергии, для 3-го и последующих расчетных периодов подряд, з</w:t>
      </w:r>
      <w:r>
        <w:t>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00000" w:rsidRDefault="00304A2F">
      <w:r>
        <w:t xml:space="preserve">при отсутствии показаний интервальных </w:t>
      </w:r>
      <w:r>
        <w:t xml:space="preserve">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r>
        <w:rPr>
          <w:rStyle w:val="a4"/>
        </w:rPr>
        <w:t>пунктом 166</w:t>
      </w:r>
      <w:r>
        <w:t xml:space="preserve"> Основных</w:t>
      </w:r>
      <w:r>
        <w:t xml:space="preserve">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304A2F">
      <w:pPr>
        <w:pStyle w:val="a6"/>
        <w:rPr>
          <w:color w:val="000000"/>
          <w:sz w:val="16"/>
          <w:szCs w:val="16"/>
        </w:rPr>
      </w:pPr>
      <w:bookmarkStart w:id="704" w:name="sub_40078"/>
      <w:r>
        <w:rPr>
          <w:color w:val="000000"/>
          <w:sz w:val="16"/>
          <w:szCs w:val="16"/>
        </w:rPr>
        <w:t>Информация об изменениях:</w:t>
      </w:r>
    </w:p>
    <w:bookmarkEnd w:id="704"/>
    <w:p w:rsidR="00000000" w:rsidRDefault="00304A2F">
      <w:pPr>
        <w:pStyle w:val="a7"/>
      </w:pPr>
      <w:r>
        <w:rPr>
          <w:rStyle w:val="a4"/>
        </w:rPr>
        <w:t>Постановлением</w:t>
      </w:r>
      <w:r>
        <w:t xml:space="preserve"> Правительства РФ от 7 мая 2017 г. N 542 в пункт 78 внесены изменения</w:t>
      </w:r>
    </w:p>
    <w:p w:rsidR="00000000" w:rsidRDefault="00304A2F">
      <w:pPr>
        <w:pStyle w:val="a7"/>
      </w:pPr>
      <w:r>
        <w:rPr>
          <w:rStyle w:val="a4"/>
        </w:rPr>
        <w:t>См. текст пункта в предыдущей редакции</w:t>
      </w:r>
    </w:p>
    <w:p w:rsidR="00000000" w:rsidRDefault="00304A2F">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w:t>
      </w:r>
      <w:r>
        <w:t>ых документов.</w:t>
      </w:r>
    </w:p>
    <w:p w:rsidR="00000000" w:rsidRDefault="00304A2F">
      <w:bookmarkStart w:id="705" w:name="sub_400782"/>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w:t>
      </w:r>
      <w:r>
        <w:t xml:space="preserve"> в письменном или электронном </w:t>
      </w:r>
      <w:r>
        <w:lastRenderedPageBreak/>
        <w:t>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w:t>
      </w:r>
      <w:r>
        <w:t>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w:t>
      </w:r>
      <w:r>
        <w:t>х) технических условий и акта об осуществлении технологического присоединения.</w:t>
      </w:r>
    </w:p>
    <w:p w:rsidR="00000000" w:rsidRDefault="00304A2F">
      <w:pPr>
        <w:pStyle w:val="a6"/>
        <w:rPr>
          <w:color w:val="000000"/>
          <w:sz w:val="16"/>
          <w:szCs w:val="16"/>
        </w:rPr>
      </w:pPr>
      <w:bookmarkStart w:id="706" w:name="sub_40079"/>
      <w:bookmarkEnd w:id="705"/>
      <w:r>
        <w:rPr>
          <w:color w:val="000000"/>
          <w:sz w:val="16"/>
          <w:szCs w:val="16"/>
        </w:rPr>
        <w:t>Информация об изменениях:</w:t>
      </w:r>
    </w:p>
    <w:bookmarkEnd w:id="706"/>
    <w:p w:rsidR="00000000" w:rsidRDefault="00304A2F">
      <w:pPr>
        <w:pStyle w:val="a7"/>
      </w:pPr>
      <w:r>
        <w:rPr>
          <w:rStyle w:val="a4"/>
        </w:rPr>
        <w:t>Постановлением</w:t>
      </w:r>
      <w:r>
        <w:t xml:space="preserve"> Правительства РФ от 7 мая 2017 г. N 542 в </w:t>
      </w:r>
      <w:r>
        <w:t>пункт 79 внесены изменения</w:t>
      </w:r>
    </w:p>
    <w:p w:rsidR="00000000" w:rsidRDefault="00304A2F">
      <w:pPr>
        <w:pStyle w:val="a7"/>
      </w:pPr>
      <w:r>
        <w:rPr>
          <w:rStyle w:val="a4"/>
        </w:rPr>
        <w:t>См. текст пункта в предыдущей редакции</w:t>
      </w:r>
    </w:p>
    <w:p w:rsidR="00000000" w:rsidRDefault="00304A2F">
      <w:r>
        <w:t>79. Лицо, обратившееся с заявлением о переоформлении документов, обязано компенсировать сетевой организации затраты на перео</w:t>
      </w:r>
      <w:r>
        <w:t xml:space="preserve">формление документов о технологическом присоединении, за исключением случаев, предусмотренных </w:t>
      </w:r>
      <w:r>
        <w:rPr>
          <w:rStyle w:val="a4"/>
        </w:rPr>
        <w:t>пунктом 27</w:t>
      </w:r>
      <w:r>
        <w:t xml:space="preserve"> настоящих Правил. При этом размер компенсации затрат на изготовление указанных документов не может превышать 1000 рублей за в</w:t>
      </w:r>
      <w:r>
        <w:t>сю процедуру вне зависимости от количества переоформляемых (восстанавливаемых) документов.</w:t>
      </w:r>
    </w:p>
    <w:p w:rsidR="00000000" w:rsidRDefault="00304A2F">
      <w:bookmarkStart w:id="707" w:name="sub_40080"/>
      <w: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w:t>
      </w:r>
      <w:r>
        <w:t>формах.</w:t>
      </w:r>
    </w:p>
    <w:bookmarkEnd w:id="707"/>
    <w:p w:rsidR="00000000" w:rsidRDefault="00304A2F"/>
    <w:p w:rsidR="00000000" w:rsidRDefault="00304A2F">
      <w:pPr>
        <w:pStyle w:val="a6"/>
        <w:rPr>
          <w:color w:val="000000"/>
          <w:sz w:val="16"/>
          <w:szCs w:val="16"/>
        </w:rPr>
      </w:pPr>
      <w:bookmarkStart w:id="708" w:name="sub_4900"/>
      <w:r>
        <w:rPr>
          <w:color w:val="000000"/>
          <w:sz w:val="16"/>
          <w:szCs w:val="16"/>
        </w:rPr>
        <w:t>Информация об изменениях:</w:t>
      </w:r>
    </w:p>
    <w:bookmarkEnd w:id="708"/>
    <w:p w:rsidR="00000000" w:rsidRDefault="00304A2F">
      <w:pPr>
        <w:pStyle w:val="a7"/>
      </w:pPr>
      <w:r>
        <w:rPr>
          <w:rStyle w:val="a4"/>
        </w:rPr>
        <w:t>Постановлением</w:t>
      </w:r>
      <w:r>
        <w:t xml:space="preserve"> Правительства РФ от 20 февраля 2014 г. N 130 Правила дополнены разделом IX, </w:t>
      </w:r>
      <w:r>
        <w:rPr>
          <w:rStyle w:val="a4"/>
        </w:rPr>
        <w:t>вступающим в силу</w:t>
      </w:r>
      <w:r>
        <w:t xml:space="preserve"> с 25 марта 2014 г.</w:t>
      </w:r>
    </w:p>
    <w:p w:rsidR="00000000" w:rsidRDefault="00304A2F">
      <w:pPr>
        <w:pStyle w:val="1"/>
      </w:pPr>
      <w:r>
        <w:t>IX. Порядок проведения проверки выполнения заявителем и сетевой организацией технических условий</w:t>
      </w:r>
    </w:p>
    <w:p w:rsidR="00000000" w:rsidRDefault="00304A2F"/>
    <w:p w:rsidR="00000000" w:rsidRDefault="00304A2F">
      <w:pPr>
        <w:pStyle w:val="a6"/>
        <w:rPr>
          <w:color w:val="000000"/>
          <w:sz w:val="16"/>
          <w:szCs w:val="16"/>
        </w:rPr>
      </w:pPr>
      <w:bookmarkStart w:id="709" w:name="sub_40081"/>
      <w:r>
        <w:rPr>
          <w:color w:val="000000"/>
          <w:sz w:val="16"/>
          <w:szCs w:val="16"/>
        </w:rPr>
        <w:t>Информация об изменениях:</w:t>
      </w:r>
    </w:p>
    <w:bookmarkEnd w:id="709"/>
    <w:p w:rsidR="00000000" w:rsidRDefault="00304A2F">
      <w:pPr>
        <w:pStyle w:val="a7"/>
      </w:pPr>
      <w:r>
        <w:rPr>
          <w:rStyle w:val="a4"/>
        </w:rPr>
        <w:t>Постановлением</w:t>
      </w:r>
      <w:r>
        <w:t xml:space="preserve"> Правительства РФ от 30 сентября 2015 г. N 1044 в пункт 81 внесены изменения</w:t>
      </w:r>
    </w:p>
    <w:p w:rsidR="00000000" w:rsidRDefault="00304A2F">
      <w:pPr>
        <w:pStyle w:val="a7"/>
      </w:pPr>
      <w:r>
        <w:rPr>
          <w:rStyle w:val="a4"/>
        </w:rPr>
        <w:t>См. текст пункта в предыдущей редакции</w:t>
      </w:r>
    </w:p>
    <w:p w:rsidR="00000000" w:rsidRDefault="00304A2F">
      <w:r>
        <w:t>81. Проверка</w:t>
      </w:r>
      <w:r>
        <w:t xml:space="preserve"> выполнения технических условий проводится в отношении каждых технических условий, выданных заявителям.</w:t>
      </w:r>
    </w:p>
    <w:p w:rsidR="00000000" w:rsidRDefault="00304A2F">
      <w:bookmarkStart w:id="710" w:name="sub_400812"/>
      <w:r>
        <w:t>В отношении заявителей, чьи технические условия в соответствии с настоящими Правилами не подлежат согласованию с субъектом оперативно-диспетче</w:t>
      </w:r>
      <w:r>
        <w:t xml:space="preserve">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r>
        <w:rPr>
          <w:rStyle w:val="a4"/>
        </w:rPr>
        <w:t xml:space="preserve">пунктами 82 - </w:t>
      </w:r>
      <w:r>
        <w:rPr>
          <w:rStyle w:val="a4"/>
        </w:rPr>
        <w:t>90</w:t>
      </w:r>
      <w:r>
        <w:t xml:space="preserve"> настоящих Правил.</w:t>
      </w:r>
    </w:p>
    <w:p w:rsidR="00000000" w:rsidRDefault="00304A2F">
      <w:bookmarkStart w:id="711" w:name="sub_400813"/>
      <w:bookmarkEnd w:id="710"/>
      <w:r>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w:t>
      </w:r>
      <w:r>
        <w:t xml:space="preserve">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r>
        <w:rPr>
          <w:rStyle w:val="a4"/>
        </w:rPr>
        <w:t>пунктами 91 - 102</w:t>
      </w:r>
      <w:r>
        <w:t xml:space="preserve"> настоящих Правил.</w:t>
      </w:r>
    </w:p>
    <w:p w:rsidR="00000000" w:rsidRDefault="00304A2F">
      <w:pPr>
        <w:pStyle w:val="a6"/>
        <w:rPr>
          <w:color w:val="000000"/>
          <w:sz w:val="16"/>
          <w:szCs w:val="16"/>
        </w:rPr>
      </w:pPr>
      <w:bookmarkStart w:id="712" w:name="sub_40082"/>
      <w:bookmarkEnd w:id="711"/>
      <w:r>
        <w:rPr>
          <w:color w:val="000000"/>
          <w:sz w:val="16"/>
          <w:szCs w:val="16"/>
        </w:rPr>
        <w:t>Информация об изменениях:</w:t>
      </w:r>
    </w:p>
    <w:bookmarkEnd w:id="712"/>
    <w:p w:rsidR="00000000" w:rsidRDefault="00304A2F">
      <w:pPr>
        <w:pStyle w:val="a7"/>
      </w:pPr>
      <w:r>
        <w:rPr>
          <w:rStyle w:val="a4"/>
        </w:rPr>
        <w:t>Постановлением</w:t>
      </w:r>
      <w:r>
        <w:t xml:space="preserve"> Правительства РФ от 30 сентября 2015 г. N 1044 в пункт 82 внесены изменения</w:t>
      </w:r>
    </w:p>
    <w:p w:rsidR="00000000" w:rsidRDefault="00304A2F">
      <w:pPr>
        <w:pStyle w:val="a7"/>
      </w:pPr>
      <w:r>
        <w:rPr>
          <w:rStyle w:val="a4"/>
        </w:rPr>
        <w:t>См. текст пункта в предыдущей редакц</w:t>
      </w:r>
      <w:r>
        <w:rPr>
          <w:rStyle w:val="a4"/>
        </w:rPr>
        <w:t>ии</w:t>
      </w:r>
    </w:p>
    <w:p w:rsidR="00000000" w:rsidRDefault="00304A2F">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00000" w:rsidRDefault="00304A2F">
      <w:bookmarkStart w:id="713" w:name="sub_4821"/>
      <w:r>
        <w:lastRenderedPageBreak/>
        <w:t>а) п</w:t>
      </w:r>
      <w:r>
        <w:t xml:space="preserve">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r>
        <w:rPr>
          <w:rStyle w:val="a4"/>
        </w:rPr>
        <w:t>пунктом 85</w:t>
      </w:r>
      <w:r>
        <w:t xml:space="preserve"> настоящих Правил, требованиям технических усло</w:t>
      </w:r>
      <w:r>
        <w:t>вий;</w:t>
      </w:r>
    </w:p>
    <w:p w:rsidR="00000000" w:rsidRDefault="00304A2F">
      <w:bookmarkStart w:id="714" w:name="sub_4822"/>
      <w:bookmarkEnd w:id="713"/>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w:t>
      </w:r>
      <w:r>
        <w:t xml:space="preserve">единению техническим условиям и представленной заявителем проектной документации, а в случаях, если в соответствии с </w:t>
      </w:r>
      <w:r>
        <w:rPr>
          <w:rStyle w:val="a4"/>
        </w:rPr>
        <w:t>законодательством</w:t>
      </w:r>
      <w:r>
        <w:t xml:space="preserve"> Российской Федерации о градостроительной деятельности разра</w:t>
      </w:r>
      <w:r>
        <w:t>ботка проектной документации не является обязательной, - на соответствие требованиям, определенным в технических условиях.</w:t>
      </w:r>
    </w:p>
    <w:p w:rsidR="00000000" w:rsidRDefault="00304A2F">
      <w:pPr>
        <w:pStyle w:val="a6"/>
        <w:rPr>
          <w:color w:val="000000"/>
          <w:sz w:val="16"/>
          <w:szCs w:val="16"/>
        </w:rPr>
      </w:pPr>
      <w:bookmarkStart w:id="715" w:name="sub_40821"/>
      <w:bookmarkEnd w:id="714"/>
      <w:r>
        <w:rPr>
          <w:color w:val="000000"/>
          <w:sz w:val="16"/>
          <w:szCs w:val="16"/>
        </w:rPr>
        <w:t>Информация об изменениях:</w:t>
      </w:r>
    </w:p>
    <w:bookmarkEnd w:id="715"/>
    <w:p w:rsidR="00000000" w:rsidRDefault="00304A2F">
      <w:pPr>
        <w:pStyle w:val="a7"/>
      </w:pPr>
      <w:r>
        <w:rPr>
          <w:rStyle w:val="a4"/>
        </w:rPr>
        <w:t>Постановлением</w:t>
      </w:r>
      <w:r>
        <w:t xml:space="preserve"> </w:t>
      </w:r>
      <w:r>
        <w:t>Правительства РФ от от 7 мая 2017 г. N 542 Правила дополнены пунктом 82.1</w:t>
      </w:r>
    </w:p>
    <w:p w:rsidR="00000000" w:rsidRDefault="00304A2F">
      <w:r>
        <w:t>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w:t>
      </w:r>
      <w:r>
        <w:t xml:space="preserve">ектрической энергии, включающий составление акта допуска прибора учета к эксплуатации в порядке, предусмотренном </w:t>
      </w:r>
      <w:r>
        <w:rPr>
          <w:rStyle w:val="a4"/>
        </w:rPr>
        <w:t>разделом X</w:t>
      </w:r>
      <w:r>
        <w:t xml:space="preserve"> Основных положений функционирования розничных рынков электрической </w:t>
      </w:r>
      <w:r>
        <w:t>энергии.</w:t>
      </w:r>
    </w:p>
    <w:p w:rsidR="00000000" w:rsidRDefault="00304A2F">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r>
        <w:rPr>
          <w:rStyle w:val="a4"/>
        </w:rPr>
        <w:t>разделом X</w:t>
      </w:r>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w:t>
      </w:r>
      <w:r>
        <w:t>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w:t>
      </w:r>
      <w:r>
        <w:t>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w:t>
      </w:r>
      <w:r>
        <w:t>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w:t>
      </w:r>
      <w:r>
        <w:t>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w:t>
      </w:r>
      <w:r>
        <w:t>их устройств.</w:t>
      </w:r>
    </w:p>
    <w:p w:rsidR="00000000" w:rsidRDefault="00304A2F">
      <w:bookmarkStart w:id="716" w:name="sub_40083"/>
      <w:r>
        <w:t xml:space="preserve">83. Абзац первый </w:t>
      </w:r>
      <w:r>
        <w:rPr>
          <w:rStyle w:val="a4"/>
        </w:rPr>
        <w:t>утратил силу</w:t>
      </w:r>
      <w:r>
        <w:t>.</w:t>
      </w:r>
    </w:p>
    <w:bookmarkEnd w:id="716"/>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абзаца первого пункта 83</w:t>
      </w:r>
    </w:p>
    <w:p w:rsidR="00000000" w:rsidRDefault="00304A2F">
      <w:r>
        <w:t>Мер</w:t>
      </w:r>
      <w:r>
        <w:t xml:space="preserve">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r>
        <w:rPr>
          <w:rStyle w:val="a4"/>
        </w:rPr>
        <w:t>законодательством</w:t>
      </w:r>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00000" w:rsidRDefault="00304A2F">
      <w:bookmarkStart w:id="717" w:name="sub_1031057"/>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w:t>
      </w:r>
      <w:r>
        <w:t>главного распределительного щита, узла учета) включительно.</w:t>
      </w:r>
    </w:p>
    <w:p w:rsidR="00000000" w:rsidRDefault="00304A2F">
      <w:bookmarkStart w:id="718" w:name="sub_40085"/>
      <w:bookmarkEnd w:id="71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w:t>
      </w:r>
      <w:r>
        <w:t>ументов:</w:t>
      </w:r>
    </w:p>
    <w:p w:rsidR="00000000" w:rsidRDefault="00304A2F">
      <w:bookmarkStart w:id="719" w:name="sub_4851"/>
      <w:bookmarkEnd w:id="718"/>
      <w:r>
        <w:lastRenderedPageBreak/>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w:t>
      </w:r>
      <w:r>
        <w:t>ации;</w:t>
      </w:r>
    </w:p>
    <w:p w:rsidR="00000000" w:rsidRDefault="00304A2F">
      <w:bookmarkStart w:id="720" w:name="sub_4852"/>
      <w:bookmarkEnd w:id="71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w:t>
      </w:r>
      <w:r>
        <w:t>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w:t>
      </w:r>
      <w:r>
        <w:t xml:space="preserve">словий (если в соответствии с </w:t>
      </w:r>
      <w:r>
        <w:rPr>
          <w:rStyle w:val="a4"/>
        </w:rPr>
        <w:t>законодательством</w:t>
      </w:r>
      <w:r>
        <w:t xml:space="preserve"> Российской Федерации о градостроительной деятельности разработка проектной документации является обязательной);</w:t>
      </w:r>
    </w:p>
    <w:p w:rsidR="00000000" w:rsidRDefault="00304A2F">
      <w:bookmarkStart w:id="721" w:name="sub_4853"/>
      <w:bookmarkEnd w:id="720"/>
      <w:r>
        <w:t>в) документы, соде</w:t>
      </w:r>
      <w:r>
        <w:t>ржащие информацию о результатах проведения пусконаладочных работ, приемо-сдаточных и иных испытаний;</w:t>
      </w:r>
    </w:p>
    <w:p w:rsidR="00000000" w:rsidRDefault="00304A2F">
      <w:bookmarkStart w:id="722" w:name="sub_4854"/>
      <w:bookmarkEnd w:id="721"/>
      <w:r>
        <w:t>г) нормальные (временные нормальные) схемы электрических соединений объекта электроэнергетики, в том числе однолинейная схема электрических</w:t>
      </w:r>
      <w:r>
        <w:t xml:space="preserve"> соединений (электроустановки).</w:t>
      </w:r>
    </w:p>
    <w:p w:rsidR="00000000" w:rsidRDefault="00304A2F">
      <w:bookmarkStart w:id="723" w:name="sub_40086"/>
      <w:bookmarkEnd w:id="722"/>
      <w:r>
        <w:t xml:space="preserve">86. Документы, указанные в </w:t>
      </w:r>
      <w:r>
        <w:rPr>
          <w:rStyle w:val="a4"/>
        </w:rPr>
        <w:t>подпунктах "в"</w:t>
      </w:r>
      <w:r>
        <w:t xml:space="preserve"> и </w:t>
      </w:r>
      <w:r>
        <w:rPr>
          <w:rStyle w:val="a4"/>
        </w:rPr>
        <w:t>"г" пункта 85</w:t>
      </w:r>
      <w:r>
        <w:t xml:space="preserve"> настоящих Правил, не требуются для представления заявителями, электрохозяйство которых включает в</w:t>
      </w:r>
      <w:r>
        <w:t xml:space="preserve">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00000" w:rsidRDefault="00304A2F">
      <w:bookmarkStart w:id="724" w:name="sub_40087"/>
      <w:bookmarkEnd w:id="723"/>
      <w:r>
        <w:t>87. Сетевая организация рассматривает представленные заяв</w:t>
      </w:r>
      <w:r>
        <w:t xml:space="preserve">ителем документы, предусмотренные </w:t>
      </w:r>
      <w:r>
        <w:rPr>
          <w:rStyle w:val="a4"/>
        </w:rPr>
        <w:t>пунктом 85</w:t>
      </w:r>
      <w:r>
        <w:t xml:space="preserve"> настоящих Правил, и осуществляет осмотр электроустановок заявителя.</w:t>
      </w:r>
    </w:p>
    <w:p w:rsidR="00000000" w:rsidRDefault="00304A2F">
      <w:bookmarkStart w:id="725" w:name="sub_40872"/>
      <w:bookmarkEnd w:id="724"/>
      <w:r>
        <w:t xml:space="preserve">Абзац утратил силу с 20 мая 2017 г. - </w:t>
      </w:r>
      <w:r>
        <w:rPr>
          <w:rStyle w:val="a4"/>
        </w:rPr>
        <w:t>Постановление</w:t>
      </w:r>
      <w:r>
        <w:t xml:space="preserve"> Правительства РФ от 7 мая 2017 г. N 542.</w:t>
      </w:r>
    </w:p>
    <w:bookmarkEnd w:id="725"/>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абзаца в предыдущей редакции</w:t>
      </w:r>
    </w:p>
    <w:p w:rsidR="00000000" w:rsidRDefault="00304A2F">
      <w:pPr>
        <w:pStyle w:val="a7"/>
      </w:pPr>
    </w:p>
    <w:p w:rsidR="00000000" w:rsidRDefault="00304A2F">
      <w:pPr>
        <w:pStyle w:val="a7"/>
      </w:pPr>
      <w:bookmarkStart w:id="726" w:name="sub_40088"/>
      <w:r>
        <w:rPr>
          <w:rStyle w:val="a4"/>
        </w:rPr>
        <w:t>Постановлением</w:t>
      </w:r>
      <w:r>
        <w:t xml:space="preserve"> Правительства РФ от 11 мая 2017 г. N 557 в пункт 88 внесены изменения</w:t>
      </w:r>
    </w:p>
    <w:bookmarkEnd w:id="726"/>
    <w:p w:rsidR="00000000" w:rsidRDefault="00304A2F">
      <w:pPr>
        <w:pStyle w:val="a7"/>
      </w:pPr>
      <w:r>
        <w:rPr>
          <w:rStyle w:val="a4"/>
        </w:rPr>
        <w:t>См. текст пункта в предыдущей редакции</w:t>
      </w:r>
    </w:p>
    <w:p w:rsidR="00000000" w:rsidRDefault="00304A2F">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w:t>
      </w:r>
      <w:r>
        <w:t xml:space="preserve">форме согласно </w:t>
      </w:r>
      <w:r>
        <w:rPr>
          <w:rStyle w:val="a4"/>
        </w:rPr>
        <w:t>приложению N 15</w:t>
      </w:r>
      <w:r>
        <w:t xml:space="preserve"> (далее - акт о выполнении технических условий).</w:t>
      </w:r>
    </w:p>
    <w:p w:rsidR="00000000" w:rsidRDefault="00304A2F">
      <w:bookmarkStart w:id="727" w:name="sub_400882"/>
      <w:r>
        <w:t>Заявитель в течение 5 дней со дня получения подписанного сетевой организацией акта о выполнении технических условий возвращает в сетевую ор</w:t>
      </w:r>
      <w:r>
        <w:t>ганизацию один экземпляр подписанного со своей стороны акта о выполнении технических условий.</w:t>
      </w:r>
    </w:p>
    <w:p w:rsidR="00000000" w:rsidRDefault="00304A2F">
      <w:bookmarkStart w:id="728" w:name="sub_400883"/>
      <w:bookmarkEnd w:id="727"/>
      <w:r>
        <w:t xml:space="preserve">Акт о выполнении технических условий составляется в отношении заявителей, указанных в </w:t>
      </w:r>
      <w:r>
        <w:rPr>
          <w:rStyle w:val="a4"/>
        </w:rPr>
        <w:t>пункте 12</w:t>
      </w:r>
      <w:r>
        <w:t xml:space="preserve"> настоящих Правил, в </w:t>
      </w:r>
      <w:r>
        <w:t xml:space="preserve">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r>
        <w:rPr>
          <w:rStyle w:val="a4"/>
        </w:rPr>
        <w:t>пунктах 12.1</w:t>
      </w:r>
      <w:r>
        <w:t xml:space="preserve">, </w:t>
      </w:r>
      <w:r>
        <w:rPr>
          <w:rStyle w:val="a4"/>
        </w:rPr>
        <w:t>13</w:t>
      </w:r>
      <w:r>
        <w:t xml:space="preserve"> и </w:t>
      </w:r>
      <w:r>
        <w:rPr>
          <w:rStyle w:val="a4"/>
        </w:rPr>
        <w:t>14</w:t>
      </w:r>
      <w:r>
        <w:t xml:space="preserve"> настоящих Правил, и подписывается заявителем и сетевой организацией непосредственно в день проведения осмотра.</w:t>
      </w:r>
    </w:p>
    <w:p w:rsidR="00000000" w:rsidRDefault="00304A2F">
      <w:bookmarkStart w:id="729" w:name="sub_400884"/>
      <w:bookmarkEnd w:id="728"/>
      <w:r>
        <w:t xml:space="preserve">Сетевая организация вместе с актом о выполнении технических условий </w:t>
      </w:r>
      <w:r>
        <w:t>обязана предоставить заявителю ранее полученные от гарантирующего поставщика:</w:t>
      </w:r>
    </w:p>
    <w:p w:rsidR="00000000" w:rsidRDefault="00304A2F">
      <w:bookmarkStart w:id="730" w:name="sub_400885"/>
      <w:bookmarkEnd w:id="729"/>
      <w: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w:t>
      </w:r>
      <w:r>
        <w:t xml:space="preserve">в качестве вида договора, обеспечивающего продажу заявителю электрической энергии (мощности) </w:t>
      </w:r>
      <w:r>
        <w:lastRenderedPageBreak/>
        <w:t>на розничном рынке, указан договор энергоснабжения;</w:t>
      </w:r>
    </w:p>
    <w:p w:rsidR="00000000" w:rsidRDefault="00304A2F">
      <w:bookmarkStart w:id="731" w:name="sub_400886"/>
      <w:bookmarkEnd w:id="730"/>
      <w:r>
        <w:t>или 2 экземпляра подписанного гарантирующим поставщиком проекта договора купли-продажи (пос</w:t>
      </w:r>
      <w:r>
        <w:t>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w:t>
      </w:r>
      <w:r>
        <w:t>авки) электрической энергии (мощности).</w:t>
      </w:r>
    </w:p>
    <w:p w:rsidR="00000000" w:rsidRDefault="00304A2F">
      <w:bookmarkStart w:id="732" w:name="sub_400887"/>
      <w:bookmarkEnd w:id="731"/>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w:t>
      </w:r>
      <w:r>
        <w:t>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w:t>
      </w:r>
      <w:r>
        <w:t>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00000" w:rsidRDefault="00304A2F">
      <w:bookmarkStart w:id="733" w:name="sub_400888"/>
      <w:bookmarkEnd w:id="732"/>
      <w:r>
        <w:t>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w:t>
      </w:r>
      <w:r>
        <w:t xml:space="preserve">щим поставщиком в соответствии с </w:t>
      </w:r>
      <w:r>
        <w:rPr>
          <w:rStyle w:val="a4"/>
        </w:rPr>
        <w:t>пунктом 33</w:t>
      </w:r>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w:t>
      </w:r>
      <w:r>
        <w:t xml:space="preserve">вая организация в порядке, предусмотренном </w:t>
      </w:r>
      <w:r>
        <w:rPr>
          <w:rStyle w:val="a4"/>
        </w:rPr>
        <w:t>абзацами четвертым - шестым</w:t>
      </w:r>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w:t>
      </w:r>
      <w:r>
        <w:t>овора или протокола разногласий соответственно.</w:t>
      </w:r>
    </w:p>
    <w:p w:rsidR="00000000" w:rsidRDefault="00304A2F">
      <w:bookmarkStart w:id="734" w:name="sub_400889"/>
      <w:bookmarkEnd w:id="733"/>
      <w: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w:t>
      </w:r>
      <w:r>
        <w:t xml:space="preserve">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r>
        <w:rPr>
          <w:rStyle w:val="a4"/>
        </w:rPr>
        <w:t>пунктом 10</w:t>
      </w:r>
      <w:r>
        <w:t xml:space="preserve"> настоящих </w:t>
      </w:r>
      <w:r>
        <w:t>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w:t>
      </w:r>
      <w:r>
        <w:t>лю.</w:t>
      </w:r>
    </w:p>
    <w:p w:rsidR="00000000" w:rsidRDefault="00304A2F">
      <w:pPr>
        <w:pStyle w:val="a6"/>
        <w:rPr>
          <w:color w:val="000000"/>
          <w:sz w:val="16"/>
          <w:szCs w:val="16"/>
        </w:rPr>
      </w:pPr>
      <w:bookmarkStart w:id="735" w:name="sub_40089"/>
      <w:bookmarkEnd w:id="734"/>
      <w:r>
        <w:rPr>
          <w:color w:val="000000"/>
          <w:sz w:val="16"/>
          <w:szCs w:val="16"/>
        </w:rPr>
        <w:t>Информация об изменениях:</w:t>
      </w:r>
    </w:p>
    <w:bookmarkEnd w:id="735"/>
    <w:p w:rsidR="00000000" w:rsidRDefault="00304A2F">
      <w:pPr>
        <w:pStyle w:val="a7"/>
      </w:pPr>
      <w:r>
        <w:rPr>
          <w:rStyle w:val="a4"/>
        </w:rPr>
        <w:t>Постановлением</w:t>
      </w:r>
      <w:r>
        <w:t xml:space="preserve"> Правительства РФ от 7 мая 2017 г. N 542 в пункт 89 внесены изменения</w:t>
      </w:r>
    </w:p>
    <w:p w:rsidR="00000000" w:rsidRDefault="00304A2F">
      <w:pPr>
        <w:pStyle w:val="a7"/>
      </w:pPr>
      <w:r>
        <w:rPr>
          <w:rStyle w:val="a4"/>
        </w:rPr>
        <w:t>См. текст пункта в предыдущей редакции</w:t>
      </w:r>
    </w:p>
    <w:p w:rsidR="00000000" w:rsidRDefault="00304A2F">
      <w:r>
        <w:t>89. При невыполнении требований технических условий сетевая организация в письменной форме уведомляет об этом заявителя.</w:t>
      </w:r>
    </w:p>
    <w:p w:rsidR="00000000" w:rsidRDefault="00304A2F">
      <w:bookmarkStart w:id="736" w:name="sub_40892"/>
      <w:r>
        <w:t xml:space="preserve">При выявлении в ходе </w:t>
      </w:r>
      <w:r>
        <w:t xml:space="preserve">осмотра невыполнения заявителем требований технических условий и проектной документации, представляемой в сетевую организацию в соответствии с </w:t>
      </w:r>
      <w:r>
        <w:rPr>
          <w:rStyle w:val="a4"/>
        </w:rPr>
        <w:t>подпунктом "б" пункта 85</w:t>
      </w:r>
      <w:r>
        <w:t xml:space="preserve"> настоящих Правил, сетевая организация по завершении осмотра эл</w:t>
      </w:r>
      <w:r>
        <w:t>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w:t>
      </w:r>
      <w:r>
        <w:t>мечаний с приложением информации о принятых мерах по их устранению.</w:t>
      </w:r>
    </w:p>
    <w:p w:rsidR="00000000" w:rsidRDefault="00304A2F">
      <w:bookmarkStart w:id="737" w:name="sub_40893"/>
      <w:bookmarkEnd w:id="736"/>
      <w:r>
        <w:t>Акт о выполнении технических условий подписывается после устранения всех замечаний, направленных сетевой организацией заявителю.</w:t>
      </w:r>
    </w:p>
    <w:p w:rsidR="00000000" w:rsidRDefault="00304A2F">
      <w:pPr>
        <w:pStyle w:val="a6"/>
        <w:rPr>
          <w:color w:val="000000"/>
          <w:sz w:val="16"/>
          <w:szCs w:val="16"/>
        </w:rPr>
      </w:pPr>
      <w:bookmarkStart w:id="738" w:name="sub_40090"/>
      <w:bookmarkEnd w:id="737"/>
      <w:r>
        <w:rPr>
          <w:color w:val="000000"/>
          <w:sz w:val="16"/>
          <w:szCs w:val="16"/>
        </w:rPr>
        <w:t>Информация об изменения</w:t>
      </w:r>
      <w:r>
        <w:rPr>
          <w:color w:val="000000"/>
          <w:sz w:val="16"/>
          <w:szCs w:val="16"/>
        </w:rPr>
        <w:t>х:</w:t>
      </w:r>
    </w:p>
    <w:bookmarkEnd w:id="738"/>
    <w:p w:rsidR="00000000" w:rsidRDefault="00304A2F">
      <w:pPr>
        <w:pStyle w:val="a7"/>
      </w:pPr>
      <w:r>
        <w:rPr>
          <w:rStyle w:val="a4"/>
        </w:rPr>
        <w:t>Постановлением</w:t>
      </w:r>
      <w:r>
        <w:t xml:space="preserve"> Правительства РФ от 7 мая 2017 г. N 542 пункт 90 изложен в новой редакции</w:t>
      </w:r>
    </w:p>
    <w:p w:rsidR="00000000" w:rsidRDefault="00304A2F">
      <w:pPr>
        <w:pStyle w:val="a7"/>
      </w:pPr>
      <w:r>
        <w:rPr>
          <w:rStyle w:val="a4"/>
        </w:rPr>
        <w:t>См. текст пункта в предыду</w:t>
      </w:r>
      <w:r>
        <w:rPr>
          <w:rStyle w:val="a4"/>
        </w:rPr>
        <w:t>щей редакции</w:t>
      </w:r>
    </w:p>
    <w:p w:rsidR="00000000" w:rsidRDefault="00304A2F">
      <w:r>
        <w:lastRenderedPageBreak/>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w:t>
      </w:r>
      <w:r>
        <w:t>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00000" w:rsidRDefault="00304A2F">
      <w:pPr>
        <w:pStyle w:val="a6"/>
        <w:rPr>
          <w:color w:val="000000"/>
          <w:sz w:val="16"/>
          <w:szCs w:val="16"/>
        </w:rPr>
      </w:pPr>
      <w:bookmarkStart w:id="739" w:name="sub_91"/>
      <w:r>
        <w:rPr>
          <w:color w:val="000000"/>
          <w:sz w:val="16"/>
          <w:szCs w:val="16"/>
        </w:rPr>
        <w:t>Информация об изменениях:</w:t>
      </w:r>
    </w:p>
    <w:bookmarkEnd w:id="739"/>
    <w:p w:rsidR="00000000" w:rsidRDefault="00304A2F">
      <w:pPr>
        <w:pStyle w:val="a7"/>
      </w:pPr>
      <w:r>
        <w:rPr>
          <w:rStyle w:val="a4"/>
        </w:rPr>
        <w:t>Постановлением</w:t>
      </w:r>
      <w:r>
        <w:t xml:space="preserve"> Правительства РФ от 30 сентября 2015 г. N 1044 в пункт 91 внесены изменения</w:t>
      </w:r>
    </w:p>
    <w:p w:rsidR="00000000" w:rsidRDefault="00304A2F">
      <w:pPr>
        <w:pStyle w:val="a7"/>
      </w:pPr>
      <w:r>
        <w:rPr>
          <w:rStyle w:val="a4"/>
        </w:rPr>
        <w:t>См. текст пункта в предыдущей редакции</w:t>
      </w:r>
    </w:p>
    <w:p w:rsidR="00000000" w:rsidRDefault="00304A2F">
      <w:r>
        <w:t>91. Проверка выполнения технических условий в случаях, когда требуется соглас</w:t>
      </w:r>
      <w:r>
        <w:t>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00000" w:rsidRDefault="00304A2F">
      <w:bookmarkStart w:id="740" w:name="sub_911"/>
      <w:r>
        <w:t>а) проверка соответствия технических решений, парамет</w:t>
      </w:r>
      <w:r>
        <w:t>ров оборудования (устройств) и проведенных мероприятий, указанных в документах, представленных заявителем, требованиям технических условий;</w:t>
      </w:r>
    </w:p>
    <w:p w:rsidR="00000000" w:rsidRDefault="00304A2F">
      <w:bookmarkStart w:id="741" w:name="sub_912"/>
      <w:bookmarkEnd w:id="740"/>
      <w:r>
        <w:t xml:space="preserve">б) осмотр сетевой организацией, а также субъектом оперативно-диспетчерского управления присоединяемых </w:t>
      </w:r>
      <w:r>
        <w:t>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w:t>
      </w:r>
      <w:r>
        <w:t>ителем и сетевой организацией проектной документации.</w:t>
      </w:r>
    </w:p>
    <w:p w:rsidR="00000000" w:rsidRDefault="00304A2F">
      <w:pPr>
        <w:pStyle w:val="a6"/>
        <w:rPr>
          <w:color w:val="000000"/>
          <w:sz w:val="16"/>
          <w:szCs w:val="16"/>
        </w:rPr>
      </w:pPr>
      <w:bookmarkStart w:id="742" w:name="sub_4911"/>
      <w:bookmarkEnd w:id="741"/>
      <w:r>
        <w:rPr>
          <w:color w:val="000000"/>
          <w:sz w:val="16"/>
          <w:szCs w:val="16"/>
        </w:rPr>
        <w:t>Информация об изменениях:</w:t>
      </w:r>
    </w:p>
    <w:bookmarkEnd w:id="742"/>
    <w:p w:rsidR="00000000" w:rsidRDefault="00304A2F">
      <w:pPr>
        <w:pStyle w:val="a7"/>
      </w:pPr>
      <w:r>
        <w:rPr>
          <w:rStyle w:val="a4"/>
        </w:rPr>
        <w:t>Постановлением</w:t>
      </w:r>
      <w:r>
        <w:t xml:space="preserve"> Правительства РФ от от 7 мая 2017 г. N 542 Правила дополнены пунктом 91.</w:t>
      </w:r>
      <w:r>
        <w:t>1</w:t>
      </w:r>
    </w:p>
    <w:p w:rsidR="00000000" w:rsidRDefault="00304A2F">
      <w:r>
        <w:t>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w:t>
      </w:r>
      <w:r>
        <w:t xml:space="preserve">лектрической энергии к эксплуатации в порядке, предусмотренном </w:t>
      </w:r>
      <w:r>
        <w:rPr>
          <w:rStyle w:val="a4"/>
        </w:rPr>
        <w:t>разделом X</w:t>
      </w:r>
      <w:r>
        <w:t xml:space="preserve"> Основных положений функционирования розничных рынков электрической энергии.</w:t>
      </w:r>
    </w:p>
    <w:p w:rsidR="00000000" w:rsidRDefault="00304A2F">
      <w:r>
        <w:t>При этом для допуска к эксплуатации устан</w:t>
      </w:r>
      <w:r>
        <w:t xml:space="preserve">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r>
        <w:rPr>
          <w:rStyle w:val="a4"/>
        </w:rPr>
        <w:t>разделом X</w:t>
      </w:r>
      <w:r>
        <w:t xml:space="preserve"> Основных положений фу</w:t>
      </w:r>
      <w:r>
        <w:t>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w:t>
      </w:r>
      <w:r>
        <w:t>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w:t>
      </w:r>
      <w:r>
        <w:t>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w:t>
      </w:r>
      <w:r>
        <w:t>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w:t>
      </w:r>
      <w:r>
        <w:t>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00000" w:rsidRDefault="00304A2F">
      <w:bookmarkStart w:id="743" w:name="sub_92"/>
      <w:r>
        <w:t>92. Проверка выполнения технических условий проводится сетевой организацией в</w:t>
      </w:r>
      <w:r>
        <w:t xml:space="preserve">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w:t>
      </w:r>
      <w:r>
        <w:lastRenderedPageBreak/>
        <w:t>прое</w:t>
      </w:r>
      <w:r>
        <w:t>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w:t>
      </w:r>
      <w:r>
        <w:t>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w:t>
      </w:r>
      <w:r>
        <w:t>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w:t>
      </w:r>
      <w:r>
        <w:t>ам генерирующего оборудования и подключению под действие противоаварийной и режимной автоматики.</w:t>
      </w:r>
    </w:p>
    <w:p w:rsidR="00000000" w:rsidRDefault="00304A2F">
      <w:bookmarkStart w:id="744" w:name="sub_93"/>
      <w:bookmarkEnd w:id="743"/>
      <w:r>
        <w:t>93. Для проведения проверки выполнения технических условий заявитель и сетевая организация (каждый в отношении принадлежащих им электроустановок (о</w:t>
      </w:r>
      <w:r>
        <w:t>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RDefault="00304A2F">
      <w:bookmarkStart w:id="745" w:name="sub_931"/>
      <w:bookmarkEnd w:id="744"/>
      <w:r>
        <w:t>а) копии сертификатов соотв</w:t>
      </w:r>
      <w:r>
        <w:t>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w:t>
      </w:r>
      <w:r>
        <w:t>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304A2F">
      <w:bookmarkStart w:id="746" w:name="sub_932"/>
      <w:bookmarkEnd w:id="745"/>
      <w:r>
        <w:t>б) копии разделов проектной документации, преду</w:t>
      </w:r>
      <w:r>
        <w:t>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w:t>
      </w:r>
      <w:r>
        <w:t>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RDefault="00304A2F">
      <w:bookmarkStart w:id="747" w:name="sub_933"/>
      <w:bookmarkEnd w:id="746"/>
      <w:r>
        <w:t xml:space="preserve">в) нормальные (временные нормальные) схемы электрических </w:t>
      </w:r>
      <w:r>
        <w:t>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00000" w:rsidRDefault="00304A2F">
      <w:bookmarkStart w:id="748" w:name="sub_934"/>
      <w:bookmarkEnd w:id="747"/>
      <w:r>
        <w:t>г) документы, подтверждающие проведение проверки устройств (комплексов) рел</w:t>
      </w:r>
      <w:r>
        <w:t>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w:t>
      </w:r>
      <w:r>
        <w:t>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00000" w:rsidRDefault="00304A2F">
      <w:bookmarkStart w:id="749" w:name="sub_935"/>
      <w:bookmarkEnd w:id="748"/>
      <w:r>
        <w:t>д) документы, подтверждающие выполнение требований к системам телемеханики и связи, схемы ор</w:t>
      </w:r>
      <w:r>
        <w:t>ганизации оперативно-диспетчерской и технологической связи, протоколы испытаний каналов, устройств и средств связи;</w:t>
      </w:r>
    </w:p>
    <w:p w:rsidR="00000000" w:rsidRDefault="00304A2F">
      <w:bookmarkStart w:id="750" w:name="sub_936"/>
      <w:bookmarkEnd w:id="749"/>
      <w:r>
        <w:t xml:space="preserve">е) документ, подписанный соответственно заявителем или сетевой организацией, подтверждающий выполнение мероприятий по вводу в </w:t>
      </w:r>
      <w:r>
        <w:t>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00000" w:rsidRDefault="00304A2F">
      <w:bookmarkStart w:id="751" w:name="sub_937"/>
      <w:bookmarkEnd w:id="750"/>
      <w:r>
        <w:t>ж) документы, содержащие информацию о результатах проведения пусконаладочных работ, приемо-сдаточ</w:t>
      </w:r>
      <w:r>
        <w:t>ных и иных испытаний.</w:t>
      </w:r>
    </w:p>
    <w:p w:rsidR="00000000" w:rsidRDefault="00304A2F">
      <w:bookmarkStart w:id="752" w:name="sub_94"/>
      <w:bookmarkEnd w:id="751"/>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w:t>
      </w:r>
      <w:r>
        <w:t xml:space="preserve">равления. Сетевая организация в течение 2 дней со дня получения от заявителя уведомления о готовности к проверке выполнения технических </w:t>
      </w:r>
      <w:r>
        <w:lastRenderedPageBreak/>
        <w:t>условий направляет субъекту оперативно-диспетчерского управления копию такого уведомления и копии приложенных к нему док</w:t>
      </w:r>
      <w:r>
        <w:t>ументов, представленных заявителем.</w:t>
      </w:r>
    </w:p>
    <w:p w:rsidR="00000000" w:rsidRDefault="00304A2F">
      <w:bookmarkStart w:id="753" w:name="sub_95"/>
      <w:bookmarkEnd w:id="752"/>
      <w:r>
        <w:t xml:space="preserve">95. Сетевая организация и субъект оперативно-диспетчерского управления рассматривают полученные документы, указанные в </w:t>
      </w:r>
      <w:r>
        <w:rPr>
          <w:rStyle w:val="a4"/>
        </w:rPr>
        <w:t>пункте 93</w:t>
      </w:r>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00000" w:rsidRDefault="00304A2F">
      <w:bookmarkStart w:id="754" w:name="sub_96"/>
      <w:bookmarkEnd w:id="753"/>
      <w:r>
        <w:t>96. Осмотр электроустановок заявителя и объе</w:t>
      </w:r>
      <w:r>
        <w:t>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754"/>
    <w:p w:rsidR="00000000" w:rsidRDefault="00304A2F">
      <w:r>
        <w:t>Сетевая организация в письменн</w:t>
      </w:r>
      <w:r>
        <w:t xml:space="preserve">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w:t>
      </w:r>
      <w:r>
        <w:t>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00000" w:rsidRDefault="00304A2F">
      <w:pPr>
        <w:pStyle w:val="a6"/>
        <w:rPr>
          <w:color w:val="000000"/>
          <w:sz w:val="16"/>
          <w:szCs w:val="16"/>
        </w:rPr>
      </w:pPr>
      <w:bookmarkStart w:id="755" w:name="sub_97"/>
      <w:r>
        <w:rPr>
          <w:color w:val="000000"/>
          <w:sz w:val="16"/>
          <w:szCs w:val="16"/>
        </w:rPr>
        <w:t>Информация об изменениях:</w:t>
      </w:r>
    </w:p>
    <w:bookmarkEnd w:id="755"/>
    <w:p w:rsidR="00000000" w:rsidRDefault="00304A2F">
      <w:pPr>
        <w:pStyle w:val="a7"/>
      </w:pPr>
      <w:r>
        <w:rPr>
          <w:rStyle w:val="a4"/>
        </w:rPr>
        <w:t>Постановлением</w:t>
      </w:r>
      <w:r>
        <w:t xml:space="preserve"> Правительства РФ от 7 мая 2017 г. N 542 в пункт 97 внесены изменения</w:t>
      </w:r>
    </w:p>
    <w:p w:rsidR="00000000" w:rsidRDefault="00304A2F">
      <w:pPr>
        <w:pStyle w:val="a7"/>
      </w:pPr>
      <w:r>
        <w:rPr>
          <w:rStyle w:val="a4"/>
        </w:rPr>
        <w:t>См. текст пункта в предыдущей редакции</w:t>
      </w:r>
    </w:p>
    <w:p w:rsidR="00000000" w:rsidRDefault="00304A2F">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r>
        <w:rPr>
          <w:rStyle w:val="a4"/>
        </w:rPr>
        <w:t>подпунктом "б" пункта 93</w:t>
      </w:r>
      <w:r>
        <w:t xml:space="preserve"> настоящих</w:t>
      </w:r>
      <w:r>
        <w:t xml:space="preserve">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00000" w:rsidRDefault="00304A2F">
      <w:bookmarkStart w:id="756" w:name="sub_972"/>
      <w:r>
        <w:t>В случае если представители субъекта оперативно-диспетчерского управления участвова</w:t>
      </w:r>
      <w:r>
        <w:t>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00000" w:rsidRDefault="00304A2F">
      <w:bookmarkStart w:id="757" w:name="sub_973"/>
      <w:bookmarkEnd w:id="756"/>
      <w:r>
        <w:t>Акт о выполнении технических условий подписывается после устранения вс</w:t>
      </w:r>
      <w:r>
        <w:t>ех замечаний, направленных сетевой организацией заявителю.</w:t>
      </w:r>
    </w:p>
    <w:p w:rsidR="00000000" w:rsidRDefault="00304A2F">
      <w:bookmarkStart w:id="758" w:name="sub_98"/>
      <w:bookmarkEnd w:id="757"/>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bookmarkEnd w:id="758"/>
    <w:p w:rsidR="00000000" w:rsidRDefault="00304A2F">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RDefault="00304A2F">
      <w:r>
        <w:t xml:space="preserve">До </w:t>
      </w:r>
      <w:r>
        <w:t>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w:t>
      </w:r>
      <w:r>
        <w:t>ганизации не проводится.</w:t>
      </w:r>
    </w:p>
    <w:p w:rsidR="00000000" w:rsidRDefault="00304A2F">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w:t>
      </w:r>
      <w:r>
        <w:t xml:space="preserve"> устранению.</w:t>
      </w:r>
    </w:p>
    <w:p w:rsidR="00000000" w:rsidRDefault="00304A2F">
      <w:pPr>
        <w:pStyle w:val="a6"/>
        <w:rPr>
          <w:color w:val="000000"/>
          <w:sz w:val="16"/>
          <w:szCs w:val="16"/>
        </w:rPr>
      </w:pPr>
      <w:bookmarkStart w:id="759" w:name="sub_99"/>
      <w:r>
        <w:rPr>
          <w:color w:val="000000"/>
          <w:sz w:val="16"/>
          <w:szCs w:val="16"/>
        </w:rPr>
        <w:t>Информация об изменениях:</w:t>
      </w:r>
    </w:p>
    <w:bookmarkEnd w:id="759"/>
    <w:p w:rsidR="00000000" w:rsidRDefault="00304A2F">
      <w:pPr>
        <w:pStyle w:val="a7"/>
      </w:pPr>
      <w:r>
        <w:rPr>
          <w:rStyle w:val="a4"/>
        </w:rPr>
        <w:t>Постановлением</w:t>
      </w:r>
      <w:r>
        <w:t xml:space="preserve"> Правительства РФ от 30 сентября 2015 г. N 1044 в пункт 99 внесены изменения</w:t>
      </w:r>
    </w:p>
    <w:p w:rsidR="00000000" w:rsidRDefault="00304A2F">
      <w:pPr>
        <w:pStyle w:val="a7"/>
      </w:pPr>
      <w:r>
        <w:rPr>
          <w:rStyle w:val="a4"/>
        </w:rPr>
        <w:t>См. текст пункта в предыдущей редакции</w:t>
      </w:r>
    </w:p>
    <w:p w:rsidR="00000000" w:rsidRDefault="00304A2F">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w:t>
      </w:r>
      <w:r>
        <w:t>етчерского управления.</w:t>
      </w:r>
    </w:p>
    <w:p w:rsidR="00000000" w:rsidRDefault="00304A2F">
      <w:r>
        <w:t xml:space="preserve">Акт о выполнении технических условий должен содержать выводы о выполнении </w:t>
      </w:r>
      <w:r>
        <w:lastRenderedPageBreak/>
        <w:t>(невыполнении) всех мероприятий и требований, предусмотренных техническими условиями.</w:t>
      </w:r>
    </w:p>
    <w:p w:rsidR="00000000" w:rsidRDefault="00304A2F">
      <w:bookmarkStart w:id="760" w:name="sub_993"/>
      <w:r>
        <w:t>Сетевая организация в 3-дневный срок направляет заявителю подписан</w:t>
      </w:r>
      <w:r>
        <w:t>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w:t>
      </w:r>
      <w:r>
        <w:t>тчерского управления, направляется заявителю в 3 экземплярах.</w:t>
      </w:r>
    </w:p>
    <w:bookmarkEnd w:id="760"/>
    <w:p w:rsidR="00000000" w:rsidRDefault="00304A2F">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w:t>
      </w:r>
      <w:r>
        <w:t>и технических условий, при этом один экземпляр акта о выполнении технических условий остается у заявителя.</w:t>
      </w:r>
    </w:p>
    <w:p w:rsidR="00000000" w:rsidRDefault="00304A2F">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w:t>
      </w:r>
      <w:r>
        <w:t>мпляр акта о выполнении технических условий субъекту оперативно-диспетчерского управления.</w:t>
      </w:r>
    </w:p>
    <w:p w:rsidR="00000000" w:rsidRDefault="00304A2F">
      <w:pPr>
        <w:pStyle w:val="a6"/>
        <w:rPr>
          <w:color w:val="000000"/>
          <w:sz w:val="16"/>
          <w:szCs w:val="16"/>
        </w:rPr>
      </w:pPr>
      <w:bookmarkStart w:id="761" w:name="sub_100"/>
      <w:r>
        <w:rPr>
          <w:color w:val="000000"/>
          <w:sz w:val="16"/>
          <w:szCs w:val="16"/>
        </w:rPr>
        <w:t>Информация об изменениях:</w:t>
      </w:r>
    </w:p>
    <w:bookmarkEnd w:id="761"/>
    <w:p w:rsidR="00000000" w:rsidRDefault="00304A2F">
      <w:pPr>
        <w:pStyle w:val="a7"/>
      </w:pPr>
      <w:r>
        <w:rPr>
          <w:rStyle w:val="a4"/>
        </w:rPr>
        <w:t>Постановлением</w:t>
      </w:r>
      <w:r>
        <w:t xml:space="preserve"> Правительства РФ от 7 мая 2017 г. N 542 в пу</w:t>
      </w:r>
      <w:r>
        <w:t>нкт 100 внесены изменения</w:t>
      </w:r>
    </w:p>
    <w:p w:rsidR="00000000" w:rsidRDefault="00304A2F">
      <w:pPr>
        <w:pStyle w:val="a7"/>
      </w:pPr>
      <w:r>
        <w:rPr>
          <w:rStyle w:val="a4"/>
        </w:rPr>
        <w:t>См. текст пункта в предыдущей редакции</w:t>
      </w:r>
    </w:p>
    <w:p w:rsidR="00000000" w:rsidRDefault="00304A2F">
      <w:r>
        <w:t xml:space="preserve">100. В случае если проверки выполнения технических условий в части мероприятий, выполнение которых возложено на заявителя, и в </w:t>
      </w:r>
      <w:r>
        <w:t>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00000" w:rsidRDefault="00304A2F">
      <w:bookmarkStart w:id="762" w:name="sub_100002"/>
      <w:r>
        <w:t xml:space="preserve">По результатам проверки выполнения технических </w:t>
      </w:r>
      <w:r>
        <w:t>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w:t>
      </w:r>
      <w:r>
        <w:t>м оперативно-диспетчерского управления.</w:t>
      </w:r>
    </w:p>
    <w:p w:rsidR="00000000" w:rsidRDefault="00304A2F">
      <w:bookmarkStart w:id="763" w:name="sub_101"/>
      <w:bookmarkEnd w:id="762"/>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w:t>
      </w:r>
      <w:r>
        <w:t>дым этапом, и по техническим условиям в целом по завершении выполнения всех этапов.</w:t>
      </w:r>
    </w:p>
    <w:p w:rsidR="00000000" w:rsidRDefault="00304A2F">
      <w:bookmarkStart w:id="764" w:name="sub_102"/>
      <w:bookmarkEnd w:id="76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w:t>
      </w:r>
      <w:r>
        <w:t>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w:t>
      </w:r>
      <w:r>
        <w:t>чаний.</w:t>
      </w:r>
    </w:p>
    <w:bookmarkEnd w:id="764"/>
    <w:p w:rsidR="00000000" w:rsidRDefault="00304A2F"/>
    <w:p w:rsidR="00000000" w:rsidRDefault="00304A2F">
      <w:pPr>
        <w:pStyle w:val="a6"/>
        <w:rPr>
          <w:color w:val="000000"/>
          <w:sz w:val="16"/>
          <w:szCs w:val="16"/>
        </w:rPr>
      </w:pPr>
      <w:bookmarkStart w:id="765" w:name="sub_46000"/>
      <w:r>
        <w:rPr>
          <w:color w:val="000000"/>
          <w:sz w:val="16"/>
          <w:szCs w:val="16"/>
        </w:rPr>
        <w:t>Информация об изменениях:</w:t>
      </w:r>
    </w:p>
    <w:bookmarkEnd w:id="765"/>
    <w:p w:rsidR="00000000" w:rsidRDefault="00304A2F">
      <w:pPr>
        <w:pStyle w:val="a7"/>
      </w:pPr>
      <w:r>
        <w:rPr>
          <w:rStyle w:val="a4"/>
        </w:rPr>
        <w:t>Постановлением</w:t>
      </w:r>
      <w:r>
        <w:t xml:space="preserve"> Правительства РФ от 7 мая 2017 г. N 542 приложение изложено в новой редакции</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1</w:t>
      </w:r>
      <w:r>
        <w:rPr>
          <w:rStyle w:val="a3"/>
        </w:rPr>
        <w:br/>
        <w:t xml:space="preserve">к </w:t>
      </w:r>
      <w:r>
        <w:rPr>
          <w:rStyle w:val="a4"/>
        </w:rPr>
        <w:t>Правилам</w:t>
      </w:r>
      <w:r>
        <w:rPr>
          <w:rStyle w:val="a3"/>
        </w:rPr>
        <w:t xml:space="preserve"> технологического</w:t>
      </w:r>
      <w:r>
        <w:rPr>
          <w:rStyle w:val="a3"/>
        </w:rPr>
        <w:br/>
        <w:t>присоединения энергопринимающих устройств</w:t>
      </w:r>
      <w:r>
        <w:rPr>
          <w:rStyle w:val="a3"/>
        </w:rPr>
        <w:br/>
        <w:t xml:space="preserve">потребителей электрической энергии, </w:t>
      </w:r>
      <w:r>
        <w:rPr>
          <w:rStyle w:val="a3"/>
        </w:rPr>
        <w:t>объектов</w:t>
      </w:r>
      <w:r>
        <w:rPr>
          <w:rStyle w:val="a3"/>
        </w:rPr>
        <w:br/>
        <w:t>по производству 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изменениями от 11 июня 2015 г., 7 мая 2017 г.)</w:t>
      </w:r>
    </w:p>
    <w:p w:rsidR="00000000" w:rsidRDefault="00304A2F"/>
    <w:p w:rsidR="00000000" w:rsidRDefault="00304A2F">
      <w:pPr>
        <w:pStyle w:val="ab"/>
        <w:rPr>
          <w:sz w:val="22"/>
          <w:szCs w:val="22"/>
        </w:rPr>
      </w:pPr>
      <w:r>
        <w:rPr>
          <w:rStyle w:val="a3"/>
          <w:sz w:val="22"/>
          <w:szCs w:val="22"/>
        </w:rPr>
        <w:t xml:space="preserve">                                   Акт</w:t>
      </w:r>
    </w:p>
    <w:p w:rsidR="00000000" w:rsidRDefault="00304A2F">
      <w:pPr>
        <w:pStyle w:val="ab"/>
        <w:rPr>
          <w:sz w:val="22"/>
          <w:szCs w:val="22"/>
        </w:rPr>
      </w:pPr>
      <w:r>
        <w:rPr>
          <w:rStyle w:val="a3"/>
          <w:sz w:val="22"/>
          <w:szCs w:val="22"/>
        </w:rPr>
        <w:lastRenderedPageBreak/>
        <w:t xml:space="preserve">   </w:t>
      </w:r>
      <w:r>
        <w:rPr>
          <w:rStyle w:val="a3"/>
          <w:sz w:val="22"/>
          <w:szCs w:val="22"/>
        </w:rPr>
        <w:t xml:space="preserve">          об осуществлении технологического присоединения</w:t>
      </w:r>
    </w:p>
    <w:p w:rsidR="00000000" w:rsidRDefault="00304A2F"/>
    <w:p w:rsidR="00000000" w:rsidRDefault="00304A2F">
      <w:pPr>
        <w:pStyle w:val="ab"/>
        <w:rPr>
          <w:sz w:val="22"/>
          <w:szCs w:val="22"/>
        </w:rPr>
      </w:pPr>
      <w:r>
        <w:rPr>
          <w:sz w:val="22"/>
          <w:szCs w:val="22"/>
        </w:rPr>
        <w:t>N ________                                  от "__" ____________ 20___ г.</w:t>
      </w:r>
    </w:p>
    <w:p w:rsidR="00000000" w:rsidRDefault="00304A2F"/>
    <w:p w:rsidR="00000000" w:rsidRDefault="00304A2F">
      <w:pPr>
        <w:pStyle w:val="ab"/>
        <w:rPr>
          <w:sz w:val="22"/>
          <w:szCs w:val="22"/>
        </w:rPr>
      </w:pPr>
      <w:r>
        <w:rPr>
          <w:sz w:val="22"/>
          <w:szCs w:val="22"/>
        </w:rPr>
        <w:t>Настоящий акт составлен ________________________________________________,</w:t>
      </w:r>
    </w:p>
    <w:p w:rsidR="00000000" w:rsidRDefault="00304A2F">
      <w:pPr>
        <w:pStyle w:val="ab"/>
        <w:rPr>
          <w:sz w:val="22"/>
          <w:szCs w:val="22"/>
        </w:rPr>
      </w:pPr>
      <w:r>
        <w:rPr>
          <w:sz w:val="22"/>
          <w:szCs w:val="22"/>
        </w:rPr>
        <w:t xml:space="preserve">                          (полное наименование с</w:t>
      </w:r>
      <w:r>
        <w:rPr>
          <w:sz w:val="22"/>
          <w:szCs w:val="22"/>
        </w:rPr>
        <w:t>етевой организации)</w:t>
      </w:r>
    </w:p>
    <w:p w:rsidR="00000000" w:rsidRDefault="00304A2F">
      <w:pPr>
        <w:pStyle w:val="ab"/>
        <w:rPr>
          <w:sz w:val="22"/>
          <w:szCs w:val="22"/>
        </w:rPr>
      </w:pPr>
      <w:r>
        <w:rPr>
          <w:sz w:val="22"/>
          <w:szCs w:val="22"/>
        </w:rPr>
        <w:t>именуемым (именуемой) в дальнейшем сетевой организацией, в лице</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(ф.и.о. лица - представителя сетевой организации)</w:t>
      </w:r>
    </w:p>
    <w:p w:rsidR="00000000" w:rsidRDefault="00304A2F">
      <w:pPr>
        <w:pStyle w:val="ab"/>
        <w:rPr>
          <w:sz w:val="22"/>
          <w:szCs w:val="22"/>
        </w:rPr>
      </w:pPr>
      <w:r>
        <w:rPr>
          <w:sz w:val="22"/>
          <w:szCs w:val="22"/>
        </w:rPr>
        <w:t>действующего на основании __________</w:t>
      </w:r>
      <w:r>
        <w:rPr>
          <w:sz w:val="22"/>
          <w:szCs w:val="22"/>
        </w:rPr>
        <w:t>____________________________, с одной</w:t>
      </w:r>
    </w:p>
    <w:p w:rsidR="00000000" w:rsidRDefault="00304A2F">
      <w:pPr>
        <w:pStyle w:val="ab"/>
        <w:rPr>
          <w:sz w:val="22"/>
          <w:szCs w:val="22"/>
        </w:rPr>
      </w:pPr>
      <w:r>
        <w:rPr>
          <w:sz w:val="22"/>
          <w:szCs w:val="22"/>
        </w:rPr>
        <w:t xml:space="preserve">                         (устава, доверенности, иных документов)</w:t>
      </w:r>
    </w:p>
    <w:p w:rsidR="00000000" w:rsidRDefault="00304A2F">
      <w:pPr>
        <w:pStyle w:val="ab"/>
        <w:rPr>
          <w:sz w:val="22"/>
          <w:szCs w:val="22"/>
        </w:rPr>
      </w:pPr>
      <w:r>
        <w:rPr>
          <w:sz w:val="22"/>
          <w:szCs w:val="22"/>
        </w:rPr>
        <w:t>стороны, и _____________________________________________________________,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 ф.и.о.</w:t>
      </w:r>
    </w:p>
    <w:p w:rsidR="00000000" w:rsidRDefault="00304A2F">
      <w:pPr>
        <w:pStyle w:val="ab"/>
        <w:rPr>
          <w:sz w:val="22"/>
          <w:szCs w:val="22"/>
        </w:rPr>
      </w:pPr>
      <w:r>
        <w:rPr>
          <w:sz w:val="22"/>
          <w:szCs w:val="22"/>
        </w:rPr>
        <w:t xml:space="preserve">        </w:t>
      </w:r>
      <w:r>
        <w:rPr>
          <w:sz w:val="22"/>
          <w:szCs w:val="22"/>
        </w:rPr>
        <w:t xml:space="preserve">                заявителя - физического лица)</w:t>
      </w:r>
    </w:p>
    <w:p w:rsidR="00000000" w:rsidRDefault="00304A2F">
      <w:pPr>
        <w:pStyle w:val="ab"/>
        <w:rPr>
          <w:sz w:val="22"/>
          <w:szCs w:val="22"/>
        </w:rPr>
      </w:pPr>
      <w:r>
        <w:rPr>
          <w:sz w:val="22"/>
          <w:szCs w:val="22"/>
        </w:rPr>
        <w:t>именуемым (именуемой) в дальнейшем заявителем, в лице 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(ф.и.о. лица - представителя заявителя)</w:t>
      </w:r>
    </w:p>
    <w:p w:rsidR="00000000" w:rsidRDefault="00304A2F">
      <w:pPr>
        <w:pStyle w:val="ab"/>
        <w:rPr>
          <w:sz w:val="22"/>
          <w:szCs w:val="22"/>
        </w:rPr>
      </w:pPr>
      <w:r>
        <w:rPr>
          <w:sz w:val="22"/>
          <w:szCs w:val="22"/>
        </w:rPr>
        <w:t>дейст</w:t>
      </w:r>
      <w:r>
        <w:rPr>
          <w:sz w:val="22"/>
          <w:szCs w:val="22"/>
        </w:rPr>
        <w:t>вующего на основании ______________________________________________,</w:t>
      </w:r>
    </w:p>
    <w:p w:rsidR="00000000" w:rsidRDefault="00304A2F">
      <w:pPr>
        <w:pStyle w:val="ab"/>
        <w:rPr>
          <w:sz w:val="22"/>
          <w:szCs w:val="22"/>
        </w:rPr>
      </w:pPr>
      <w:r>
        <w:rPr>
          <w:sz w:val="22"/>
          <w:szCs w:val="22"/>
        </w:rPr>
        <w:t xml:space="preserve">                 (устава, доверенности, иных документов)</w:t>
      </w:r>
    </w:p>
    <w:p w:rsidR="00000000" w:rsidRDefault="00304A2F">
      <w:pPr>
        <w:pStyle w:val="ab"/>
        <w:rPr>
          <w:sz w:val="22"/>
          <w:szCs w:val="22"/>
        </w:rPr>
      </w:pPr>
      <w:r>
        <w:rPr>
          <w:sz w:val="22"/>
          <w:szCs w:val="22"/>
        </w:rPr>
        <w:t>с другой стороны, в дальнейшем именуемыми сторонами. Стороны оформили   и</w:t>
      </w:r>
    </w:p>
    <w:p w:rsidR="00000000" w:rsidRDefault="00304A2F">
      <w:pPr>
        <w:pStyle w:val="ab"/>
        <w:rPr>
          <w:sz w:val="22"/>
          <w:szCs w:val="22"/>
        </w:rPr>
      </w:pPr>
      <w:r>
        <w:rPr>
          <w:sz w:val="22"/>
          <w:szCs w:val="22"/>
        </w:rPr>
        <w:t>подписали настоящий акт о нижеследующем.</w:t>
      </w:r>
    </w:p>
    <w:p w:rsidR="00000000" w:rsidRDefault="00304A2F">
      <w:pPr>
        <w:pStyle w:val="ab"/>
        <w:rPr>
          <w:sz w:val="22"/>
          <w:szCs w:val="22"/>
        </w:rPr>
      </w:pPr>
      <w:bookmarkStart w:id="766" w:name="sub_46001"/>
      <w:r>
        <w:rPr>
          <w:sz w:val="22"/>
          <w:szCs w:val="22"/>
        </w:rPr>
        <w:t xml:space="preserve">     1</w:t>
      </w:r>
      <w:r>
        <w:rPr>
          <w:sz w:val="22"/>
          <w:szCs w:val="22"/>
        </w:rPr>
        <w:t>. Сетевая организация оказала заявителю услугу по технологическому</w:t>
      </w:r>
    </w:p>
    <w:bookmarkEnd w:id="766"/>
    <w:p w:rsidR="00000000" w:rsidRDefault="00304A2F">
      <w:pPr>
        <w:pStyle w:val="ab"/>
        <w:rPr>
          <w:sz w:val="22"/>
          <w:szCs w:val="22"/>
        </w:rPr>
      </w:pPr>
      <w:r>
        <w:rPr>
          <w:sz w:val="22"/>
          <w:szCs w:val="22"/>
        </w:rPr>
        <w:t>присоединению объектов электроэнергетики  (энергопринимающих   устройств)</w:t>
      </w:r>
    </w:p>
    <w:p w:rsidR="00000000" w:rsidRDefault="00304A2F">
      <w:pPr>
        <w:pStyle w:val="ab"/>
        <w:rPr>
          <w:sz w:val="22"/>
          <w:szCs w:val="22"/>
        </w:rPr>
      </w:pPr>
      <w:r>
        <w:rPr>
          <w:sz w:val="22"/>
          <w:szCs w:val="22"/>
        </w:rPr>
        <w:t>заявителя в соответствии с мероприятиями по  договору  об   осуществлении</w:t>
      </w:r>
    </w:p>
    <w:p w:rsidR="00000000" w:rsidRDefault="00304A2F">
      <w:pPr>
        <w:pStyle w:val="ab"/>
        <w:rPr>
          <w:sz w:val="22"/>
          <w:szCs w:val="22"/>
        </w:rPr>
      </w:pPr>
      <w:r>
        <w:rPr>
          <w:sz w:val="22"/>
          <w:szCs w:val="22"/>
        </w:rPr>
        <w:t>технологического присоединения о</w:t>
      </w:r>
      <w:r>
        <w:rPr>
          <w:sz w:val="22"/>
          <w:szCs w:val="22"/>
        </w:rPr>
        <w:t>т _________________  N ______  в   полном</w:t>
      </w:r>
    </w:p>
    <w:p w:rsidR="00000000" w:rsidRDefault="00304A2F">
      <w:pPr>
        <w:pStyle w:val="ab"/>
        <w:rPr>
          <w:sz w:val="22"/>
          <w:szCs w:val="22"/>
        </w:rPr>
      </w:pPr>
      <w:r>
        <w:rPr>
          <w:sz w:val="22"/>
          <w:szCs w:val="22"/>
        </w:rPr>
        <w:t>объеме на сумму _____________ (_______) рублей ______ копеек, в том числе</w:t>
      </w:r>
    </w:p>
    <w:p w:rsidR="00000000" w:rsidRDefault="00304A2F">
      <w:pPr>
        <w:pStyle w:val="ab"/>
        <w:rPr>
          <w:sz w:val="22"/>
          <w:szCs w:val="22"/>
        </w:rPr>
      </w:pPr>
      <w:r>
        <w:rPr>
          <w:sz w:val="22"/>
          <w:szCs w:val="22"/>
        </w:rPr>
        <w:t>_______________(прописью) НДС ________________  (_________)  рублей   ___</w:t>
      </w:r>
    </w:p>
    <w:p w:rsidR="00000000" w:rsidRDefault="00304A2F">
      <w:pPr>
        <w:pStyle w:val="ab"/>
        <w:rPr>
          <w:sz w:val="22"/>
          <w:szCs w:val="22"/>
        </w:rPr>
      </w:pPr>
      <w:r>
        <w:rPr>
          <w:sz w:val="22"/>
          <w:szCs w:val="22"/>
        </w:rPr>
        <w:t>копеек (прописью).</w:t>
      </w:r>
      <w:r>
        <w:rPr>
          <w:rStyle w:val="a4"/>
          <w:sz w:val="22"/>
          <w:szCs w:val="22"/>
        </w:rPr>
        <w:t>(1)</w:t>
      </w:r>
    </w:p>
    <w:p w:rsidR="00000000" w:rsidRDefault="00304A2F">
      <w:pPr>
        <w:pStyle w:val="ab"/>
        <w:rPr>
          <w:sz w:val="22"/>
          <w:szCs w:val="22"/>
        </w:rPr>
      </w:pPr>
      <w:r>
        <w:rPr>
          <w:sz w:val="22"/>
          <w:szCs w:val="22"/>
        </w:rPr>
        <w:t xml:space="preserve">     Мероприятия </w:t>
      </w:r>
      <w:r>
        <w:rPr>
          <w:sz w:val="22"/>
          <w:szCs w:val="22"/>
        </w:rPr>
        <w:t>по технологическому  присоединению  выполнены   согласно</w:t>
      </w:r>
    </w:p>
    <w:p w:rsidR="00000000" w:rsidRDefault="00304A2F">
      <w:pPr>
        <w:pStyle w:val="ab"/>
        <w:rPr>
          <w:sz w:val="22"/>
          <w:szCs w:val="22"/>
        </w:rPr>
      </w:pPr>
      <w:r>
        <w:rPr>
          <w:sz w:val="22"/>
          <w:szCs w:val="22"/>
        </w:rPr>
        <w:t>техническим условиям от ___________ N ____.</w:t>
      </w:r>
    </w:p>
    <w:p w:rsidR="00000000" w:rsidRDefault="00304A2F">
      <w:pPr>
        <w:pStyle w:val="ab"/>
        <w:rPr>
          <w:sz w:val="22"/>
          <w:szCs w:val="22"/>
        </w:rPr>
      </w:pPr>
      <w:r>
        <w:rPr>
          <w:sz w:val="22"/>
          <w:szCs w:val="22"/>
        </w:rPr>
        <w:t xml:space="preserve">     Объекты  электроэнергетики  (энергопринимающие  устройства)   сторон</w:t>
      </w:r>
    </w:p>
    <w:p w:rsidR="00000000" w:rsidRDefault="00304A2F">
      <w:pPr>
        <w:pStyle w:val="ab"/>
        <w:rPr>
          <w:sz w:val="22"/>
          <w:szCs w:val="22"/>
        </w:rPr>
      </w:pPr>
      <w:r>
        <w:rPr>
          <w:sz w:val="22"/>
          <w:szCs w:val="22"/>
        </w:rPr>
        <w:t>находятся по адресу: ___________________________________________________.</w:t>
      </w:r>
    </w:p>
    <w:p w:rsidR="00000000" w:rsidRDefault="00304A2F">
      <w:pPr>
        <w:pStyle w:val="ab"/>
        <w:rPr>
          <w:sz w:val="22"/>
          <w:szCs w:val="22"/>
        </w:rPr>
      </w:pPr>
      <w:r>
        <w:rPr>
          <w:sz w:val="22"/>
          <w:szCs w:val="22"/>
        </w:rPr>
        <w:t xml:space="preserve">     Ак</w:t>
      </w:r>
      <w:r>
        <w:rPr>
          <w:sz w:val="22"/>
          <w:szCs w:val="22"/>
        </w:rPr>
        <w:t>т о выполнении технических условий от ______________ N __________.</w:t>
      </w:r>
    </w:p>
    <w:p w:rsidR="00000000" w:rsidRDefault="00304A2F">
      <w:pPr>
        <w:pStyle w:val="ab"/>
        <w:rPr>
          <w:sz w:val="22"/>
          <w:szCs w:val="22"/>
        </w:rPr>
      </w:pPr>
      <w:r>
        <w:rPr>
          <w:sz w:val="22"/>
          <w:szCs w:val="22"/>
        </w:rPr>
        <w:t xml:space="preserve">     Дата фактического присоединения ______________, акт об осуществлении</w:t>
      </w:r>
    </w:p>
    <w:p w:rsidR="00000000" w:rsidRDefault="00304A2F">
      <w:pPr>
        <w:pStyle w:val="ab"/>
        <w:rPr>
          <w:sz w:val="22"/>
          <w:szCs w:val="22"/>
        </w:rPr>
      </w:pPr>
      <w:r>
        <w:rPr>
          <w:sz w:val="22"/>
          <w:szCs w:val="22"/>
        </w:rPr>
        <w:t>технологического присоединения от __________ N ______.</w:t>
      </w:r>
      <w:r>
        <w:rPr>
          <w:rStyle w:val="a4"/>
          <w:sz w:val="22"/>
          <w:szCs w:val="22"/>
        </w:rPr>
        <w:t>(2)</w:t>
      </w:r>
    </w:p>
    <w:p w:rsidR="00000000" w:rsidRDefault="00304A2F">
      <w:pPr>
        <w:pStyle w:val="ab"/>
        <w:rPr>
          <w:sz w:val="22"/>
          <w:szCs w:val="22"/>
        </w:rPr>
      </w:pPr>
      <w:r>
        <w:rPr>
          <w:sz w:val="22"/>
          <w:szCs w:val="22"/>
        </w:rPr>
        <w:t xml:space="preserve">     Характеристики присоедине</w:t>
      </w:r>
      <w:r>
        <w:rPr>
          <w:sz w:val="22"/>
          <w:szCs w:val="22"/>
        </w:rPr>
        <w:t>ния:</w:t>
      </w:r>
    </w:p>
    <w:p w:rsidR="00000000" w:rsidRDefault="00304A2F">
      <w:pPr>
        <w:pStyle w:val="ab"/>
        <w:rPr>
          <w:sz w:val="22"/>
          <w:szCs w:val="22"/>
        </w:rPr>
      </w:pPr>
      <w:r>
        <w:rPr>
          <w:sz w:val="22"/>
          <w:szCs w:val="22"/>
        </w:rPr>
        <w:t xml:space="preserve">     максимальная мощность (всего) ___________ кВт, в том числе:</w:t>
      </w:r>
    </w:p>
    <w:p w:rsidR="00000000" w:rsidRDefault="00304A2F">
      <w:pPr>
        <w:pStyle w:val="ab"/>
        <w:rPr>
          <w:sz w:val="22"/>
          <w:szCs w:val="22"/>
        </w:rPr>
      </w:pPr>
      <w:r>
        <w:rPr>
          <w:sz w:val="22"/>
          <w:szCs w:val="22"/>
        </w:rPr>
        <w:t xml:space="preserve">     максимальная мощность (без учета ранее присоединенной (существующей)</w:t>
      </w:r>
    </w:p>
    <w:p w:rsidR="00000000" w:rsidRDefault="00304A2F">
      <w:pPr>
        <w:pStyle w:val="ab"/>
        <w:rPr>
          <w:sz w:val="22"/>
          <w:szCs w:val="22"/>
        </w:rPr>
      </w:pPr>
      <w:r>
        <w:rPr>
          <w:sz w:val="22"/>
          <w:szCs w:val="22"/>
        </w:rPr>
        <w:t>максимальной мощности) ____ кВт;</w:t>
      </w:r>
    </w:p>
    <w:p w:rsidR="00000000" w:rsidRDefault="00304A2F">
      <w:pPr>
        <w:pStyle w:val="ab"/>
        <w:rPr>
          <w:sz w:val="22"/>
          <w:szCs w:val="22"/>
        </w:rPr>
      </w:pPr>
      <w:r>
        <w:rPr>
          <w:sz w:val="22"/>
          <w:szCs w:val="22"/>
        </w:rPr>
        <w:t xml:space="preserve">     ранее присоединенная максимальная мощность _________ кВт; </w:t>
      </w:r>
      <w:r>
        <w:rPr>
          <w:rStyle w:val="a4"/>
          <w:sz w:val="22"/>
          <w:szCs w:val="22"/>
        </w:rPr>
        <w:t>(3)</w:t>
      </w:r>
    </w:p>
    <w:p w:rsidR="00000000" w:rsidRDefault="00304A2F">
      <w:pPr>
        <w:pStyle w:val="ab"/>
        <w:rPr>
          <w:sz w:val="22"/>
          <w:szCs w:val="22"/>
        </w:rPr>
      </w:pPr>
      <w:r>
        <w:rPr>
          <w:sz w:val="22"/>
          <w:szCs w:val="22"/>
        </w:rPr>
        <w:t xml:space="preserve">     совокупная  величина   номинальной   мощности       присоединенных к</w:t>
      </w:r>
    </w:p>
    <w:p w:rsidR="00000000" w:rsidRDefault="00304A2F">
      <w:pPr>
        <w:pStyle w:val="ab"/>
        <w:rPr>
          <w:sz w:val="22"/>
          <w:szCs w:val="22"/>
        </w:rPr>
      </w:pPr>
      <w:r>
        <w:rPr>
          <w:sz w:val="22"/>
          <w:szCs w:val="22"/>
        </w:rPr>
        <w:t>электрической сети трансформаторов ______ кВА.</w:t>
      </w:r>
    </w:p>
    <w:p w:rsidR="00000000" w:rsidRDefault="00304A2F">
      <w:pPr>
        <w:pStyle w:val="ab"/>
        <w:rPr>
          <w:sz w:val="22"/>
          <w:szCs w:val="22"/>
        </w:rPr>
      </w:pPr>
      <w:r>
        <w:rPr>
          <w:sz w:val="22"/>
          <w:szCs w:val="22"/>
        </w:rPr>
        <w:t xml:space="preserve">     Категория надежности электроснабжения : ________________ кВт;</w:t>
      </w:r>
    </w:p>
    <w:p w:rsidR="00000000" w:rsidRDefault="00304A2F">
      <w:pPr>
        <w:pStyle w:val="ab"/>
        <w:rPr>
          <w:sz w:val="22"/>
          <w:szCs w:val="22"/>
        </w:rPr>
      </w:pPr>
      <w:r>
        <w:rPr>
          <w:sz w:val="22"/>
          <w:szCs w:val="22"/>
        </w:rPr>
        <w:t xml:space="preserve">                                             ________</w:t>
      </w:r>
      <w:r>
        <w:rPr>
          <w:sz w:val="22"/>
          <w:szCs w:val="22"/>
        </w:rPr>
        <w:t>________ кВт;</w:t>
      </w:r>
    </w:p>
    <w:p w:rsidR="00000000" w:rsidRDefault="00304A2F">
      <w:pPr>
        <w:pStyle w:val="ab"/>
        <w:rPr>
          <w:sz w:val="22"/>
          <w:szCs w:val="22"/>
        </w:rPr>
      </w:pPr>
      <w:r>
        <w:rPr>
          <w:sz w:val="22"/>
          <w:szCs w:val="22"/>
        </w:rPr>
        <w:t xml:space="preserve">                                             ________________ кВт.</w:t>
      </w:r>
    </w:p>
    <w:p w:rsidR="00000000" w:rsidRDefault="00304A2F"/>
    <w:p w:rsidR="00000000" w:rsidRDefault="00304A2F">
      <w:bookmarkStart w:id="767" w:name="sub_46002"/>
      <w:r>
        <w:t>2. Перечень точек присоединения:</w:t>
      </w:r>
    </w:p>
    <w:bookmarkEnd w:id="767"/>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
        <w:gridCol w:w="1258"/>
        <w:gridCol w:w="1415"/>
        <w:gridCol w:w="1572"/>
        <w:gridCol w:w="1415"/>
        <w:gridCol w:w="2201"/>
        <w:gridCol w:w="1887"/>
      </w:tblGrid>
      <w:tr w:rsidR="00000000">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000000" w:rsidRDefault="00304A2F">
            <w:pPr>
              <w:pStyle w:val="aa"/>
              <w:jc w:val="center"/>
            </w:pPr>
            <w:r>
              <w:t>N </w:t>
            </w:r>
          </w:p>
        </w:tc>
        <w:tc>
          <w:tcPr>
            <w:tcW w:w="1258"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Источник питания</w:t>
            </w:r>
          </w:p>
        </w:tc>
        <w:tc>
          <w:tcPr>
            <w:tcW w:w="1415"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Описание точки присоединения</w:t>
            </w:r>
          </w:p>
        </w:tc>
        <w:tc>
          <w:tcPr>
            <w:tcW w:w="1572"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Уровень напряжения (кВ)</w:t>
            </w:r>
          </w:p>
        </w:tc>
        <w:tc>
          <w:tcPr>
            <w:tcW w:w="1415"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Максимальная мощность (кВт)</w:t>
            </w:r>
          </w:p>
        </w:tc>
        <w:tc>
          <w:tcPr>
            <w:tcW w:w="2201"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Величина номинальной мощности присоединенных трансформаторов (кВА)</w:t>
            </w:r>
          </w:p>
        </w:tc>
        <w:tc>
          <w:tcPr>
            <w:tcW w:w="1887" w:type="dxa"/>
            <w:tcBorders>
              <w:top w:val="single" w:sz="4" w:space="0" w:color="auto"/>
              <w:left w:val="single" w:sz="4" w:space="0" w:color="auto"/>
              <w:bottom w:val="single" w:sz="4" w:space="0" w:color="auto"/>
              <w:right w:val="nil"/>
            </w:tcBorders>
          </w:tcPr>
          <w:p w:rsidR="00000000" w:rsidRDefault="00304A2F">
            <w:pPr>
              <w:pStyle w:val="aa"/>
              <w:jc w:val="center"/>
            </w:pPr>
            <w:r>
              <w:t xml:space="preserve">Предельное значение коэффициента реактивной мощности </w:t>
            </w:r>
            <w:r w:rsidR="00095CE2">
              <w:rPr>
                <w:noProof/>
              </w:rPr>
              <w:drawing>
                <wp:inline distT="0" distB="0" distL="0" distR="0">
                  <wp:extent cx="409575"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9575" cy="2095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000000" w:rsidRDefault="00304A2F">
            <w:pPr>
              <w:pStyle w:val="aa"/>
            </w:pPr>
          </w:p>
        </w:tc>
        <w:tc>
          <w:tcPr>
            <w:tcW w:w="125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415"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57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415"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201"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87" w:type="dxa"/>
            <w:tcBorders>
              <w:top w:val="single" w:sz="4" w:space="0" w:color="auto"/>
              <w:left w:val="single" w:sz="4" w:space="0" w:color="auto"/>
              <w:bottom w:val="single" w:sz="4" w:space="0" w:color="auto"/>
              <w:right w:val="nil"/>
            </w:tcBorders>
          </w:tcPr>
          <w:p w:rsidR="00000000" w:rsidRDefault="00304A2F">
            <w:pPr>
              <w:pStyle w:val="aa"/>
            </w:pPr>
          </w:p>
        </w:tc>
      </w:tr>
      <w:tr w:rsidR="00000000">
        <w:tblPrEx>
          <w:tblCellMar>
            <w:top w:w="0" w:type="dxa"/>
            <w:bottom w:w="0" w:type="dxa"/>
          </w:tblCellMar>
        </w:tblPrEx>
        <w:tc>
          <w:tcPr>
            <w:tcW w:w="10220" w:type="dxa"/>
            <w:gridSpan w:val="7"/>
            <w:tcBorders>
              <w:top w:val="single" w:sz="4" w:space="0" w:color="auto"/>
              <w:left w:val="nil"/>
              <w:bottom w:val="single" w:sz="4" w:space="0" w:color="auto"/>
              <w:right w:val="nil"/>
            </w:tcBorders>
          </w:tcPr>
          <w:p w:rsidR="00000000" w:rsidRDefault="00304A2F">
            <w:pPr>
              <w:pStyle w:val="aa"/>
              <w:jc w:val="center"/>
            </w:pPr>
            <w:r>
              <w:t>В том числе опосредованно присоединенные</w:t>
            </w:r>
          </w:p>
        </w:tc>
      </w:tr>
      <w:tr w:rsidR="00000000">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000000" w:rsidRDefault="00304A2F">
            <w:pPr>
              <w:pStyle w:val="aa"/>
            </w:pPr>
          </w:p>
        </w:tc>
        <w:tc>
          <w:tcPr>
            <w:tcW w:w="125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415"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57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415"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201"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87" w:type="dxa"/>
            <w:tcBorders>
              <w:top w:val="single" w:sz="4" w:space="0" w:color="auto"/>
              <w:left w:val="single" w:sz="4" w:space="0" w:color="auto"/>
              <w:bottom w:val="single" w:sz="4" w:space="0" w:color="auto"/>
              <w:right w:val="nil"/>
            </w:tcBorders>
          </w:tcPr>
          <w:p w:rsidR="00000000" w:rsidRDefault="00304A2F">
            <w:pPr>
              <w:pStyle w:val="aa"/>
            </w:pPr>
          </w:p>
        </w:tc>
      </w:tr>
    </w:tbl>
    <w:p w:rsidR="00000000" w:rsidRDefault="00304A2F"/>
    <w:p w:rsidR="00000000" w:rsidRDefault="00304A2F">
      <w:r>
        <w:t>Границы балансовой принадлежности объектов электроэнергетики (энергопринимающих устройств) и эксплуатационной ответственности сторон:</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9"/>
        <w:gridCol w:w="5030"/>
      </w:tblGrid>
      <w:tr w:rsidR="00000000">
        <w:tblPrEx>
          <w:tblCellMar>
            <w:top w:w="0" w:type="dxa"/>
            <w:bottom w:w="0" w:type="dxa"/>
          </w:tblCellMar>
        </w:tblPrEx>
        <w:tc>
          <w:tcPr>
            <w:tcW w:w="5129" w:type="dxa"/>
            <w:tcBorders>
              <w:top w:val="single" w:sz="4" w:space="0" w:color="auto"/>
              <w:left w:val="nil"/>
              <w:bottom w:val="single" w:sz="4" w:space="0" w:color="auto"/>
              <w:right w:val="single" w:sz="4" w:space="0" w:color="auto"/>
            </w:tcBorders>
          </w:tcPr>
          <w:p w:rsidR="00000000" w:rsidRDefault="00304A2F">
            <w:pPr>
              <w:pStyle w:val="aa"/>
              <w:jc w:val="center"/>
            </w:pPr>
            <w:r>
              <w:t>Описание границ балансовой принадлежности объектов электроэнергетики (энергопринимающих устройств)</w:t>
            </w:r>
          </w:p>
        </w:tc>
        <w:tc>
          <w:tcPr>
            <w:tcW w:w="5030" w:type="dxa"/>
            <w:tcBorders>
              <w:top w:val="single" w:sz="4" w:space="0" w:color="auto"/>
              <w:left w:val="single" w:sz="4" w:space="0" w:color="auto"/>
              <w:bottom w:val="single" w:sz="4" w:space="0" w:color="auto"/>
              <w:right w:val="nil"/>
            </w:tcBorders>
          </w:tcPr>
          <w:p w:rsidR="00000000" w:rsidRDefault="00304A2F">
            <w:pPr>
              <w:pStyle w:val="aa"/>
              <w:jc w:val="center"/>
            </w:pPr>
            <w:r>
              <w:t>Описание границ эксплу</w:t>
            </w:r>
            <w:r>
              <w:t>атационной ответственности сторон</w:t>
            </w:r>
          </w:p>
        </w:tc>
      </w:tr>
      <w:tr w:rsidR="00000000">
        <w:tblPrEx>
          <w:tblCellMar>
            <w:top w:w="0" w:type="dxa"/>
            <w:bottom w:w="0" w:type="dxa"/>
          </w:tblCellMar>
        </w:tblPrEx>
        <w:tc>
          <w:tcPr>
            <w:tcW w:w="5129" w:type="dxa"/>
            <w:tcBorders>
              <w:top w:val="single" w:sz="4" w:space="0" w:color="auto"/>
              <w:left w:val="nil"/>
              <w:bottom w:val="single" w:sz="4" w:space="0" w:color="auto"/>
              <w:right w:val="single" w:sz="4" w:space="0" w:color="auto"/>
            </w:tcBorders>
          </w:tcPr>
          <w:p w:rsidR="00000000" w:rsidRDefault="00304A2F">
            <w:pPr>
              <w:pStyle w:val="aa"/>
            </w:pPr>
          </w:p>
        </w:tc>
        <w:tc>
          <w:tcPr>
            <w:tcW w:w="5030" w:type="dxa"/>
            <w:tcBorders>
              <w:top w:val="single" w:sz="4" w:space="0" w:color="auto"/>
              <w:left w:val="single" w:sz="4" w:space="0" w:color="auto"/>
              <w:bottom w:val="single" w:sz="4" w:space="0" w:color="auto"/>
              <w:right w:val="nil"/>
            </w:tcBorders>
          </w:tcPr>
          <w:p w:rsidR="00000000" w:rsidRDefault="00304A2F">
            <w:pPr>
              <w:pStyle w:val="aa"/>
            </w:pPr>
          </w:p>
        </w:tc>
      </w:tr>
    </w:tbl>
    <w:p w:rsidR="00000000" w:rsidRDefault="00304A2F"/>
    <w:p w:rsidR="00000000" w:rsidRDefault="00304A2F">
      <w:bookmarkStart w:id="768" w:name="sub_46003"/>
      <w:r>
        <w:t>3. У сторон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bookmarkEnd w:id="768"/>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0"/>
        <w:gridCol w:w="5079"/>
      </w:tblGrid>
      <w:tr w:rsidR="00000000">
        <w:tblPrEx>
          <w:tblCellMar>
            <w:top w:w="0" w:type="dxa"/>
            <w:bottom w:w="0" w:type="dxa"/>
          </w:tblCellMar>
        </w:tblPrEx>
        <w:tc>
          <w:tcPr>
            <w:tcW w:w="5080" w:type="dxa"/>
            <w:tcBorders>
              <w:top w:val="single" w:sz="4" w:space="0" w:color="auto"/>
              <w:left w:val="nil"/>
              <w:bottom w:val="single" w:sz="4" w:space="0" w:color="auto"/>
              <w:right w:val="single" w:sz="4" w:space="0" w:color="auto"/>
            </w:tcBorders>
            <w:vAlign w:val="center"/>
          </w:tcPr>
          <w:p w:rsidR="00000000" w:rsidRDefault="00304A2F">
            <w:pPr>
              <w:pStyle w:val="aa"/>
              <w:jc w:val="center"/>
            </w:pPr>
            <w:r>
              <w:t>Наименование электроустановки (оборудования) сетевой организации</w:t>
            </w:r>
          </w:p>
        </w:tc>
        <w:tc>
          <w:tcPr>
            <w:tcW w:w="5079" w:type="dxa"/>
            <w:tcBorders>
              <w:top w:val="single" w:sz="4" w:space="0" w:color="auto"/>
              <w:left w:val="single" w:sz="4" w:space="0" w:color="auto"/>
              <w:bottom w:val="single" w:sz="4" w:space="0" w:color="auto"/>
              <w:right w:val="nil"/>
            </w:tcBorders>
            <w:vAlign w:val="center"/>
          </w:tcPr>
          <w:p w:rsidR="00000000" w:rsidRDefault="00304A2F">
            <w:pPr>
              <w:pStyle w:val="aa"/>
              <w:jc w:val="center"/>
            </w:pPr>
            <w:r>
              <w:t>Наименование электроустановки (оборудования) заявителя</w:t>
            </w:r>
          </w:p>
        </w:tc>
      </w:tr>
      <w:tr w:rsidR="00000000">
        <w:tblPrEx>
          <w:tblCellMar>
            <w:top w:w="0" w:type="dxa"/>
            <w:bottom w:w="0" w:type="dxa"/>
          </w:tblCellMar>
        </w:tblPrEx>
        <w:tc>
          <w:tcPr>
            <w:tcW w:w="5080" w:type="dxa"/>
            <w:tcBorders>
              <w:top w:val="single" w:sz="4" w:space="0" w:color="auto"/>
              <w:left w:val="nil"/>
              <w:bottom w:val="single" w:sz="4" w:space="0" w:color="auto"/>
              <w:right w:val="single" w:sz="4" w:space="0" w:color="auto"/>
            </w:tcBorders>
          </w:tcPr>
          <w:p w:rsidR="00000000" w:rsidRDefault="00304A2F">
            <w:pPr>
              <w:pStyle w:val="aa"/>
            </w:pPr>
          </w:p>
        </w:tc>
        <w:tc>
          <w:tcPr>
            <w:tcW w:w="5079" w:type="dxa"/>
            <w:tcBorders>
              <w:top w:val="single" w:sz="4" w:space="0" w:color="auto"/>
              <w:left w:val="single" w:sz="4" w:space="0" w:color="auto"/>
              <w:bottom w:val="single" w:sz="4" w:space="0" w:color="auto"/>
              <w:right w:val="nil"/>
            </w:tcBorders>
          </w:tcPr>
          <w:p w:rsidR="00000000" w:rsidRDefault="00304A2F">
            <w:pPr>
              <w:pStyle w:val="aa"/>
            </w:pPr>
          </w:p>
        </w:tc>
      </w:tr>
    </w:tbl>
    <w:p w:rsidR="00000000" w:rsidRDefault="00304A2F"/>
    <w:p w:rsidR="00000000" w:rsidRDefault="00304A2F">
      <w:r>
        <w:t>У сторон в эксплуатационной ответственности находятся следующие технологически соединенные элементы электрической сети:</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000000">
        <w:tblPrEx>
          <w:tblCellMar>
            <w:top w:w="0" w:type="dxa"/>
            <w:bottom w:w="0" w:type="dxa"/>
          </w:tblCellMar>
        </w:tblPrEx>
        <w:tc>
          <w:tcPr>
            <w:tcW w:w="5040" w:type="dxa"/>
            <w:tcBorders>
              <w:top w:val="single" w:sz="4" w:space="0" w:color="auto"/>
              <w:left w:val="nil"/>
              <w:bottom w:val="single" w:sz="4" w:space="0" w:color="auto"/>
              <w:right w:val="single" w:sz="4" w:space="0" w:color="auto"/>
            </w:tcBorders>
          </w:tcPr>
          <w:p w:rsidR="00000000" w:rsidRDefault="00304A2F">
            <w:pPr>
              <w:pStyle w:val="aa"/>
              <w:jc w:val="center"/>
            </w:pPr>
            <w:r>
              <w:t>Наименование электроустановки (оборудования), находящейся в эксплуатации сетевой организации</w:t>
            </w:r>
          </w:p>
        </w:tc>
        <w:tc>
          <w:tcPr>
            <w:tcW w:w="5040" w:type="dxa"/>
            <w:tcBorders>
              <w:top w:val="single" w:sz="4" w:space="0" w:color="auto"/>
              <w:left w:val="single" w:sz="4" w:space="0" w:color="auto"/>
              <w:bottom w:val="single" w:sz="4" w:space="0" w:color="auto"/>
              <w:right w:val="nil"/>
            </w:tcBorders>
          </w:tcPr>
          <w:p w:rsidR="00000000" w:rsidRDefault="00304A2F">
            <w:pPr>
              <w:pStyle w:val="aa"/>
              <w:jc w:val="center"/>
            </w:pPr>
            <w:r>
              <w:t>Наименование электроустановки (оборудования), находящейся в эксплуатации заявителя</w:t>
            </w:r>
          </w:p>
        </w:tc>
      </w:tr>
      <w:tr w:rsidR="00000000">
        <w:tblPrEx>
          <w:tblCellMar>
            <w:top w:w="0" w:type="dxa"/>
            <w:bottom w:w="0" w:type="dxa"/>
          </w:tblCellMar>
        </w:tblPrEx>
        <w:tc>
          <w:tcPr>
            <w:tcW w:w="5040" w:type="dxa"/>
            <w:tcBorders>
              <w:top w:val="single" w:sz="4" w:space="0" w:color="auto"/>
              <w:left w:val="nil"/>
              <w:bottom w:val="single" w:sz="4" w:space="0" w:color="auto"/>
              <w:right w:val="single" w:sz="4" w:space="0" w:color="auto"/>
            </w:tcBorders>
          </w:tcPr>
          <w:p w:rsidR="00000000" w:rsidRDefault="00304A2F">
            <w:pPr>
              <w:pStyle w:val="aa"/>
            </w:pPr>
          </w:p>
        </w:tc>
        <w:tc>
          <w:tcPr>
            <w:tcW w:w="5040" w:type="dxa"/>
            <w:tcBorders>
              <w:top w:val="single" w:sz="4" w:space="0" w:color="auto"/>
              <w:left w:val="single" w:sz="4" w:space="0" w:color="auto"/>
              <w:bottom w:val="single" w:sz="4" w:space="0" w:color="auto"/>
              <w:right w:val="nil"/>
            </w:tcBorders>
          </w:tcPr>
          <w:p w:rsidR="00000000" w:rsidRDefault="00304A2F">
            <w:pPr>
              <w:pStyle w:val="aa"/>
            </w:pPr>
          </w:p>
        </w:tc>
      </w:tr>
    </w:tbl>
    <w:p w:rsidR="00000000" w:rsidRDefault="00304A2F"/>
    <w:p w:rsidR="00000000" w:rsidRDefault="00304A2F">
      <w:pPr>
        <w:pStyle w:val="ab"/>
        <w:rPr>
          <w:sz w:val="22"/>
          <w:szCs w:val="22"/>
        </w:rPr>
      </w:pPr>
      <w:bookmarkStart w:id="769" w:name="sub_46004"/>
      <w:r>
        <w:rPr>
          <w:sz w:val="22"/>
          <w:szCs w:val="22"/>
        </w:rPr>
        <w:t xml:space="preserve">     4. Характеристики установленных измерительных комплексов соде</w:t>
      </w:r>
      <w:r>
        <w:rPr>
          <w:sz w:val="22"/>
          <w:szCs w:val="22"/>
        </w:rPr>
        <w:t>ржатся</w:t>
      </w:r>
    </w:p>
    <w:bookmarkEnd w:id="769"/>
    <w:p w:rsidR="00000000" w:rsidRDefault="00304A2F">
      <w:pPr>
        <w:pStyle w:val="ab"/>
        <w:rPr>
          <w:sz w:val="22"/>
          <w:szCs w:val="22"/>
        </w:rPr>
      </w:pPr>
      <w:r>
        <w:rPr>
          <w:sz w:val="22"/>
          <w:szCs w:val="22"/>
        </w:rPr>
        <w:t>в акте допуска прибора учета электрической энергии в эксплуатацию.</w:t>
      </w:r>
    </w:p>
    <w:p w:rsidR="00000000" w:rsidRDefault="00304A2F">
      <w:pPr>
        <w:pStyle w:val="ab"/>
        <w:rPr>
          <w:sz w:val="22"/>
          <w:szCs w:val="22"/>
        </w:rPr>
      </w:pPr>
      <w:bookmarkStart w:id="770" w:name="sub_46005"/>
      <w:r>
        <w:rPr>
          <w:sz w:val="22"/>
          <w:szCs w:val="22"/>
        </w:rPr>
        <w:t xml:space="preserve">     5. Устройства защиты, релейной защиты, противоаварийной и   режимной</w:t>
      </w:r>
    </w:p>
    <w:bookmarkEnd w:id="770"/>
    <w:p w:rsidR="00000000" w:rsidRDefault="00304A2F">
      <w:pPr>
        <w:pStyle w:val="ab"/>
        <w:rPr>
          <w:sz w:val="22"/>
          <w:szCs w:val="22"/>
        </w:rPr>
      </w:pPr>
      <w:r>
        <w:rPr>
          <w:sz w:val="22"/>
          <w:szCs w:val="22"/>
        </w:rPr>
        <w:t>автоматики:</w:t>
      </w:r>
    </w:p>
    <w:p w:rsidR="00000000" w:rsidRDefault="00304A2F">
      <w:pPr>
        <w:pStyle w:val="ab"/>
        <w:rPr>
          <w:sz w:val="22"/>
          <w:szCs w:val="22"/>
        </w:rPr>
      </w:pPr>
      <w:r>
        <w:rPr>
          <w:sz w:val="22"/>
          <w:szCs w:val="22"/>
        </w:rPr>
        <w:t>_____________________________________________________________________</w:t>
      </w:r>
      <w:r>
        <w:rPr>
          <w:sz w:val="22"/>
          <w:szCs w:val="22"/>
        </w:rPr>
        <w:t>___.</w:t>
      </w:r>
    </w:p>
    <w:p w:rsidR="00000000" w:rsidRDefault="00304A2F">
      <w:pPr>
        <w:pStyle w:val="ab"/>
        <w:rPr>
          <w:sz w:val="22"/>
          <w:szCs w:val="22"/>
        </w:rPr>
      </w:pPr>
      <w:r>
        <w:rPr>
          <w:sz w:val="22"/>
          <w:szCs w:val="22"/>
        </w:rPr>
        <w:t xml:space="preserve">               (виды защиты и автоматики, действия и др.)</w:t>
      </w:r>
    </w:p>
    <w:p w:rsidR="00000000" w:rsidRDefault="00304A2F">
      <w:pPr>
        <w:pStyle w:val="ab"/>
        <w:rPr>
          <w:sz w:val="22"/>
          <w:szCs w:val="22"/>
        </w:rPr>
      </w:pPr>
      <w:bookmarkStart w:id="771" w:name="sub_46006"/>
      <w:r>
        <w:rPr>
          <w:sz w:val="22"/>
          <w:szCs w:val="22"/>
        </w:rPr>
        <w:t xml:space="preserve">     6. Автономный резервный источник питания:</w:t>
      </w:r>
    </w:p>
    <w:bookmarkEnd w:id="771"/>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(место установки, тип, мощность и др.</w:t>
      </w:r>
      <w:r>
        <w:rPr>
          <w:sz w:val="22"/>
          <w:szCs w:val="22"/>
        </w:rPr>
        <w:t>)</w:t>
      </w:r>
    </w:p>
    <w:p w:rsidR="00000000" w:rsidRDefault="00304A2F">
      <w:pPr>
        <w:pStyle w:val="ab"/>
        <w:rPr>
          <w:sz w:val="22"/>
          <w:szCs w:val="22"/>
        </w:rPr>
      </w:pPr>
      <w:bookmarkStart w:id="772" w:name="sub_46007"/>
      <w:r>
        <w:rPr>
          <w:sz w:val="22"/>
          <w:szCs w:val="22"/>
        </w:rPr>
        <w:t xml:space="preserve">     7. Прочие сведения:</w:t>
      </w:r>
    </w:p>
    <w:bookmarkEnd w:id="772"/>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(в том числе сведения об опосредованно присоединенных потребителях,</w:t>
      </w:r>
    </w:p>
    <w:p w:rsidR="00000000" w:rsidRDefault="00304A2F">
      <w:pPr>
        <w:pStyle w:val="ab"/>
        <w:rPr>
          <w:sz w:val="22"/>
          <w:szCs w:val="22"/>
        </w:rPr>
      </w:pPr>
      <w:r>
        <w:rPr>
          <w:sz w:val="22"/>
          <w:szCs w:val="22"/>
        </w:rPr>
        <w:t xml:space="preserve">наименование, адрес, максимальная мощность, категория надежности, </w:t>
      </w:r>
      <w:r>
        <w:rPr>
          <w:sz w:val="22"/>
          <w:szCs w:val="22"/>
        </w:rPr>
        <w:t>уровень</w:t>
      </w:r>
    </w:p>
    <w:p w:rsidR="00000000" w:rsidRDefault="00304A2F">
      <w:pPr>
        <w:pStyle w:val="ab"/>
        <w:rPr>
          <w:sz w:val="22"/>
          <w:szCs w:val="22"/>
        </w:rPr>
      </w:pPr>
      <w:r>
        <w:rPr>
          <w:sz w:val="22"/>
          <w:szCs w:val="22"/>
        </w:rPr>
        <w:t xml:space="preserve">     напряжения, сведения о расчетах потерь электрической энергии в</w:t>
      </w:r>
    </w:p>
    <w:p w:rsidR="00000000" w:rsidRDefault="00304A2F">
      <w:pPr>
        <w:pStyle w:val="ab"/>
        <w:rPr>
          <w:sz w:val="22"/>
          <w:szCs w:val="22"/>
        </w:rPr>
      </w:pPr>
      <w:r>
        <w:rPr>
          <w:sz w:val="22"/>
          <w:szCs w:val="22"/>
        </w:rPr>
        <w:t xml:space="preserve">       электрической сети потребителя электрической энергии и др.)</w:t>
      </w:r>
    </w:p>
    <w:p w:rsidR="00000000" w:rsidRDefault="00304A2F">
      <w:pPr>
        <w:pStyle w:val="ab"/>
        <w:rPr>
          <w:sz w:val="22"/>
          <w:szCs w:val="22"/>
        </w:rPr>
      </w:pPr>
      <w:bookmarkStart w:id="773" w:name="sub_46008"/>
      <w:r>
        <w:rPr>
          <w:sz w:val="22"/>
          <w:szCs w:val="22"/>
        </w:rPr>
        <w:t xml:space="preserve">     8. Схематично   границы   балансовой   принадлежности       объектов</w:t>
      </w:r>
    </w:p>
    <w:bookmarkEnd w:id="773"/>
    <w:p w:rsidR="00000000" w:rsidRDefault="00304A2F">
      <w:pPr>
        <w:pStyle w:val="ab"/>
        <w:rPr>
          <w:sz w:val="22"/>
          <w:szCs w:val="22"/>
        </w:rPr>
      </w:pPr>
      <w:r>
        <w:rPr>
          <w:sz w:val="22"/>
          <w:szCs w:val="22"/>
        </w:rPr>
        <w:t>электроэнергетики  (э</w:t>
      </w:r>
      <w:r>
        <w:rPr>
          <w:sz w:val="22"/>
          <w:szCs w:val="22"/>
        </w:rPr>
        <w:t>нергопринимающих  устройств)  и     эксплуатационной</w:t>
      </w:r>
    </w:p>
    <w:p w:rsidR="00000000" w:rsidRDefault="00304A2F">
      <w:pPr>
        <w:pStyle w:val="ab"/>
        <w:rPr>
          <w:sz w:val="22"/>
          <w:szCs w:val="22"/>
        </w:rPr>
      </w:pPr>
      <w:r>
        <w:rPr>
          <w:sz w:val="22"/>
          <w:szCs w:val="22"/>
        </w:rPr>
        <w:t>ответственности сторон указаны в  приведенной  ниже  однолинейной   схеме</w:t>
      </w:r>
    </w:p>
    <w:p w:rsidR="00000000" w:rsidRDefault="00304A2F">
      <w:pPr>
        <w:pStyle w:val="ab"/>
        <w:rPr>
          <w:sz w:val="22"/>
          <w:szCs w:val="22"/>
        </w:rPr>
      </w:pPr>
      <w:r>
        <w:rPr>
          <w:sz w:val="22"/>
          <w:szCs w:val="22"/>
        </w:rPr>
        <w:t>присоединения энергопринимающих устройств.</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3"/>
      </w:tblGrid>
      <w:tr w:rsidR="00000000">
        <w:tblPrEx>
          <w:tblCellMar>
            <w:top w:w="0" w:type="dxa"/>
            <w:bottom w:w="0" w:type="dxa"/>
          </w:tblCellMar>
        </w:tblPrEx>
        <w:tc>
          <w:tcPr>
            <w:tcW w:w="10243" w:type="dxa"/>
            <w:tcBorders>
              <w:top w:val="single" w:sz="4" w:space="0" w:color="auto"/>
              <w:bottom w:val="single" w:sz="4" w:space="0" w:color="auto"/>
            </w:tcBorders>
          </w:tcPr>
          <w:p w:rsidR="00000000" w:rsidRDefault="00304A2F">
            <w:pPr>
              <w:pStyle w:val="aa"/>
              <w:jc w:val="center"/>
            </w:pPr>
            <w:r>
              <w:t>Однолинейная схема присоединения энергопринимающих устройств заявителя к внешней сети</w:t>
            </w:r>
            <w:r>
              <w:t xml:space="preserve">,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w:t>
            </w:r>
            <w:r>
              <w:lastRenderedPageBreak/>
              <w:t>ответственности сторон. На однолинейной схеме должны быть указаны владельцы электроустановк</w:t>
            </w:r>
            <w:r>
              <w:t>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w:t>
            </w:r>
            <w:r>
              <w:t>ов) электрической сети. Для потребителей до 150 кВт прилагается схема соединения электроустановок</w:t>
            </w:r>
          </w:p>
        </w:tc>
      </w:tr>
    </w:tbl>
    <w:p w:rsidR="00000000" w:rsidRDefault="00304A2F"/>
    <w:p w:rsidR="00000000" w:rsidRDefault="00304A2F">
      <w:r>
        <w:t>Прочее:</w:t>
      </w:r>
    </w:p>
    <w:p w:rsidR="00000000" w:rsidRDefault="00304A2F">
      <w:pPr>
        <w:pStyle w:val="ab"/>
        <w:rPr>
          <w:sz w:val="22"/>
          <w:szCs w:val="22"/>
        </w:rPr>
      </w:pPr>
      <w:r>
        <w:rPr>
          <w:sz w:val="22"/>
          <w:szCs w:val="22"/>
        </w:rPr>
        <w:t>________________________________________________________________________.</w:t>
      </w:r>
    </w:p>
    <w:p w:rsidR="00000000" w:rsidRDefault="00304A2F"/>
    <w:p w:rsidR="00000000" w:rsidRDefault="00304A2F">
      <w:bookmarkStart w:id="774" w:name="sub_46009"/>
      <w:r>
        <w:t>9. Стороны подтверждают, что технологическое присоединение энерг</w:t>
      </w:r>
      <w:r>
        <w:t>опринимающих устройств (энергетических установок) к электрической сети сетевой организации выполнено в соответствии с правилами и нормами.</w:t>
      </w:r>
    </w:p>
    <w:bookmarkEnd w:id="774"/>
    <w:p w:rsidR="00000000" w:rsidRDefault="00304A2F">
      <w:r>
        <w:t xml:space="preserve">Заявитель претензий к оказанию услуг сетевой организацией не имеет. </w:t>
      </w:r>
      <w:r>
        <w:rPr>
          <w:rStyle w:val="a4"/>
        </w:rPr>
        <w:t>(4)</w:t>
      </w:r>
    </w:p>
    <w:p w:rsidR="00000000" w:rsidRDefault="00304A2F"/>
    <w:p w:rsidR="00000000" w:rsidRDefault="00304A2F">
      <w:r>
        <w:t>Подписи сторон</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86"/>
        <w:gridCol w:w="1330"/>
        <w:gridCol w:w="4951"/>
      </w:tblGrid>
      <w:tr w:rsidR="00000000">
        <w:tblPrEx>
          <w:tblCellMar>
            <w:top w:w="0" w:type="dxa"/>
            <w:bottom w:w="0" w:type="dxa"/>
          </w:tblCellMar>
        </w:tblPrEx>
        <w:tc>
          <w:tcPr>
            <w:tcW w:w="3986" w:type="dxa"/>
            <w:tcBorders>
              <w:top w:val="nil"/>
              <w:left w:val="nil"/>
              <w:bottom w:val="single" w:sz="4" w:space="0" w:color="auto"/>
              <w:right w:val="nil"/>
            </w:tcBorders>
          </w:tcPr>
          <w:p w:rsidR="00000000" w:rsidRDefault="00304A2F">
            <w:pPr>
              <w:pStyle w:val="aa"/>
            </w:pPr>
          </w:p>
        </w:tc>
        <w:tc>
          <w:tcPr>
            <w:tcW w:w="1330" w:type="dxa"/>
            <w:tcBorders>
              <w:top w:val="nil"/>
              <w:left w:val="nil"/>
              <w:bottom w:val="nil"/>
              <w:right w:val="nil"/>
            </w:tcBorders>
          </w:tcPr>
          <w:p w:rsidR="00000000" w:rsidRDefault="00304A2F">
            <w:pPr>
              <w:pStyle w:val="aa"/>
            </w:pPr>
          </w:p>
        </w:tc>
        <w:tc>
          <w:tcPr>
            <w:tcW w:w="4951" w:type="dxa"/>
            <w:tcBorders>
              <w:top w:val="nil"/>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3986" w:type="dxa"/>
            <w:tcBorders>
              <w:top w:val="single" w:sz="4" w:space="0" w:color="auto"/>
              <w:left w:val="nil"/>
              <w:bottom w:val="single" w:sz="4" w:space="0" w:color="auto"/>
              <w:right w:val="nil"/>
            </w:tcBorders>
          </w:tcPr>
          <w:p w:rsidR="00000000" w:rsidRDefault="00304A2F">
            <w:pPr>
              <w:pStyle w:val="aa"/>
            </w:pPr>
          </w:p>
        </w:tc>
        <w:tc>
          <w:tcPr>
            <w:tcW w:w="1330" w:type="dxa"/>
            <w:tcBorders>
              <w:top w:val="nil"/>
              <w:left w:val="nil"/>
              <w:bottom w:val="nil"/>
              <w:right w:val="nil"/>
            </w:tcBorders>
          </w:tcPr>
          <w:p w:rsidR="00000000" w:rsidRDefault="00304A2F">
            <w:pPr>
              <w:pStyle w:val="aa"/>
            </w:pPr>
          </w:p>
        </w:tc>
        <w:tc>
          <w:tcPr>
            <w:tcW w:w="4951" w:type="dxa"/>
            <w:tcBorders>
              <w:top w:val="single" w:sz="4" w:space="0" w:color="auto"/>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3986" w:type="dxa"/>
            <w:tcBorders>
              <w:top w:val="single" w:sz="4" w:space="0" w:color="auto"/>
              <w:left w:val="nil"/>
              <w:bottom w:val="nil"/>
              <w:right w:val="nil"/>
            </w:tcBorders>
          </w:tcPr>
          <w:p w:rsidR="00000000" w:rsidRDefault="00304A2F">
            <w:pPr>
              <w:pStyle w:val="aa"/>
              <w:jc w:val="center"/>
            </w:pPr>
            <w:r>
              <w:t>(должность)</w:t>
            </w:r>
          </w:p>
        </w:tc>
        <w:tc>
          <w:tcPr>
            <w:tcW w:w="1330" w:type="dxa"/>
            <w:tcBorders>
              <w:top w:val="nil"/>
              <w:left w:val="nil"/>
              <w:bottom w:val="nil"/>
              <w:right w:val="nil"/>
            </w:tcBorders>
          </w:tcPr>
          <w:p w:rsidR="00000000" w:rsidRDefault="00304A2F">
            <w:pPr>
              <w:pStyle w:val="aa"/>
            </w:pPr>
          </w:p>
        </w:tc>
        <w:tc>
          <w:tcPr>
            <w:tcW w:w="4951" w:type="dxa"/>
            <w:tcBorders>
              <w:top w:val="single" w:sz="4" w:space="0" w:color="auto"/>
              <w:left w:val="nil"/>
              <w:bottom w:val="nil"/>
              <w:right w:val="nil"/>
            </w:tcBorders>
          </w:tcPr>
          <w:p w:rsidR="00000000" w:rsidRDefault="00304A2F">
            <w:pPr>
              <w:pStyle w:val="aa"/>
              <w:jc w:val="center"/>
            </w:pPr>
            <w:r>
              <w:t>(должность)</w:t>
            </w:r>
          </w:p>
        </w:tc>
      </w:tr>
    </w:tbl>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8"/>
        <w:gridCol w:w="325"/>
        <w:gridCol w:w="1940"/>
        <w:gridCol w:w="1484"/>
        <w:gridCol w:w="1969"/>
        <w:gridCol w:w="325"/>
        <w:gridCol w:w="2096"/>
      </w:tblGrid>
      <w:tr w:rsidR="00000000">
        <w:tblPrEx>
          <w:tblCellMar>
            <w:top w:w="0" w:type="dxa"/>
            <w:bottom w:w="0" w:type="dxa"/>
          </w:tblCellMar>
        </w:tblPrEx>
        <w:tc>
          <w:tcPr>
            <w:tcW w:w="2128" w:type="dxa"/>
            <w:tcBorders>
              <w:top w:val="nil"/>
              <w:left w:val="nil"/>
              <w:bottom w:val="single" w:sz="4" w:space="0" w:color="auto"/>
              <w:right w:val="nil"/>
            </w:tcBorders>
          </w:tcPr>
          <w:p w:rsidR="00000000" w:rsidRDefault="00304A2F">
            <w:pPr>
              <w:pStyle w:val="aa"/>
            </w:pPr>
          </w:p>
        </w:tc>
        <w:tc>
          <w:tcPr>
            <w:tcW w:w="325" w:type="dxa"/>
            <w:tcBorders>
              <w:top w:val="nil"/>
              <w:left w:val="nil"/>
              <w:bottom w:val="nil"/>
              <w:right w:val="nil"/>
            </w:tcBorders>
          </w:tcPr>
          <w:p w:rsidR="00000000" w:rsidRDefault="00304A2F">
            <w:pPr>
              <w:pStyle w:val="aa"/>
            </w:pPr>
            <w:r>
              <w:t>/</w:t>
            </w:r>
          </w:p>
        </w:tc>
        <w:tc>
          <w:tcPr>
            <w:tcW w:w="1940" w:type="dxa"/>
            <w:tcBorders>
              <w:top w:val="nil"/>
              <w:left w:val="nil"/>
              <w:bottom w:val="single" w:sz="4" w:space="0" w:color="auto"/>
              <w:right w:val="nil"/>
            </w:tcBorders>
          </w:tcPr>
          <w:p w:rsidR="00000000" w:rsidRDefault="00304A2F">
            <w:pPr>
              <w:pStyle w:val="aa"/>
            </w:pPr>
          </w:p>
        </w:tc>
        <w:tc>
          <w:tcPr>
            <w:tcW w:w="1484" w:type="dxa"/>
            <w:tcBorders>
              <w:top w:val="nil"/>
              <w:left w:val="nil"/>
              <w:bottom w:val="nil"/>
              <w:right w:val="nil"/>
            </w:tcBorders>
          </w:tcPr>
          <w:p w:rsidR="00000000" w:rsidRDefault="00304A2F">
            <w:pPr>
              <w:pStyle w:val="aa"/>
            </w:pPr>
          </w:p>
        </w:tc>
        <w:tc>
          <w:tcPr>
            <w:tcW w:w="1969" w:type="dxa"/>
            <w:tcBorders>
              <w:top w:val="nil"/>
              <w:left w:val="nil"/>
              <w:bottom w:val="single" w:sz="4" w:space="0" w:color="auto"/>
              <w:right w:val="nil"/>
            </w:tcBorders>
          </w:tcPr>
          <w:p w:rsidR="00000000" w:rsidRDefault="00304A2F">
            <w:pPr>
              <w:pStyle w:val="aa"/>
            </w:pPr>
          </w:p>
        </w:tc>
        <w:tc>
          <w:tcPr>
            <w:tcW w:w="325" w:type="dxa"/>
            <w:tcBorders>
              <w:top w:val="nil"/>
              <w:left w:val="nil"/>
              <w:bottom w:val="nil"/>
              <w:right w:val="nil"/>
            </w:tcBorders>
          </w:tcPr>
          <w:p w:rsidR="00000000" w:rsidRDefault="00304A2F">
            <w:pPr>
              <w:pStyle w:val="aa"/>
            </w:pPr>
            <w:r>
              <w:t>/</w:t>
            </w:r>
          </w:p>
        </w:tc>
        <w:tc>
          <w:tcPr>
            <w:tcW w:w="2096" w:type="dxa"/>
            <w:tcBorders>
              <w:top w:val="nil"/>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2128" w:type="dxa"/>
            <w:tcBorders>
              <w:top w:val="single" w:sz="4" w:space="0" w:color="auto"/>
              <w:left w:val="nil"/>
              <w:bottom w:val="single" w:sz="4" w:space="0" w:color="auto"/>
              <w:right w:val="nil"/>
            </w:tcBorders>
          </w:tcPr>
          <w:p w:rsidR="00000000" w:rsidRDefault="00304A2F">
            <w:pPr>
              <w:pStyle w:val="aa"/>
            </w:pPr>
          </w:p>
        </w:tc>
        <w:tc>
          <w:tcPr>
            <w:tcW w:w="325" w:type="dxa"/>
            <w:tcBorders>
              <w:top w:val="nil"/>
              <w:left w:val="nil"/>
              <w:bottom w:val="nil"/>
              <w:right w:val="nil"/>
            </w:tcBorders>
          </w:tcPr>
          <w:p w:rsidR="00000000" w:rsidRDefault="00304A2F">
            <w:pPr>
              <w:pStyle w:val="aa"/>
            </w:pPr>
            <w:r>
              <w:t>/</w:t>
            </w:r>
          </w:p>
        </w:tc>
        <w:tc>
          <w:tcPr>
            <w:tcW w:w="1940" w:type="dxa"/>
            <w:tcBorders>
              <w:top w:val="single" w:sz="4" w:space="0" w:color="auto"/>
              <w:left w:val="nil"/>
              <w:bottom w:val="single" w:sz="4" w:space="0" w:color="auto"/>
              <w:right w:val="nil"/>
            </w:tcBorders>
          </w:tcPr>
          <w:p w:rsidR="00000000" w:rsidRDefault="00304A2F">
            <w:pPr>
              <w:pStyle w:val="aa"/>
            </w:pPr>
          </w:p>
        </w:tc>
        <w:tc>
          <w:tcPr>
            <w:tcW w:w="1484" w:type="dxa"/>
            <w:tcBorders>
              <w:top w:val="nil"/>
              <w:left w:val="nil"/>
              <w:bottom w:val="nil"/>
              <w:right w:val="nil"/>
            </w:tcBorders>
          </w:tcPr>
          <w:p w:rsidR="00000000" w:rsidRDefault="00304A2F">
            <w:pPr>
              <w:pStyle w:val="aa"/>
            </w:pPr>
          </w:p>
        </w:tc>
        <w:tc>
          <w:tcPr>
            <w:tcW w:w="1969" w:type="dxa"/>
            <w:tcBorders>
              <w:top w:val="single" w:sz="4" w:space="0" w:color="auto"/>
              <w:left w:val="nil"/>
              <w:bottom w:val="single" w:sz="4" w:space="0" w:color="auto"/>
              <w:right w:val="nil"/>
            </w:tcBorders>
          </w:tcPr>
          <w:p w:rsidR="00000000" w:rsidRDefault="00304A2F">
            <w:pPr>
              <w:pStyle w:val="aa"/>
            </w:pPr>
          </w:p>
        </w:tc>
        <w:tc>
          <w:tcPr>
            <w:tcW w:w="325" w:type="dxa"/>
            <w:tcBorders>
              <w:top w:val="nil"/>
              <w:left w:val="nil"/>
              <w:bottom w:val="nil"/>
              <w:right w:val="nil"/>
            </w:tcBorders>
          </w:tcPr>
          <w:p w:rsidR="00000000" w:rsidRDefault="00304A2F">
            <w:pPr>
              <w:pStyle w:val="aa"/>
            </w:pPr>
            <w:r>
              <w:t>/</w:t>
            </w:r>
          </w:p>
        </w:tc>
        <w:tc>
          <w:tcPr>
            <w:tcW w:w="2096" w:type="dxa"/>
            <w:tcBorders>
              <w:top w:val="single" w:sz="4" w:space="0" w:color="auto"/>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2128" w:type="dxa"/>
            <w:tcBorders>
              <w:top w:val="single" w:sz="4" w:space="0" w:color="auto"/>
              <w:left w:val="nil"/>
              <w:bottom w:val="nil"/>
              <w:right w:val="nil"/>
            </w:tcBorders>
          </w:tcPr>
          <w:p w:rsidR="00000000" w:rsidRDefault="00304A2F">
            <w:pPr>
              <w:pStyle w:val="aa"/>
              <w:jc w:val="center"/>
            </w:pPr>
            <w:r>
              <w:t>(подпись)</w:t>
            </w:r>
          </w:p>
        </w:tc>
        <w:tc>
          <w:tcPr>
            <w:tcW w:w="325" w:type="dxa"/>
            <w:tcBorders>
              <w:top w:val="nil"/>
              <w:left w:val="nil"/>
              <w:bottom w:val="nil"/>
              <w:right w:val="nil"/>
            </w:tcBorders>
          </w:tcPr>
          <w:p w:rsidR="00000000" w:rsidRDefault="00304A2F">
            <w:pPr>
              <w:pStyle w:val="aa"/>
            </w:pPr>
          </w:p>
        </w:tc>
        <w:tc>
          <w:tcPr>
            <w:tcW w:w="1940" w:type="dxa"/>
            <w:tcBorders>
              <w:top w:val="single" w:sz="4" w:space="0" w:color="auto"/>
              <w:left w:val="nil"/>
              <w:bottom w:val="nil"/>
              <w:right w:val="nil"/>
            </w:tcBorders>
          </w:tcPr>
          <w:p w:rsidR="00000000" w:rsidRDefault="00304A2F">
            <w:pPr>
              <w:pStyle w:val="aa"/>
              <w:jc w:val="center"/>
            </w:pPr>
            <w:r>
              <w:t>(ф.и.о.)</w:t>
            </w:r>
          </w:p>
        </w:tc>
        <w:tc>
          <w:tcPr>
            <w:tcW w:w="1484" w:type="dxa"/>
            <w:tcBorders>
              <w:top w:val="nil"/>
              <w:left w:val="nil"/>
              <w:bottom w:val="nil"/>
              <w:right w:val="nil"/>
            </w:tcBorders>
          </w:tcPr>
          <w:p w:rsidR="00000000" w:rsidRDefault="00304A2F">
            <w:pPr>
              <w:pStyle w:val="aa"/>
            </w:pPr>
          </w:p>
        </w:tc>
        <w:tc>
          <w:tcPr>
            <w:tcW w:w="1969" w:type="dxa"/>
            <w:tcBorders>
              <w:top w:val="single" w:sz="4" w:space="0" w:color="auto"/>
              <w:left w:val="nil"/>
              <w:bottom w:val="nil"/>
              <w:right w:val="nil"/>
            </w:tcBorders>
          </w:tcPr>
          <w:p w:rsidR="00000000" w:rsidRDefault="00304A2F">
            <w:pPr>
              <w:pStyle w:val="aa"/>
              <w:jc w:val="center"/>
            </w:pPr>
            <w:r>
              <w:t>(подпись)</w:t>
            </w:r>
          </w:p>
        </w:tc>
        <w:tc>
          <w:tcPr>
            <w:tcW w:w="325" w:type="dxa"/>
            <w:tcBorders>
              <w:top w:val="nil"/>
              <w:left w:val="nil"/>
              <w:bottom w:val="nil"/>
              <w:right w:val="nil"/>
            </w:tcBorders>
          </w:tcPr>
          <w:p w:rsidR="00000000" w:rsidRDefault="00304A2F">
            <w:pPr>
              <w:pStyle w:val="aa"/>
            </w:pPr>
          </w:p>
        </w:tc>
        <w:tc>
          <w:tcPr>
            <w:tcW w:w="2096" w:type="dxa"/>
            <w:tcBorders>
              <w:top w:val="single" w:sz="4" w:space="0" w:color="auto"/>
              <w:left w:val="nil"/>
              <w:bottom w:val="nil"/>
              <w:right w:val="nil"/>
            </w:tcBorders>
          </w:tcPr>
          <w:p w:rsidR="00000000" w:rsidRDefault="00304A2F">
            <w:pPr>
              <w:pStyle w:val="aa"/>
              <w:jc w:val="center"/>
            </w:pPr>
            <w:r>
              <w:t>(ф.и.о.)</w:t>
            </w:r>
          </w:p>
        </w:tc>
      </w:tr>
    </w:tbl>
    <w:p w:rsidR="00000000" w:rsidRDefault="00304A2F"/>
    <w:p w:rsidR="00000000" w:rsidRDefault="00304A2F">
      <w:pPr>
        <w:pStyle w:val="ad"/>
      </w:pPr>
      <w:r>
        <w:t>________</w:t>
      </w:r>
      <w:r>
        <w:t>_____________________</w:t>
      </w:r>
    </w:p>
    <w:p w:rsidR="00000000" w:rsidRDefault="00304A2F">
      <w:bookmarkStart w:id="775" w:name="sub_46111"/>
      <w:r>
        <w:t>(1) При восстановлении (переоформлении) документов указанная информация не вносится.</w:t>
      </w:r>
    </w:p>
    <w:p w:rsidR="00000000" w:rsidRDefault="00304A2F">
      <w:bookmarkStart w:id="776" w:name="sub_46222"/>
      <w:bookmarkEnd w:id="775"/>
      <w:r>
        <w:t>(2) Заполняется в случае переоформления документов.</w:t>
      </w:r>
    </w:p>
    <w:p w:rsidR="00000000" w:rsidRDefault="00304A2F">
      <w:bookmarkStart w:id="777" w:name="sub_46333"/>
      <w:bookmarkEnd w:id="776"/>
      <w:r>
        <w:t>(3) Заполняется в случае увеличения максимальной мощ</w:t>
      </w:r>
      <w:r>
        <w:t>ности ранее присоединенных энергопринимающих устройств (энергетических установок).</w:t>
      </w:r>
    </w:p>
    <w:p w:rsidR="00000000" w:rsidRDefault="00304A2F">
      <w:bookmarkStart w:id="778" w:name="sub_46444"/>
      <w:bookmarkEnd w:id="777"/>
      <w:r>
        <w:t>(4) При восстановлении (переоформлении) документов указанная информация не вносится.</w:t>
      </w:r>
    </w:p>
    <w:p w:rsidR="00000000" w:rsidRDefault="00304A2F">
      <w:pPr>
        <w:ind w:firstLine="698"/>
        <w:jc w:val="right"/>
      </w:pPr>
      <w:bookmarkStart w:id="779" w:name="sub_47000"/>
      <w:bookmarkEnd w:id="778"/>
      <w:r>
        <w:rPr>
          <w:rStyle w:val="a3"/>
        </w:rPr>
        <w:t>Приложение N 2</w:t>
      </w:r>
      <w:r>
        <w:rPr>
          <w:rStyle w:val="a3"/>
        </w:rPr>
        <w:br/>
        <w:t xml:space="preserve">к </w:t>
      </w:r>
      <w:r>
        <w:rPr>
          <w:rStyle w:val="a4"/>
        </w:rPr>
        <w:t>Правилам</w:t>
      </w:r>
      <w:r>
        <w:rPr>
          <w:rStyle w:val="a3"/>
        </w:rPr>
        <w:t xml:space="preserve"> </w:t>
      </w:r>
      <w:r>
        <w:rPr>
          <w:rStyle w:val="a3"/>
        </w:rPr>
        <w:t>технологического</w:t>
      </w:r>
      <w:r>
        <w:rPr>
          <w:rStyle w:val="a3"/>
        </w:rPr>
        <w:br/>
        <w:t>присоединения энергопринимающих устройств</w:t>
      </w:r>
      <w:r>
        <w:rPr>
          <w:rStyle w:val="a3"/>
        </w:rPr>
        <w:br/>
        <w:t>потребителей электрической энергии, объектов</w:t>
      </w:r>
      <w:r>
        <w:rPr>
          <w:rStyle w:val="a3"/>
        </w:rPr>
        <w:br/>
        <w:t>по производству 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w:t>
      </w:r>
      <w:r>
        <w:rPr>
          <w:rStyle w:val="a3"/>
        </w:rPr>
        <w:t>м</w:t>
      </w:r>
      <w:r>
        <w:rPr>
          <w:rStyle w:val="a3"/>
        </w:rPr>
        <w:br/>
        <w:t xml:space="preserve">(в редакции </w:t>
      </w:r>
      <w:r>
        <w:rPr>
          <w:rStyle w:val="a4"/>
        </w:rPr>
        <w:t>постановления</w:t>
      </w:r>
      <w:r>
        <w:rPr>
          <w:rStyle w:val="a3"/>
        </w:rPr>
        <w:t xml:space="preserve"> </w:t>
      </w:r>
      <w:r>
        <w:rPr>
          <w:rStyle w:val="a3"/>
        </w:rPr>
        <w:br/>
        <w:t xml:space="preserve">Правительства Российской Федерации </w:t>
      </w:r>
      <w:r>
        <w:rPr>
          <w:rStyle w:val="a3"/>
        </w:rPr>
        <w:br/>
        <w:t>от 11 июня 2015 г. N 588)</w:t>
      </w:r>
    </w:p>
    <w:bookmarkEnd w:id="779"/>
    <w:p w:rsidR="00000000" w:rsidRDefault="00304A2F"/>
    <w:p w:rsidR="00000000" w:rsidRDefault="00304A2F">
      <w:pPr>
        <w:pStyle w:val="1"/>
      </w:pPr>
      <w:r>
        <w:t>АКТ</w:t>
      </w:r>
      <w:r>
        <w:br/>
        <w:t>разграничения границ балансовой принадлежности сторон</w:t>
      </w:r>
    </w:p>
    <w:p w:rsidR="00000000" w:rsidRDefault="00304A2F"/>
    <w:p w:rsidR="00000000" w:rsidRDefault="00304A2F">
      <w:r>
        <w:t xml:space="preserve">Утратило силу с 20 мая 2017 г. - </w:t>
      </w:r>
      <w:r>
        <w:rPr>
          <w:rStyle w:val="a4"/>
        </w:rPr>
        <w:t>Постановление</w:t>
      </w:r>
      <w:r>
        <w:t xml:space="preserve"> Правительства РФ от 7 мая 2017 г. N 542</w:t>
      </w:r>
    </w:p>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приложения в предыдущей редакции</w:t>
      </w:r>
    </w:p>
    <w:p w:rsidR="00000000" w:rsidRDefault="00304A2F">
      <w:pPr>
        <w:pStyle w:val="a7"/>
      </w:pPr>
    </w:p>
    <w:p w:rsidR="00000000" w:rsidRDefault="00304A2F">
      <w:pPr>
        <w:ind w:firstLine="698"/>
        <w:jc w:val="right"/>
      </w:pPr>
      <w:bookmarkStart w:id="780" w:name="sub_48000"/>
      <w:r>
        <w:rPr>
          <w:rStyle w:val="a3"/>
        </w:rPr>
        <w:t>Приложение N 3</w:t>
      </w:r>
      <w:r>
        <w:rPr>
          <w:rStyle w:val="a3"/>
        </w:rPr>
        <w:br/>
        <w:t xml:space="preserve">к </w:t>
      </w:r>
      <w:r>
        <w:rPr>
          <w:rStyle w:val="a4"/>
        </w:rPr>
        <w:t>Правилам</w:t>
      </w:r>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w:t>
      </w:r>
      <w:r>
        <w:rPr>
          <w:rStyle w:val="a3"/>
        </w:rPr>
        <w:br/>
        <w:t>объектов электросетевого хозяйства,</w:t>
      </w:r>
      <w:r>
        <w:rPr>
          <w:rStyle w:val="a3"/>
        </w:rPr>
        <w:br/>
        <w:t>принадлеж</w:t>
      </w:r>
      <w:r>
        <w:rPr>
          <w:rStyle w:val="a3"/>
        </w:rPr>
        <w:t>ащих сетевым организациям</w:t>
      </w:r>
      <w:r>
        <w:rPr>
          <w:rStyle w:val="a3"/>
        </w:rPr>
        <w:br/>
        <w:t>и иным лицам, к электрическим сетям</w:t>
      </w:r>
      <w:r>
        <w:rPr>
          <w:rStyle w:val="a3"/>
        </w:rPr>
        <w:br/>
        <w:t xml:space="preserve">(в редакции </w:t>
      </w:r>
      <w:r>
        <w:rPr>
          <w:rStyle w:val="a4"/>
        </w:rPr>
        <w:t>постановления</w:t>
      </w:r>
      <w:r>
        <w:rPr>
          <w:rStyle w:val="a3"/>
        </w:rPr>
        <w:br/>
        <w:t>Правительства Российской Федерации</w:t>
      </w:r>
      <w:r>
        <w:rPr>
          <w:rStyle w:val="a3"/>
        </w:rPr>
        <w:br/>
        <w:t>от 11 июня 2015 г. N 588)</w:t>
      </w:r>
    </w:p>
    <w:bookmarkEnd w:id="780"/>
    <w:p w:rsidR="00000000" w:rsidRDefault="00304A2F"/>
    <w:p w:rsidR="00000000" w:rsidRDefault="00304A2F">
      <w:pPr>
        <w:pStyle w:val="1"/>
      </w:pPr>
      <w:r>
        <w:t>АКТ</w:t>
      </w:r>
      <w:r>
        <w:br/>
        <w:t xml:space="preserve">разграничения эксплуатационной </w:t>
      </w:r>
      <w:r>
        <w:t>ответственности сторон</w:t>
      </w:r>
    </w:p>
    <w:p w:rsidR="00000000" w:rsidRDefault="00304A2F"/>
    <w:p w:rsidR="00000000" w:rsidRDefault="00304A2F">
      <w:r>
        <w:t xml:space="preserve">Утратило силу с 20 мая 2017 г. - </w:t>
      </w:r>
      <w:r>
        <w:rPr>
          <w:rStyle w:val="a4"/>
        </w:rPr>
        <w:t>Постановление</w:t>
      </w:r>
      <w:r>
        <w:t xml:space="preserve"> Правительства РФ от 7 мая 2017 г. N 542</w:t>
      </w:r>
    </w:p>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приложения в предыдущей редакции</w:t>
      </w:r>
    </w:p>
    <w:p w:rsidR="00000000" w:rsidRDefault="00304A2F">
      <w:pPr>
        <w:pStyle w:val="a7"/>
      </w:pPr>
    </w:p>
    <w:p w:rsidR="00000000" w:rsidRDefault="00304A2F">
      <w:pPr>
        <w:pStyle w:val="a6"/>
        <w:rPr>
          <w:color w:val="000000"/>
          <w:sz w:val="16"/>
          <w:szCs w:val="16"/>
        </w:rPr>
      </w:pPr>
      <w:r>
        <w:rPr>
          <w:color w:val="000000"/>
          <w:sz w:val="16"/>
          <w:szCs w:val="16"/>
        </w:rPr>
        <w:t>ГАРАНТ:</w:t>
      </w:r>
    </w:p>
    <w:p w:rsidR="00000000" w:rsidRDefault="00304A2F">
      <w:pPr>
        <w:pStyle w:val="a6"/>
      </w:pPr>
    </w:p>
    <w:p w:rsidR="00000000" w:rsidRDefault="00304A2F">
      <w:pPr>
        <w:pStyle w:val="a6"/>
        <w:rPr>
          <w:color w:val="000000"/>
          <w:sz w:val="16"/>
          <w:szCs w:val="16"/>
        </w:rPr>
      </w:pPr>
      <w:bookmarkStart w:id="781" w:name="sub_411000"/>
      <w:r>
        <w:rPr>
          <w:color w:val="000000"/>
          <w:sz w:val="16"/>
          <w:szCs w:val="16"/>
        </w:rPr>
        <w:t>Информация об изменениях:</w:t>
      </w:r>
    </w:p>
    <w:bookmarkEnd w:id="781"/>
    <w:p w:rsidR="00000000" w:rsidRDefault="00304A2F">
      <w:pPr>
        <w:pStyle w:val="a7"/>
      </w:pPr>
      <w:r>
        <w:rPr>
          <w:rStyle w:val="a4"/>
        </w:rPr>
        <w:t>Постановлением</w:t>
      </w:r>
      <w:r>
        <w:t xml:space="preserve"> Правительст</w:t>
      </w:r>
      <w:r>
        <w:t>ва РФ от 11 июня 2015 г. N 588 приложение изложено в новой редакции</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4</w:t>
      </w:r>
      <w:r>
        <w:rPr>
          <w:rStyle w:val="a3"/>
        </w:rPr>
        <w:br/>
        <w:t xml:space="preserve">к </w:t>
      </w:r>
      <w:r>
        <w:rPr>
          <w:rStyle w:val="a4"/>
        </w:rPr>
        <w:t>Правилам</w:t>
      </w:r>
      <w:r>
        <w:rPr>
          <w:rStyle w:val="a3"/>
        </w:rPr>
        <w:t xml:space="preserve"> технологического</w:t>
      </w:r>
      <w:r>
        <w:rPr>
          <w:rStyle w:val="a3"/>
        </w:rPr>
        <w:br/>
        <w:t>присоедине</w:t>
      </w:r>
      <w:r>
        <w:rPr>
          <w:rStyle w:val="a3"/>
        </w:rPr>
        <w:t>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304A2F"/>
    <w:p w:rsidR="00000000" w:rsidRDefault="00304A2F">
      <w:pPr>
        <w:pStyle w:val="1"/>
      </w:pPr>
      <w:r>
        <w:t>Заявка</w:t>
      </w:r>
      <w:r>
        <w:br/>
        <w:t>юридического лица</w:t>
      </w:r>
      <w:r>
        <w:t xml:space="preserve">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000000" w:rsidRDefault="00304A2F"/>
    <w:p w:rsidR="00000000" w:rsidRDefault="00304A2F">
      <w:pPr>
        <w:pStyle w:val="ab"/>
        <w:rPr>
          <w:sz w:val="22"/>
          <w:szCs w:val="22"/>
        </w:rPr>
      </w:pPr>
      <w:r>
        <w:rPr>
          <w:sz w:val="22"/>
          <w:szCs w:val="22"/>
        </w:rPr>
        <w:t xml:space="preserve">     1. _______________________________________________________________</w:t>
      </w:r>
      <w:r>
        <w:rPr>
          <w:sz w:val="22"/>
          <w:szCs w:val="22"/>
        </w:rPr>
        <w:t>_.</w:t>
      </w:r>
    </w:p>
    <w:p w:rsidR="00000000" w:rsidRDefault="00304A2F">
      <w:pPr>
        <w:pStyle w:val="ab"/>
        <w:rPr>
          <w:sz w:val="22"/>
          <w:szCs w:val="22"/>
        </w:rPr>
      </w:pPr>
      <w:r>
        <w:rPr>
          <w:sz w:val="22"/>
          <w:szCs w:val="22"/>
        </w:rPr>
        <w:t xml:space="preserve">         (полное наименование заявителя - юридического лица;  фамилия,</w:t>
      </w:r>
    </w:p>
    <w:p w:rsidR="00000000" w:rsidRDefault="00304A2F">
      <w:pPr>
        <w:pStyle w:val="ab"/>
        <w:rPr>
          <w:sz w:val="22"/>
          <w:szCs w:val="22"/>
        </w:rPr>
      </w:pPr>
      <w:r>
        <w:rPr>
          <w:sz w:val="22"/>
          <w:szCs w:val="22"/>
        </w:rPr>
        <w:t xml:space="preserve">            имя, отчество заявителя - индивидуального предпринимателя)</w:t>
      </w:r>
    </w:p>
    <w:p w:rsidR="00000000" w:rsidRDefault="00304A2F"/>
    <w:p w:rsidR="00000000" w:rsidRDefault="00304A2F">
      <w:pPr>
        <w:pStyle w:val="ab"/>
        <w:rPr>
          <w:sz w:val="22"/>
          <w:szCs w:val="22"/>
        </w:rPr>
      </w:pPr>
      <w:r>
        <w:rPr>
          <w:sz w:val="22"/>
          <w:szCs w:val="22"/>
        </w:rPr>
        <w:t xml:space="preserve">     2. Номер записи в  Едином  государственном реестре юридических   лиц</w:t>
      </w:r>
    </w:p>
    <w:p w:rsidR="00000000" w:rsidRDefault="00304A2F">
      <w:pPr>
        <w:pStyle w:val="ab"/>
        <w:rPr>
          <w:sz w:val="22"/>
          <w:szCs w:val="22"/>
        </w:rPr>
      </w:pPr>
      <w:r>
        <w:rPr>
          <w:sz w:val="22"/>
          <w:szCs w:val="22"/>
        </w:rPr>
        <w:lastRenderedPageBreak/>
        <w:t>(номер записи в Едином государственн</w:t>
      </w:r>
      <w:r>
        <w:rPr>
          <w:sz w:val="22"/>
          <w:szCs w:val="22"/>
        </w:rPr>
        <w:t>ом реестре индивидуальных</w:t>
      </w:r>
    </w:p>
    <w:p w:rsidR="00000000" w:rsidRDefault="00304A2F">
      <w:pPr>
        <w:pStyle w:val="ab"/>
        <w:rPr>
          <w:sz w:val="22"/>
          <w:szCs w:val="22"/>
        </w:rPr>
      </w:pPr>
      <w:r>
        <w:rPr>
          <w:sz w:val="22"/>
          <w:szCs w:val="22"/>
        </w:rPr>
        <w:t>предпринимателей) и дата ее внесения в реестр</w:t>
      </w:r>
      <w:r>
        <w:rPr>
          <w:rStyle w:val="a4"/>
          <w:sz w:val="22"/>
          <w:szCs w:val="22"/>
        </w:rPr>
        <w:t>*(1)</w:t>
      </w:r>
      <w:r>
        <w:rPr>
          <w:sz w:val="22"/>
          <w:szCs w:val="22"/>
        </w:rPr>
        <w:t xml:space="preserve"> 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 w:rsidR="00000000" w:rsidRDefault="00304A2F">
      <w:pPr>
        <w:pStyle w:val="ab"/>
        <w:rPr>
          <w:sz w:val="22"/>
          <w:szCs w:val="22"/>
        </w:rPr>
      </w:pPr>
      <w:r>
        <w:rPr>
          <w:sz w:val="22"/>
          <w:szCs w:val="22"/>
        </w:rPr>
        <w:t xml:space="preserve">     3. Место нахождения заявителя, в том числе факти</w:t>
      </w:r>
      <w:r>
        <w:rPr>
          <w:sz w:val="22"/>
          <w:szCs w:val="22"/>
        </w:rPr>
        <w:t>ческий адрес 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(индекс, адрес)</w:t>
      </w:r>
    </w:p>
    <w:p w:rsidR="00000000" w:rsidRDefault="00304A2F">
      <w:pPr>
        <w:pStyle w:val="ab"/>
        <w:rPr>
          <w:sz w:val="22"/>
          <w:szCs w:val="22"/>
        </w:rPr>
      </w:pPr>
      <w:r>
        <w:rPr>
          <w:sz w:val="22"/>
          <w:szCs w:val="22"/>
        </w:rPr>
        <w:t xml:space="preserve">     Паспортные данные</w:t>
      </w:r>
      <w:r>
        <w:rPr>
          <w:rStyle w:val="a4"/>
          <w:sz w:val="22"/>
          <w:szCs w:val="22"/>
        </w:rPr>
        <w:t>*(2)</w:t>
      </w:r>
      <w:r>
        <w:rPr>
          <w:sz w:val="22"/>
          <w:szCs w:val="22"/>
        </w:rPr>
        <w:t>: серия ____________ номер ____________________</w:t>
      </w:r>
    </w:p>
    <w:p w:rsidR="00000000" w:rsidRDefault="00304A2F">
      <w:pPr>
        <w:pStyle w:val="ab"/>
        <w:rPr>
          <w:sz w:val="22"/>
          <w:szCs w:val="22"/>
        </w:rPr>
      </w:pPr>
      <w:r>
        <w:rPr>
          <w:sz w:val="22"/>
          <w:szCs w:val="22"/>
        </w:rPr>
        <w:t>выдан (кем, когда) _</w:t>
      </w:r>
      <w:r>
        <w:rPr>
          <w:sz w:val="22"/>
          <w:szCs w:val="22"/>
        </w:rPr>
        <w:t>____________________________________________________.</w:t>
      </w:r>
    </w:p>
    <w:p w:rsidR="00000000" w:rsidRDefault="00304A2F"/>
    <w:p w:rsidR="00000000" w:rsidRDefault="00304A2F">
      <w:pPr>
        <w:pStyle w:val="ab"/>
        <w:rPr>
          <w:sz w:val="22"/>
          <w:szCs w:val="22"/>
        </w:rPr>
      </w:pPr>
      <w:r>
        <w:rPr>
          <w:sz w:val="22"/>
          <w:szCs w:val="22"/>
        </w:rPr>
        <w:t xml:space="preserve">     4. В связи с _______________________________________________________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(увеличение объема максимальной мощности, новое с</w:t>
      </w:r>
      <w:r>
        <w:rPr>
          <w:sz w:val="22"/>
          <w:szCs w:val="22"/>
        </w:rPr>
        <w:t>троительство</w:t>
      </w:r>
    </w:p>
    <w:p w:rsidR="00000000" w:rsidRDefault="00304A2F">
      <w:pPr>
        <w:pStyle w:val="ab"/>
        <w:rPr>
          <w:sz w:val="22"/>
          <w:szCs w:val="22"/>
        </w:rPr>
      </w:pPr>
      <w:r>
        <w:rPr>
          <w:sz w:val="22"/>
          <w:szCs w:val="22"/>
        </w:rPr>
        <w:t xml:space="preserve">                   и др. - указать нужное)</w:t>
      </w:r>
    </w:p>
    <w:p w:rsidR="00000000" w:rsidRDefault="00304A2F">
      <w:pPr>
        <w:pStyle w:val="ab"/>
        <w:rPr>
          <w:sz w:val="22"/>
          <w:szCs w:val="22"/>
        </w:rPr>
      </w:pPr>
      <w:r>
        <w:rPr>
          <w:sz w:val="22"/>
          <w:szCs w:val="22"/>
        </w:rPr>
        <w:t>просит осуществить технологическое присоединение 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устройств для п</w:t>
      </w:r>
      <w:r>
        <w:rPr>
          <w:sz w:val="22"/>
          <w:szCs w:val="22"/>
        </w:rPr>
        <w:t>рисоединения)</w:t>
      </w:r>
    </w:p>
    <w:p w:rsidR="00000000" w:rsidRDefault="00304A2F">
      <w:pPr>
        <w:pStyle w:val="ab"/>
        <w:rPr>
          <w:sz w:val="22"/>
          <w:szCs w:val="22"/>
        </w:rPr>
      </w:pPr>
      <w:r>
        <w:rPr>
          <w:sz w:val="22"/>
          <w:szCs w:val="22"/>
        </w:rPr>
        <w:t>расположенных 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(место нахождения энергопринимающих устройств)</w:t>
      </w:r>
    </w:p>
    <w:p w:rsidR="00000000" w:rsidRDefault="00304A2F"/>
    <w:p w:rsidR="00000000" w:rsidRDefault="00304A2F">
      <w:pPr>
        <w:pStyle w:val="ab"/>
        <w:rPr>
          <w:sz w:val="22"/>
          <w:szCs w:val="22"/>
        </w:rPr>
      </w:pPr>
      <w:bookmarkStart w:id="782" w:name="sub_411005"/>
      <w:r>
        <w:rPr>
          <w:sz w:val="22"/>
          <w:szCs w:val="22"/>
        </w:rPr>
        <w:t xml:space="preserve">     5. Максимальная  </w:t>
      </w:r>
      <w:r>
        <w:rPr>
          <w:sz w:val="22"/>
          <w:szCs w:val="22"/>
        </w:rPr>
        <w:t xml:space="preserve">   мощность</w:t>
      </w:r>
      <w:r>
        <w:rPr>
          <w:rStyle w:val="a4"/>
          <w:sz w:val="22"/>
          <w:szCs w:val="22"/>
        </w:rPr>
        <w:t>*(3)</w:t>
      </w:r>
      <w:r>
        <w:rPr>
          <w:sz w:val="22"/>
          <w:szCs w:val="22"/>
        </w:rPr>
        <w:t xml:space="preserve">    энергопринимающих      устройств</w:t>
      </w:r>
    </w:p>
    <w:bookmarkEnd w:id="782"/>
    <w:p w:rsidR="00000000" w:rsidRDefault="00304A2F">
      <w:pPr>
        <w:pStyle w:val="ab"/>
        <w:rPr>
          <w:sz w:val="22"/>
          <w:szCs w:val="22"/>
        </w:rPr>
      </w:pPr>
      <w:r>
        <w:rPr>
          <w:sz w:val="22"/>
          <w:szCs w:val="22"/>
        </w:rPr>
        <w:t>(присоединяемых и ранее присоединенных) составляет ______________ кВт при</w:t>
      </w:r>
    </w:p>
    <w:p w:rsidR="00000000" w:rsidRDefault="00304A2F">
      <w:pPr>
        <w:pStyle w:val="ab"/>
        <w:rPr>
          <w:sz w:val="22"/>
          <w:szCs w:val="22"/>
        </w:rPr>
      </w:pPr>
      <w:r>
        <w:rPr>
          <w:sz w:val="22"/>
          <w:szCs w:val="22"/>
        </w:rPr>
        <w:t>напряжении</w:t>
      </w:r>
      <w:r>
        <w:rPr>
          <w:rStyle w:val="a4"/>
          <w:sz w:val="22"/>
          <w:szCs w:val="22"/>
        </w:rPr>
        <w:t>*(4)</w:t>
      </w:r>
      <w:r>
        <w:rPr>
          <w:sz w:val="22"/>
          <w:szCs w:val="22"/>
        </w:rPr>
        <w:t>_____ кВ, в том числе:</w:t>
      </w:r>
    </w:p>
    <w:p w:rsidR="00000000" w:rsidRDefault="00304A2F">
      <w:pPr>
        <w:pStyle w:val="ab"/>
        <w:rPr>
          <w:sz w:val="22"/>
          <w:szCs w:val="22"/>
        </w:rPr>
      </w:pPr>
      <w:bookmarkStart w:id="783" w:name="sub_411051"/>
      <w:r>
        <w:rPr>
          <w:sz w:val="22"/>
          <w:szCs w:val="22"/>
        </w:rPr>
        <w:t xml:space="preserve">     а) максималь</w:t>
      </w:r>
      <w:r>
        <w:rPr>
          <w:sz w:val="22"/>
          <w:szCs w:val="22"/>
        </w:rPr>
        <w:t>ная мощность присоединяемых энергопринимающих  устройств</w:t>
      </w:r>
    </w:p>
    <w:bookmarkEnd w:id="783"/>
    <w:p w:rsidR="00000000" w:rsidRDefault="00304A2F">
      <w:pPr>
        <w:pStyle w:val="ab"/>
        <w:rPr>
          <w:sz w:val="22"/>
          <w:szCs w:val="22"/>
        </w:rPr>
      </w:pPr>
      <w:r>
        <w:rPr>
          <w:sz w:val="22"/>
          <w:szCs w:val="22"/>
        </w:rPr>
        <w:t>составляет __________кВт при напряжении</w:t>
      </w:r>
      <w:r>
        <w:rPr>
          <w:rStyle w:val="a4"/>
          <w:sz w:val="22"/>
          <w:szCs w:val="22"/>
        </w:rPr>
        <w:t>*(4)</w:t>
      </w:r>
      <w:r>
        <w:rPr>
          <w:sz w:val="22"/>
          <w:szCs w:val="22"/>
        </w:rPr>
        <w:t>_____ кВ;</w:t>
      </w:r>
    </w:p>
    <w:p w:rsidR="00000000" w:rsidRDefault="00304A2F">
      <w:pPr>
        <w:pStyle w:val="ab"/>
        <w:rPr>
          <w:sz w:val="22"/>
          <w:szCs w:val="22"/>
        </w:rPr>
      </w:pPr>
      <w:r>
        <w:rPr>
          <w:sz w:val="22"/>
          <w:szCs w:val="22"/>
        </w:rPr>
        <w:t xml:space="preserve">     б) максимальная  мощность     ранее   присоединенных в данной  точке</w:t>
      </w:r>
    </w:p>
    <w:p w:rsidR="00000000" w:rsidRDefault="00304A2F">
      <w:pPr>
        <w:pStyle w:val="ab"/>
        <w:rPr>
          <w:sz w:val="22"/>
          <w:szCs w:val="22"/>
        </w:rPr>
      </w:pPr>
      <w:r>
        <w:rPr>
          <w:sz w:val="22"/>
          <w:szCs w:val="22"/>
        </w:rPr>
        <w:t>присоединения энергопринимающих ус</w:t>
      </w:r>
      <w:r>
        <w:rPr>
          <w:sz w:val="22"/>
          <w:szCs w:val="22"/>
        </w:rPr>
        <w:t>тройств составляет ____________ кВт при</w:t>
      </w:r>
    </w:p>
    <w:p w:rsidR="00000000" w:rsidRDefault="00304A2F">
      <w:pPr>
        <w:pStyle w:val="ab"/>
        <w:rPr>
          <w:sz w:val="22"/>
          <w:szCs w:val="22"/>
        </w:rPr>
      </w:pPr>
      <w:r>
        <w:rPr>
          <w:sz w:val="22"/>
          <w:szCs w:val="22"/>
        </w:rPr>
        <w:t>напряжении</w:t>
      </w:r>
      <w:r>
        <w:rPr>
          <w:rStyle w:val="a4"/>
          <w:sz w:val="22"/>
          <w:szCs w:val="22"/>
        </w:rPr>
        <w:t>*(4)</w:t>
      </w:r>
      <w:r>
        <w:rPr>
          <w:sz w:val="22"/>
          <w:szCs w:val="22"/>
        </w:rPr>
        <w:t xml:space="preserve"> _____ кВ.</w:t>
      </w:r>
    </w:p>
    <w:p w:rsidR="00000000" w:rsidRDefault="00304A2F">
      <w:pPr>
        <w:pStyle w:val="ab"/>
        <w:rPr>
          <w:sz w:val="22"/>
          <w:szCs w:val="22"/>
        </w:rPr>
      </w:pPr>
      <w:r>
        <w:rPr>
          <w:sz w:val="22"/>
          <w:szCs w:val="22"/>
        </w:rPr>
        <w:t xml:space="preserve">     6. Заявляемая категория надежности энергопринимающих устройств - III</w:t>
      </w:r>
    </w:p>
    <w:p w:rsidR="00000000" w:rsidRDefault="00304A2F">
      <w:pPr>
        <w:pStyle w:val="ab"/>
        <w:rPr>
          <w:sz w:val="22"/>
          <w:szCs w:val="22"/>
        </w:rPr>
      </w:pPr>
      <w:r>
        <w:rPr>
          <w:sz w:val="22"/>
          <w:szCs w:val="22"/>
        </w:rPr>
        <w:t>(по одному источнику электроснабжения энергопринимающих устройств).</w:t>
      </w:r>
    </w:p>
    <w:p w:rsidR="00000000" w:rsidRDefault="00304A2F">
      <w:pPr>
        <w:pStyle w:val="ab"/>
        <w:rPr>
          <w:sz w:val="22"/>
          <w:szCs w:val="22"/>
        </w:rPr>
      </w:pPr>
      <w:r>
        <w:rPr>
          <w:sz w:val="22"/>
          <w:szCs w:val="22"/>
        </w:rPr>
        <w:t xml:space="preserve">     7. Характер нагр</w:t>
      </w:r>
      <w:r>
        <w:rPr>
          <w:sz w:val="22"/>
          <w:szCs w:val="22"/>
        </w:rPr>
        <w:t>узки (вид экономической деятельности заявителя)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8. Сроки проектирования и поэтапного введения в эксплуатацию объекта</w:t>
      </w:r>
    </w:p>
    <w:p w:rsidR="00000000" w:rsidRDefault="00304A2F">
      <w:pPr>
        <w:pStyle w:val="ab"/>
        <w:rPr>
          <w:sz w:val="22"/>
          <w:szCs w:val="22"/>
        </w:rPr>
      </w:pPr>
      <w:r>
        <w:rPr>
          <w:sz w:val="22"/>
          <w:szCs w:val="22"/>
        </w:rPr>
        <w:t xml:space="preserve">(в том числе по этапам и очередям), планируемого поэтапного </w:t>
      </w:r>
      <w:r>
        <w:rPr>
          <w:sz w:val="22"/>
          <w:szCs w:val="22"/>
        </w:rPr>
        <w:t>распределения</w:t>
      </w:r>
    </w:p>
    <w:p w:rsidR="00000000" w:rsidRDefault="00304A2F">
      <w:pPr>
        <w:pStyle w:val="ab"/>
        <w:rPr>
          <w:sz w:val="22"/>
          <w:szCs w:val="22"/>
        </w:rPr>
      </w:pPr>
      <w:r>
        <w:rPr>
          <w:sz w:val="22"/>
          <w:szCs w:val="22"/>
        </w:rPr>
        <w:t>мощности:</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80"/>
        <w:gridCol w:w="2352"/>
        <w:gridCol w:w="2422"/>
        <w:gridCol w:w="1837"/>
        <w:gridCol w:w="2055"/>
      </w:tblGrid>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304A2F">
            <w:pPr>
              <w:pStyle w:val="aa"/>
              <w:jc w:val="center"/>
            </w:pPr>
            <w: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Планируемый срок проектирования энергопринимающих устройств</w:t>
            </w:r>
          </w:p>
          <w:p w:rsidR="00000000" w:rsidRDefault="00304A2F">
            <w:pPr>
              <w:pStyle w:val="aa"/>
              <w:jc w:val="center"/>
            </w:pPr>
            <w:r>
              <w:t>(месяц, год)</w:t>
            </w:r>
          </w:p>
        </w:tc>
        <w:tc>
          <w:tcPr>
            <w:tcW w:w="2422"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Планируемый срок введения энергопринимающих устройств</w:t>
            </w:r>
          </w:p>
          <w:p w:rsidR="00000000" w:rsidRDefault="00304A2F">
            <w:pPr>
              <w:pStyle w:val="aa"/>
              <w:jc w:val="center"/>
            </w:pPr>
            <w: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000000" w:rsidRDefault="00304A2F">
            <w:pPr>
              <w:pStyle w:val="aa"/>
              <w:jc w:val="center"/>
            </w:pPr>
            <w:r>
              <w:t>Категория надежности энергопринимающих устройств</w:t>
            </w: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304A2F">
            <w:pPr>
              <w:pStyle w:val="aa"/>
            </w:pPr>
          </w:p>
        </w:tc>
        <w:tc>
          <w:tcPr>
            <w:tcW w:w="235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37"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055" w:type="dxa"/>
            <w:tcBorders>
              <w:top w:val="single" w:sz="4" w:space="0" w:color="auto"/>
              <w:left w:val="single" w:sz="4" w:space="0" w:color="auto"/>
              <w:bottom w:val="single" w:sz="4" w:space="0" w:color="auto"/>
            </w:tcBorders>
          </w:tcPr>
          <w:p w:rsidR="00000000" w:rsidRDefault="00304A2F">
            <w:pPr>
              <w:pStyle w:val="aa"/>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304A2F">
            <w:pPr>
              <w:pStyle w:val="aa"/>
            </w:pPr>
          </w:p>
        </w:tc>
        <w:tc>
          <w:tcPr>
            <w:tcW w:w="235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37"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055" w:type="dxa"/>
            <w:tcBorders>
              <w:top w:val="single" w:sz="4" w:space="0" w:color="auto"/>
              <w:left w:val="single" w:sz="4" w:space="0" w:color="auto"/>
              <w:bottom w:val="single" w:sz="4" w:space="0" w:color="auto"/>
            </w:tcBorders>
          </w:tcPr>
          <w:p w:rsidR="00000000" w:rsidRDefault="00304A2F">
            <w:pPr>
              <w:pStyle w:val="aa"/>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304A2F">
            <w:pPr>
              <w:pStyle w:val="aa"/>
            </w:pPr>
          </w:p>
        </w:tc>
        <w:tc>
          <w:tcPr>
            <w:tcW w:w="235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42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37"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055" w:type="dxa"/>
            <w:tcBorders>
              <w:top w:val="single" w:sz="4" w:space="0" w:color="auto"/>
              <w:left w:val="single" w:sz="4" w:space="0" w:color="auto"/>
              <w:bottom w:val="single" w:sz="4" w:space="0" w:color="auto"/>
            </w:tcBorders>
          </w:tcPr>
          <w:p w:rsidR="00000000" w:rsidRDefault="00304A2F">
            <w:pPr>
              <w:pStyle w:val="aa"/>
            </w:pPr>
          </w:p>
        </w:tc>
      </w:tr>
    </w:tbl>
    <w:p w:rsidR="00000000" w:rsidRDefault="00304A2F"/>
    <w:p w:rsidR="00000000" w:rsidRDefault="00304A2F">
      <w:pPr>
        <w:pStyle w:val="ab"/>
        <w:rPr>
          <w:sz w:val="22"/>
          <w:szCs w:val="22"/>
        </w:rPr>
      </w:pPr>
      <w:r>
        <w:rPr>
          <w:sz w:val="22"/>
          <w:szCs w:val="22"/>
        </w:rPr>
        <w:t xml:space="preserve">     9. Порядок   расчета    и условия    рассрочки    внесения  платы за</w:t>
      </w:r>
    </w:p>
    <w:p w:rsidR="00000000" w:rsidRDefault="00304A2F">
      <w:pPr>
        <w:pStyle w:val="ab"/>
        <w:rPr>
          <w:sz w:val="22"/>
          <w:szCs w:val="22"/>
        </w:rPr>
      </w:pPr>
      <w:r>
        <w:rPr>
          <w:sz w:val="22"/>
          <w:szCs w:val="22"/>
        </w:rPr>
        <w:t xml:space="preserve">технологическое присоединение по договору осуществляются </w:t>
      </w:r>
      <w:r>
        <w:rPr>
          <w:sz w:val="22"/>
          <w:szCs w:val="22"/>
        </w:rPr>
        <w:t>по</w:t>
      </w:r>
      <w:r>
        <w:rPr>
          <w:rStyle w:val="a4"/>
          <w:sz w:val="22"/>
          <w:szCs w:val="22"/>
        </w:rPr>
        <w:t>*(5)</w:t>
      </w:r>
      <w:r>
        <w:rPr>
          <w:sz w:val="22"/>
          <w:szCs w:val="22"/>
        </w:rPr>
        <w:t>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w:t>
      </w:r>
      <w:r>
        <w:rPr>
          <w:rStyle w:val="a4"/>
          <w:sz w:val="22"/>
          <w:szCs w:val="22"/>
        </w:rPr>
        <w:t>вариант 1</w:t>
      </w:r>
      <w:r>
        <w:rPr>
          <w:sz w:val="22"/>
          <w:szCs w:val="22"/>
        </w:rPr>
        <w:t xml:space="preserve">, </w:t>
      </w:r>
      <w:r>
        <w:rPr>
          <w:rStyle w:val="a4"/>
          <w:sz w:val="22"/>
          <w:szCs w:val="22"/>
        </w:rPr>
        <w:t>вариант 2</w:t>
      </w:r>
      <w:r>
        <w:rPr>
          <w:sz w:val="22"/>
          <w:szCs w:val="22"/>
        </w:rPr>
        <w:t xml:space="preserve"> - указать нужное)</w:t>
      </w:r>
    </w:p>
    <w:p w:rsidR="00000000" w:rsidRDefault="00304A2F"/>
    <w:p w:rsidR="00000000" w:rsidRDefault="00304A2F">
      <w:bookmarkStart w:id="784" w:name="sub_411091"/>
      <w:r>
        <w:t>а) вариант 1, п</w:t>
      </w:r>
      <w:r>
        <w:t>ри котором:</w:t>
      </w:r>
    </w:p>
    <w:bookmarkEnd w:id="784"/>
    <w:p w:rsidR="00000000" w:rsidRDefault="00304A2F">
      <w:r>
        <w:lastRenderedPageBreak/>
        <w:t>15 процентов платы за технологическое присоединение вносятся в течение 15 дней со дня заключения договора;</w:t>
      </w:r>
    </w:p>
    <w:p w:rsidR="00000000" w:rsidRDefault="00304A2F">
      <w:r>
        <w:t>30 процентов платы за технологическое присоединение вносятся в течение 60 дней со дня заключения договора, но не позже дня факт</w:t>
      </w:r>
      <w:r>
        <w:t>ического присоединения;</w:t>
      </w:r>
    </w:p>
    <w:p w:rsidR="00000000" w:rsidRDefault="00304A2F">
      <w:r>
        <w:t>45 процентов платы за технологическое присоединение вносятся в течение 15 дней со дня фактического присоединения:</w:t>
      </w:r>
    </w:p>
    <w:p w:rsidR="00000000" w:rsidRDefault="00304A2F">
      <w:r>
        <w:t>10 процентов платы за технологическое присоединение вносятся в течение 15 </w:t>
      </w:r>
      <w:r>
        <w:t>дней со дня подписания акта об осуществлении технологического присоединения;</w:t>
      </w:r>
    </w:p>
    <w:p w:rsidR="00000000" w:rsidRDefault="00304A2F"/>
    <w:p w:rsidR="00000000" w:rsidRDefault="00304A2F">
      <w:bookmarkStart w:id="785" w:name="sub_411092"/>
      <w:r>
        <w:t>б) вариант 2, при котором:</w:t>
      </w:r>
    </w:p>
    <w:bookmarkEnd w:id="785"/>
    <w:p w:rsidR="00000000" w:rsidRDefault="00304A2F">
      <w:r>
        <w:t>авансовый платеж вносится в размере 5 процентов размера платы за технологическое присоединение;</w:t>
      </w:r>
    </w:p>
    <w:p w:rsidR="00000000" w:rsidRDefault="00304A2F">
      <w:r>
        <w:t>осуществляется беспроцентная рассро</w:t>
      </w:r>
      <w:r>
        <w:t>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000000" w:rsidRDefault="00304A2F">
      <w: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w:t>
      </w:r>
    </w:p>
    <w:p w:rsidR="00000000" w:rsidRDefault="00304A2F"/>
    <w:p w:rsidR="00000000" w:rsidRDefault="00304A2F">
      <w:r>
        <w:t>Приложения:</w:t>
      </w:r>
    </w:p>
    <w:p w:rsidR="00000000" w:rsidRDefault="00304A2F">
      <w:r>
        <w:t>(указать перечень прилагаемых документов)</w:t>
      </w:r>
    </w:p>
    <w:p w:rsidR="00000000" w:rsidRDefault="00304A2F"/>
    <w:p w:rsidR="00000000" w:rsidRDefault="00304A2F">
      <w:pPr>
        <w:pStyle w:val="ab"/>
        <w:rPr>
          <w:sz w:val="22"/>
          <w:szCs w:val="22"/>
        </w:rPr>
      </w:pPr>
      <w:r>
        <w:rPr>
          <w:sz w:val="22"/>
          <w:szCs w:val="22"/>
        </w:rPr>
        <w:t xml:space="preserve">     1. ____________</w:t>
      </w:r>
      <w:r>
        <w:rPr>
          <w:sz w:val="22"/>
          <w:szCs w:val="22"/>
        </w:rPr>
        <w:t>_____________________________________________________</w:t>
      </w:r>
    </w:p>
    <w:p w:rsidR="00000000" w:rsidRDefault="00304A2F">
      <w:pPr>
        <w:pStyle w:val="ab"/>
        <w:rPr>
          <w:sz w:val="22"/>
          <w:szCs w:val="22"/>
        </w:rPr>
      </w:pPr>
      <w:r>
        <w:rPr>
          <w:sz w:val="22"/>
          <w:szCs w:val="22"/>
        </w:rPr>
        <w:t xml:space="preserve">     2. _________________________________________________________________</w:t>
      </w:r>
    </w:p>
    <w:p w:rsidR="00000000" w:rsidRDefault="00304A2F">
      <w:pPr>
        <w:pStyle w:val="ab"/>
        <w:rPr>
          <w:sz w:val="22"/>
          <w:szCs w:val="22"/>
        </w:rPr>
      </w:pPr>
      <w:r>
        <w:rPr>
          <w:sz w:val="22"/>
          <w:szCs w:val="22"/>
        </w:rPr>
        <w:t xml:space="preserve">     3. _________________________________________________________________</w:t>
      </w:r>
    </w:p>
    <w:p w:rsidR="00000000" w:rsidRDefault="00304A2F">
      <w:pPr>
        <w:pStyle w:val="ab"/>
        <w:rPr>
          <w:sz w:val="22"/>
          <w:szCs w:val="22"/>
        </w:rPr>
      </w:pPr>
      <w:r>
        <w:rPr>
          <w:sz w:val="22"/>
          <w:szCs w:val="22"/>
        </w:rPr>
        <w:t xml:space="preserve">     4. ______________________________________________</w:t>
      </w:r>
      <w:r>
        <w:rPr>
          <w:sz w:val="22"/>
          <w:szCs w:val="22"/>
        </w:rPr>
        <w:t>___________________</w:t>
      </w:r>
    </w:p>
    <w:p w:rsidR="00000000" w:rsidRDefault="00304A2F"/>
    <w:p w:rsidR="00000000" w:rsidRDefault="00304A2F"/>
    <w:p w:rsidR="00000000" w:rsidRDefault="00304A2F">
      <w:pPr>
        <w:pStyle w:val="ab"/>
        <w:rPr>
          <w:sz w:val="22"/>
          <w:szCs w:val="22"/>
        </w:rPr>
      </w:pPr>
      <w:r>
        <w:rPr>
          <w:sz w:val="22"/>
          <w:szCs w:val="22"/>
        </w:rPr>
        <w:t xml:space="preserve">             Заявитель</w:t>
      </w:r>
    </w:p>
    <w:p w:rsidR="00000000" w:rsidRDefault="00304A2F">
      <w:pPr>
        <w:pStyle w:val="ab"/>
        <w:rPr>
          <w:sz w:val="22"/>
          <w:szCs w:val="22"/>
        </w:rPr>
      </w:pPr>
      <w:r>
        <w:rPr>
          <w:sz w:val="22"/>
          <w:szCs w:val="22"/>
        </w:rPr>
        <w:t xml:space="preserve"> ____________________________________</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____________________________________</w:t>
      </w:r>
    </w:p>
    <w:p w:rsidR="00000000" w:rsidRDefault="00304A2F">
      <w:pPr>
        <w:pStyle w:val="ab"/>
        <w:rPr>
          <w:sz w:val="22"/>
          <w:szCs w:val="22"/>
        </w:rPr>
      </w:pPr>
      <w:r>
        <w:rPr>
          <w:sz w:val="22"/>
          <w:szCs w:val="22"/>
        </w:rPr>
        <w:t xml:space="preserve">         (контактный телефон)</w:t>
      </w:r>
    </w:p>
    <w:p w:rsidR="00000000" w:rsidRDefault="00304A2F">
      <w:pPr>
        <w:pStyle w:val="ab"/>
        <w:rPr>
          <w:sz w:val="22"/>
          <w:szCs w:val="22"/>
        </w:rPr>
      </w:pPr>
      <w:r>
        <w:rPr>
          <w:sz w:val="22"/>
          <w:szCs w:val="22"/>
        </w:rPr>
        <w:t xml:space="preserve"> ________________________ ___________</w:t>
      </w:r>
    </w:p>
    <w:p w:rsidR="00000000" w:rsidRDefault="00304A2F">
      <w:pPr>
        <w:pStyle w:val="ab"/>
        <w:rPr>
          <w:sz w:val="22"/>
          <w:szCs w:val="22"/>
        </w:rPr>
      </w:pPr>
      <w:r>
        <w:rPr>
          <w:sz w:val="22"/>
          <w:szCs w:val="22"/>
        </w:rPr>
        <w:t xml:space="preserve">       (должность)         (подпись</w:t>
      </w:r>
      <w:r>
        <w:rPr>
          <w:sz w:val="22"/>
          <w:szCs w:val="22"/>
        </w:rPr>
        <w:t>)</w:t>
      </w:r>
    </w:p>
    <w:p w:rsidR="00000000" w:rsidRDefault="00304A2F">
      <w:pPr>
        <w:pStyle w:val="ab"/>
        <w:rPr>
          <w:sz w:val="22"/>
          <w:szCs w:val="22"/>
        </w:rPr>
      </w:pPr>
      <w:r>
        <w:rPr>
          <w:sz w:val="22"/>
          <w:szCs w:val="22"/>
        </w:rPr>
        <w:t xml:space="preserve"> "___"____________ 20___г.</w:t>
      </w:r>
    </w:p>
    <w:p w:rsidR="00000000" w:rsidRDefault="00304A2F"/>
    <w:p w:rsidR="00000000" w:rsidRDefault="00304A2F">
      <w:pPr>
        <w:pStyle w:val="ab"/>
        <w:rPr>
          <w:sz w:val="22"/>
          <w:szCs w:val="22"/>
        </w:rPr>
      </w:pPr>
      <w:r>
        <w:rPr>
          <w:sz w:val="22"/>
          <w:szCs w:val="22"/>
        </w:rPr>
        <w:t>М.П.</w:t>
      </w:r>
    </w:p>
    <w:p w:rsidR="00000000" w:rsidRDefault="00304A2F"/>
    <w:p w:rsidR="00000000" w:rsidRDefault="00304A2F">
      <w:pPr>
        <w:pStyle w:val="ab"/>
        <w:rPr>
          <w:sz w:val="22"/>
          <w:szCs w:val="22"/>
        </w:rPr>
      </w:pPr>
      <w:r>
        <w:rPr>
          <w:sz w:val="22"/>
          <w:szCs w:val="22"/>
        </w:rPr>
        <w:t>_______________</w:t>
      </w:r>
    </w:p>
    <w:p w:rsidR="00000000" w:rsidRDefault="00304A2F">
      <w:bookmarkStart w:id="786" w:name="sub_411111"/>
      <w:r>
        <w:t>*(1) Для юридических лиц и индивидуальных предпринимателей.</w:t>
      </w:r>
    </w:p>
    <w:p w:rsidR="00000000" w:rsidRDefault="00304A2F">
      <w:bookmarkStart w:id="787" w:name="sub_411222"/>
      <w:bookmarkEnd w:id="786"/>
      <w:r>
        <w:t>*(2) Для физических лиц.</w:t>
      </w:r>
    </w:p>
    <w:p w:rsidR="00000000" w:rsidRDefault="00304A2F">
      <w:bookmarkStart w:id="788" w:name="sub_411333"/>
      <w:bookmarkEnd w:id="787"/>
      <w:r>
        <w:t>*(3) </w:t>
      </w:r>
      <w:r>
        <w:t xml:space="preserve">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w:t>
      </w:r>
      <w:r>
        <w:rPr>
          <w:rStyle w:val="a4"/>
        </w:rPr>
        <w:t>подпункте "а</w:t>
      </w:r>
      <w:r>
        <w:rPr>
          <w:rStyle w:val="a4"/>
        </w:rPr>
        <w:t>" пункта 5</w:t>
      </w:r>
      <w:r>
        <w:t xml:space="preserve"> настоящего приложения величина мощности указывается одинаковая).</w:t>
      </w:r>
    </w:p>
    <w:p w:rsidR="00000000" w:rsidRDefault="00304A2F">
      <w:bookmarkStart w:id="789" w:name="sub_411444"/>
      <w:bookmarkEnd w:id="788"/>
      <w:r>
        <w:t>*(4) Классы напряжения (0,4; 6; 10) кВ.</w:t>
      </w:r>
    </w:p>
    <w:p w:rsidR="00000000" w:rsidRDefault="00304A2F">
      <w:bookmarkStart w:id="790" w:name="sub_411555"/>
      <w:bookmarkEnd w:id="789"/>
      <w:r>
        <w:t>*(5) Заполняется заявителем, максимальная мощность энергопринимающих устройств которого составляе</w:t>
      </w:r>
      <w:r>
        <w:t>т свыше 15 и до 150 кВт включительно (с учетом ранее присоединенной в данной точке присоединения мощности).</w:t>
      </w:r>
    </w:p>
    <w:bookmarkEnd w:id="790"/>
    <w:p w:rsidR="00000000" w:rsidRDefault="00304A2F"/>
    <w:p w:rsidR="00000000" w:rsidRDefault="00304A2F">
      <w:pPr>
        <w:pStyle w:val="a6"/>
        <w:rPr>
          <w:color w:val="000000"/>
          <w:sz w:val="16"/>
          <w:szCs w:val="16"/>
        </w:rPr>
      </w:pPr>
      <w:bookmarkStart w:id="791" w:name="sub_412000"/>
      <w:r>
        <w:rPr>
          <w:color w:val="000000"/>
          <w:sz w:val="16"/>
          <w:szCs w:val="16"/>
        </w:rPr>
        <w:t>Информация об изменениях:</w:t>
      </w:r>
    </w:p>
    <w:bookmarkEnd w:id="791"/>
    <w:p w:rsidR="00000000" w:rsidRDefault="00304A2F">
      <w:pPr>
        <w:pStyle w:val="a7"/>
      </w:pPr>
      <w:r>
        <w:rPr>
          <w:rStyle w:val="a4"/>
        </w:rPr>
        <w:t>Постановлением</w:t>
      </w:r>
      <w:r>
        <w:t xml:space="preserve"> Правительст</w:t>
      </w:r>
      <w:r>
        <w:t>ва РФ от 11 июня 2015 г. N 588 приложение изложено в новой редакции</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5</w:t>
      </w:r>
      <w:r>
        <w:rPr>
          <w:rStyle w:val="a3"/>
        </w:rPr>
        <w:br/>
        <w:t xml:space="preserve">к </w:t>
      </w:r>
      <w:r>
        <w:rPr>
          <w:rStyle w:val="a4"/>
        </w:rPr>
        <w:t>Правилам</w:t>
      </w:r>
      <w:r>
        <w:rPr>
          <w:rStyle w:val="a3"/>
        </w:rPr>
        <w:t xml:space="preserve"> технологического</w:t>
      </w:r>
      <w:r>
        <w:rPr>
          <w:rStyle w:val="a3"/>
        </w:rPr>
        <w:br/>
        <w:t>присоедине</w:t>
      </w:r>
      <w:r>
        <w:rPr>
          <w:rStyle w:val="a3"/>
        </w:rPr>
        <w:t>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304A2F"/>
    <w:p w:rsidR="00000000" w:rsidRDefault="00304A2F">
      <w:pPr>
        <w:pStyle w:val="1"/>
      </w:pPr>
      <w:r>
        <w:t>ЗАЯВКА</w:t>
      </w:r>
      <w:r>
        <w:br/>
        <w:t>юридического лица</w:t>
      </w:r>
      <w:r>
        <w:t xml:space="preserve"> (индивидуального предпринимателя), физического лица на временное присоединение энергопринимающих устройств</w:t>
      </w:r>
    </w:p>
    <w:p w:rsidR="00000000" w:rsidRDefault="00304A2F"/>
    <w:p w:rsidR="00000000" w:rsidRDefault="00304A2F">
      <w:pPr>
        <w:pStyle w:val="ab"/>
        <w:rPr>
          <w:sz w:val="22"/>
          <w:szCs w:val="22"/>
        </w:rPr>
      </w:pPr>
      <w:r>
        <w:rPr>
          <w:sz w:val="22"/>
          <w:szCs w:val="22"/>
        </w:rPr>
        <w:t xml:space="preserve">     1. 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  фамилия, имя,</w:t>
      </w:r>
    </w:p>
    <w:p w:rsidR="00000000" w:rsidRDefault="00304A2F">
      <w:pPr>
        <w:pStyle w:val="ab"/>
        <w:rPr>
          <w:sz w:val="22"/>
          <w:szCs w:val="22"/>
        </w:rPr>
      </w:pPr>
      <w:r>
        <w:rPr>
          <w:sz w:val="22"/>
          <w:szCs w:val="22"/>
        </w:rPr>
        <w:t xml:space="preserve">        отчество заявителя - индивидуального предпринимателя)</w:t>
      </w:r>
    </w:p>
    <w:p w:rsidR="00000000" w:rsidRDefault="00304A2F"/>
    <w:p w:rsidR="00000000" w:rsidRDefault="00304A2F">
      <w:pPr>
        <w:pStyle w:val="ab"/>
        <w:rPr>
          <w:sz w:val="22"/>
          <w:szCs w:val="22"/>
        </w:rPr>
      </w:pPr>
      <w:r>
        <w:rPr>
          <w:sz w:val="22"/>
          <w:szCs w:val="22"/>
        </w:rPr>
        <w:t>2. Номер записи в Едином государственном реестре юридических лиц   (номер</w:t>
      </w:r>
    </w:p>
    <w:p w:rsidR="00000000" w:rsidRDefault="00304A2F">
      <w:pPr>
        <w:pStyle w:val="ab"/>
        <w:rPr>
          <w:sz w:val="22"/>
          <w:szCs w:val="22"/>
        </w:rPr>
      </w:pPr>
      <w:r>
        <w:rPr>
          <w:sz w:val="22"/>
          <w:szCs w:val="22"/>
        </w:rPr>
        <w:t>записи в Едином государственном реестре  индивид</w:t>
      </w:r>
      <w:r>
        <w:rPr>
          <w:sz w:val="22"/>
          <w:szCs w:val="22"/>
        </w:rPr>
        <w:t>уальных предпринимателей)</w:t>
      </w:r>
    </w:p>
    <w:p w:rsidR="00000000" w:rsidRDefault="00304A2F">
      <w:pPr>
        <w:pStyle w:val="ab"/>
        <w:rPr>
          <w:sz w:val="22"/>
          <w:szCs w:val="22"/>
        </w:rPr>
      </w:pPr>
      <w:r>
        <w:rPr>
          <w:sz w:val="22"/>
          <w:szCs w:val="22"/>
        </w:rPr>
        <w:t>и дата ее внесения в реестр</w:t>
      </w:r>
      <w:r>
        <w:rPr>
          <w:rStyle w:val="a4"/>
          <w:sz w:val="22"/>
          <w:szCs w:val="22"/>
        </w:rPr>
        <w:t>*(1)</w:t>
      </w:r>
      <w:r>
        <w:rPr>
          <w:sz w:val="22"/>
          <w:szCs w:val="22"/>
        </w:rPr>
        <w:t>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w:t>
      </w:r>
      <w:r>
        <w:rPr>
          <w:sz w:val="22"/>
          <w:szCs w:val="22"/>
        </w:rPr>
        <w:t>__________________.</w:t>
      </w:r>
    </w:p>
    <w:p w:rsidR="00000000" w:rsidRDefault="00304A2F">
      <w:pPr>
        <w:pStyle w:val="ab"/>
        <w:rPr>
          <w:sz w:val="22"/>
          <w:szCs w:val="22"/>
        </w:rPr>
      </w:pPr>
      <w:r>
        <w:rPr>
          <w:sz w:val="22"/>
          <w:szCs w:val="22"/>
        </w:rPr>
        <w:t xml:space="preserve">     Паспортные данные</w:t>
      </w:r>
      <w:r>
        <w:rPr>
          <w:rStyle w:val="a4"/>
          <w:sz w:val="22"/>
          <w:szCs w:val="22"/>
        </w:rPr>
        <w:t>*(2)</w:t>
      </w:r>
      <w:r>
        <w:rPr>
          <w:sz w:val="22"/>
          <w:szCs w:val="22"/>
        </w:rPr>
        <w:t>:   серия ______________ номер ________________</w:t>
      </w:r>
    </w:p>
    <w:p w:rsidR="00000000" w:rsidRDefault="00304A2F">
      <w:pPr>
        <w:pStyle w:val="ab"/>
        <w:rPr>
          <w:sz w:val="22"/>
          <w:szCs w:val="22"/>
        </w:rPr>
      </w:pPr>
      <w:r>
        <w:rPr>
          <w:sz w:val="22"/>
          <w:szCs w:val="22"/>
        </w:rPr>
        <w:t>выдан (кем, когда) ______________________________________________________</w:t>
      </w:r>
    </w:p>
    <w:p w:rsidR="00000000" w:rsidRDefault="00304A2F">
      <w:pPr>
        <w:pStyle w:val="ab"/>
        <w:rPr>
          <w:sz w:val="22"/>
          <w:szCs w:val="22"/>
        </w:rPr>
      </w:pPr>
      <w:r>
        <w:rPr>
          <w:sz w:val="22"/>
          <w:szCs w:val="22"/>
        </w:rPr>
        <w:t>____________________________________________________________</w:t>
      </w:r>
      <w:r>
        <w:rPr>
          <w:sz w:val="22"/>
          <w:szCs w:val="22"/>
        </w:rPr>
        <w:t>____________.</w:t>
      </w:r>
    </w:p>
    <w:p w:rsidR="00000000" w:rsidRDefault="00304A2F">
      <w:pPr>
        <w:pStyle w:val="ab"/>
        <w:rPr>
          <w:sz w:val="22"/>
          <w:szCs w:val="22"/>
        </w:rPr>
      </w:pPr>
      <w:r>
        <w:rPr>
          <w:sz w:val="22"/>
          <w:szCs w:val="22"/>
        </w:rPr>
        <w:t xml:space="preserve">     3. Место нахождения заявителя, в том числе фактический адрес 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(индекс, адрес)</w:t>
      </w:r>
    </w:p>
    <w:p w:rsidR="00000000" w:rsidRDefault="00304A2F">
      <w:pPr>
        <w:pStyle w:val="ab"/>
        <w:rPr>
          <w:sz w:val="22"/>
          <w:szCs w:val="22"/>
        </w:rPr>
      </w:pPr>
      <w:r>
        <w:rPr>
          <w:sz w:val="22"/>
          <w:szCs w:val="22"/>
        </w:rPr>
        <w:t xml:space="preserve">     4. В связи с ____________________________________</w:t>
      </w:r>
      <w:r>
        <w:rPr>
          <w:sz w:val="22"/>
          <w:szCs w:val="22"/>
        </w:rPr>
        <w:t>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(временное технологическое присоединение передвижного объекта и другое</w:t>
      </w:r>
    </w:p>
    <w:p w:rsidR="00000000" w:rsidRDefault="00304A2F">
      <w:pPr>
        <w:pStyle w:val="ab"/>
        <w:rPr>
          <w:sz w:val="22"/>
          <w:szCs w:val="22"/>
        </w:rPr>
      </w:pPr>
      <w:r>
        <w:rPr>
          <w:sz w:val="22"/>
          <w:szCs w:val="22"/>
        </w:rPr>
        <w:t xml:space="preserve">                        - указать нужное)</w:t>
      </w:r>
    </w:p>
    <w:p w:rsidR="00000000" w:rsidRDefault="00304A2F"/>
    <w:p w:rsidR="00000000" w:rsidRDefault="00304A2F">
      <w:pPr>
        <w:pStyle w:val="ab"/>
        <w:rPr>
          <w:sz w:val="22"/>
          <w:szCs w:val="22"/>
        </w:rPr>
      </w:pPr>
      <w:r>
        <w:rPr>
          <w:sz w:val="22"/>
          <w:szCs w:val="22"/>
        </w:rPr>
        <w:t>просит осуществить технологическое присоединен</w:t>
      </w:r>
      <w:r>
        <w:rPr>
          <w:sz w:val="22"/>
          <w:szCs w:val="22"/>
        </w:rPr>
        <w:t>ие:</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устройств для присоединения)</w:t>
      </w:r>
    </w:p>
    <w:p w:rsidR="00000000" w:rsidRDefault="00304A2F">
      <w:pPr>
        <w:pStyle w:val="ab"/>
        <w:rPr>
          <w:sz w:val="22"/>
          <w:szCs w:val="22"/>
        </w:rPr>
      </w:pPr>
      <w:r>
        <w:rPr>
          <w:sz w:val="22"/>
          <w:szCs w:val="22"/>
        </w:rPr>
        <w:t>расположенных __________________________________________________________.</w:t>
      </w:r>
    </w:p>
    <w:p w:rsidR="00000000" w:rsidRDefault="00304A2F">
      <w:pPr>
        <w:pStyle w:val="ab"/>
        <w:rPr>
          <w:sz w:val="22"/>
          <w:szCs w:val="22"/>
        </w:rPr>
      </w:pPr>
      <w:r>
        <w:rPr>
          <w:sz w:val="22"/>
          <w:szCs w:val="22"/>
        </w:rPr>
        <w:t xml:space="preserve">                    (место нахождени</w:t>
      </w:r>
      <w:r>
        <w:rPr>
          <w:sz w:val="22"/>
          <w:szCs w:val="22"/>
        </w:rPr>
        <w:t>я энергопринимающих устройств)</w:t>
      </w:r>
    </w:p>
    <w:p w:rsidR="00000000" w:rsidRDefault="00304A2F">
      <w:pPr>
        <w:pStyle w:val="ab"/>
        <w:rPr>
          <w:sz w:val="22"/>
          <w:szCs w:val="22"/>
        </w:rPr>
      </w:pPr>
      <w:r>
        <w:rPr>
          <w:sz w:val="22"/>
          <w:szCs w:val="22"/>
        </w:rPr>
        <w:t xml:space="preserve">     5. Максимальная мощность энергопринимающих устройств  составляет</w:t>
      </w:r>
      <w:r>
        <w:rPr>
          <w:rStyle w:val="a4"/>
          <w:sz w:val="22"/>
          <w:szCs w:val="22"/>
        </w:rPr>
        <w:t>*(3)</w:t>
      </w:r>
    </w:p>
    <w:p w:rsidR="00000000" w:rsidRDefault="00304A2F">
      <w:pPr>
        <w:pStyle w:val="ab"/>
        <w:rPr>
          <w:sz w:val="22"/>
          <w:szCs w:val="22"/>
        </w:rPr>
      </w:pPr>
      <w:r>
        <w:rPr>
          <w:sz w:val="22"/>
          <w:szCs w:val="22"/>
        </w:rPr>
        <w:t>_____ кВт при напряжении</w:t>
      </w:r>
      <w:r>
        <w:rPr>
          <w:rStyle w:val="a4"/>
          <w:sz w:val="22"/>
          <w:szCs w:val="22"/>
        </w:rPr>
        <w:t>*(4)</w:t>
      </w:r>
      <w:r>
        <w:rPr>
          <w:sz w:val="22"/>
          <w:szCs w:val="22"/>
        </w:rPr>
        <w:t>_____ кВ.</w:t>
      </w:r>
    </w:p>
    <w:p w:rsidR="00000000" w:rsidRDefault="00304A2F">
      <w:pPr>
        <w:pStyle w:val="ab"/>
        <w:rPr>
          <w:sz w:val="22"/>
          <w:szCs w:val="22"/>
        </w:rPr>
      </w:pPr>
      <w:r>
        <w:rPr>
          <w:sz w:val="22"/>
          <w:szCs w:val="22"/>
        </w:rPr>
        <w:t xml:space="preserve">     6. Характер нагрузки _______________________________</w:t>
      </w:r>
      <w:r>
        <w:rPr>
          <w:sz w:val="22"/>
          <w:szCs w:val="22"/>
        </w:rPr>
        <w:t>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7. Срок электроснабжения по временной схеме</w:t>
      </w:r>
      <w:r>
        <w:rPr>
          <w:rStyle w:val="a4"/>
          <w:sz w:val="22"/>
          <w:szCs w:val="22"/>
        </w:rPr>
        <w:t>*(5)</w:t>
      </w:r>
      <w:r>
        <w:rPr>
          <w:sz w:val="22"/>
          <w:szCs w:val="22"/>
        </w:rPr>
        <w:t>__________.</w:t>
      </w:r>
    </w:p>
    <w:p w:rsidR="00000000" w:rsidRDefault="00304A2F">
      <w:pPr>
        <w:pStyle w:val="ab"/>
        <w:rPr>
          <w:sz w:val="22"/>
          <w:szCs w:val="22"/>
        </w:rPr>
      </w:pPr>
      <w:r>
        <w:rPr>
          <w:sz w:val="22"/>
          <w:szCs w:val="22"/>
        </w:rPr>
        <w:t xml:space="preserve">     8. Реквизиты договора на технологическое присоединение</w:t>
      </w:r>
      <w:r>
        <w:rPr>
          <w:rStyle w:val="a4"/>
          <w:sz w:val="22"/>
          <w:szCs w:val="22"/>
        </w:rPr>
        <w:t>*(6)</w:t>
      </w:r>
      <w:r>
        <w:rPr>
          <w:sz w:val="22"/>
          <w:szCs w:val="22"/>
        </w:rPr>
        <w:t>_____.</w:t>
      </w:r>
    </w:p>
    <w:p w:rsidR="00000000" w:rsidRDefault="00304A2F">
      <w:pPr>
        <w:pStyle w:val="ab"/>
        <w:rPr>
          <w:sz w:val="22"/>
          <w:szCs w:val="22"/>
        </w:rPr>
      </w:pPr>
      <w:r>
        <w:rPr>
          <w:sz w:val="22"/>
          <w:szCs w:val="22"/>
        </w:rPr>
        <w:lastRenderedPageBreak/>
        <w:t xml:space="preserve">     9. Гарантирующий поставщик (энергосбытовая организация), с   которым</w:t>
      </w:r>
    </w:p>
    <w:p w:rsidR="00000000" w:rsidRDefault="00304A2F">
      <w:pPr>
        <w:pStyle w:val="ab"/>
        <w:rPr>
          <w:sz w:val="22"/>
          <w:szCs w:val="22"/>
        </w:rPr>
      </w:pPr>
      <w:r>
        <w:rPr>
          <w:sz w:val="22"/>
          <w:szCs w:val="22"/>
        </w:rPr>
        <w:t>планируется      заключение   договора   энергоснабжения   (купли-продажи</w:t>
      </w:r>
    </w:p>
    <w:p w:rsidR="00000000" w:rsidRDefault="00304A2F">
      <w:pPr>
        <w:pStyle w:val="ab"/>
        <w:rPr>
          <w:sz w:val="22"/>
          <w:szCs w:val="22"/>
        </w:rPr>
      </w:pPr>
      <w:r>
        <w:rPr>
          <w:sz w:val="22"/>
          <w:szCs w:val="22"/>
        </w:rPr>
        <w:t>электрической энергии (мощности) _________________________.</w:t>
      </w:r>
    </w:p>
    <w:p w:rsidR="00000000" w:rsidRDefault="00304A2F"/>
    <w:p w:rsidR="00000000" w:rsidRDefault="00304A2F">
      <w:pPr>
        <w:pStyle w:val="ab"/>
        <w:rPr>
          <w:sz w:val="22"/>
          <w:szCs w:val="22"/>
        </w:rPr>
      </w:pPr>
      <w:r>
        <w:rPr>
          <w:sz w:val="22"/>
          <w:szCs w:val="22"/>
        </w:rPr>
        <w:t xml:space="preserve">     Приложения:</w:t>
      </w:r>
    </w:p>
    <w:p w:rsidR="00000000" w:rsidRDefault="00304A2F">
      <w:pPr>
        <w:pStyle w:val="ab"/>
        <w:rPr>
          <w:sz w:val="22"/>
          <w:szCs w:val="22"/>
        </w:rPr>
      </w:pPr>
      <w:r>
        <w:rPr>
          <w:sz w:val="22"/>
          <w:szCs w:val="22"/>
        </w:rPr>
        <w:t xml:space="preserve">     </w:t>
      </w:r>
      <w:r>
        <w:rPr>
          <w:sz w:val="22"/>
          <w:szCs w:val="22"/>
        </w:rPr>
        <w:t>(указать перечень прилагаемых документов)</w:t>
      </w:r>
    </w:p>
    <w:p w:rsidR="00000000" w:rsidRDefault="00304A2F">
      <w:pPr>
        <w:pStyle w:val="ab"/>
        <w:rPr>
          <w:sz w:val="22"/>
          <w:szCs w:val="22"/>
        </w:rPr>
      </w:pPr>
      <w:r>
        <w:rPr>
          <w:sz w:val="22"/>
          <w:szCs w:val="22"/>
        </w:rPr>
        <w:t xml:space="preserve">     1. _________________________________________________________________</w:t>
      </w:r>
    </w:p>
    <w:p w:rsidR="00000000" w:rsidRDefault="00304A2F">
      <w:pPr>
        <w:pStyle w:val="ab"/>
        <w:rPr>
          <w:sz w:val="22"/>
          <w:szCs w:val="22"/>
        </w:rPr>
      </w:pPr>
      <w:r>
        <w:rPr>
          <w:sz w:val="22"/>
          <w:szCs w:val="22"/>
        </w:rPr>
        <w:t xml:space="preserve">     2. _________________________________________________________________</w:t>
      </w:r>
    </w:p>
    <w:p w:rsidR="00000000" w:rsidRDefault="00304A2F">
      <w:pPr>
        <w:pStyle w:val="ab"/>
        <w:rPr>
          <w:sz w:val="22"/>
          <w:szCs w:val="22"/>
        </w:rPr>
      </w:pPr>
      <w:r>
        <w:rPr>
          <w:sz w:val="22"/>
          <w:szCs w:val="22"/>
        </w:rPr>
        <w:t xml:space="preserve">     3. __________________________________________________________</w:t>
      </w:r>
      <w:r>
        <w:rPr>
          <w:sz w:val="22"/>
          <w:szCs w:val="22"/>
        </w:rPr>
        <w:t>_______</w:t>
      </w:r>
    </w:p>
    <w:p w:rsidR="00000000" w:rsidRDefault="00304A2F">
      <w:pPr>
        <w:pStyle w:val="ab"/>
        <w:rPr>
          <w:sz w:val="22"/>
          <w:szCs w:val="22"/>
        </w:rPr>
      </w:pPr>
      <w:r>
        <w:rPr>
          <w:sz w:val="22"/>
          <w:szCs w:val="22"/>
        </w:rPr>
        <w:t xml:space="preserve">     4. _________________________________________________________________</w:t>
      </w:r>
    </w:p>
    <w:p w:rsidR="00000000" w:rsidRDefault="00304A2F"/>
    <w:p w:rsidR="00000000" w:rsidRDefault="00304A2F"/>
    <w:p w:rsidR="00000000" w:rsidRDefault="00304A2F">
      <w:pPr>
        <w:pStyle w:val="ab"/>
        <w:rPr>
          <w:sz w:val="22"/>
          <w:szCs w:val="22"/>
        </w:rPr>
      </w:pPr>
      <w:r>
        <w:rPr>
          <w:sz w:val="22"/>
          <w:szCs w:val="22"/>
        </w:rPr>
        <w:t xml:space="preserve"> Руководитель организации (заявитель)</w:t>
      </w:r>
    </w:p>
    <w:p w:rsidR="00000000" w:rsidRDefault="00304A2F">
      <w:pPr>
        <w:pStyle w:val="ab"/>
        <w:rPr>
          <w:sz w:val="22"/>
          <w:szCs w:val="22"/>
        </w:rPr>
      </w:pPr>
      <w:r>
        <w:rPr>
          <w:sz w:val="22"/>
          <w:szCs w:val="22"/>
        </w:rPr>
        <w:t xml:space="preserve"> __________________________________________</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__________________________________________</w:t>
      </w:r>
    </w:p>
    <w:p w:rsidR="00000000" w:rsidRDefault="00304A2F">
      <w:pPr>
        <w:pStyle w:val="ab"/>
        <w:rPr>
          <w:sz w:val="22"/>
          <w:szCs w:val="22"/>
        </w:rPr>
      </w:pPr>
      <w:r>
        <w:rPr>
          <w:sz w:val="22"/>
          <w:szCs w:val="22"/>
        </w:rPr>
        <w:t xml:space="preserve">       </w:t>
      </w:r>
      <w:r>
        <w:rPr>
          <w:sz w:val="22"/>
          <w:szCs w:val="22"/>
        </w:rPr>
        <w:t xml:space="preserve">         (контактный телефон)</w:t>
      </w:r>
    </w:p>
    <w:p w:rsidR="00000000" w:rsidRDefault="00304A2F">
      <w:pPr>
        <w:pStyle w:val="ab"/>
        <w:rPr>
          <w:sz w:val="22"/>
          <w:szCs w:val="22"/>
        </w:rPr>
      </w:pPr>
      <w:r>
        <w:rPr>
          <w:sz w:val="22"/>
          <w:szCs w:val="22"/>
        </w:rPr>
        <w:t xml:space="preserve"> ______________ _________</w:t>
      </w:r>
    </w:p>
    <w:p w:rsidR="00000000" w:rsidRDefault="00304A2F">
      <w:pPr>
        <w:pStyle w:val="ab"/>
        <w:rPr>
          <w:sz w:val="22"/>
          <w:szCs w:val="22"/>
        </w:rPr>
      </w:pPr>
      <w:r>
        <w:rPr>
          <w:sz w:val="22"/>
          <w:szCs w:val="22"/>
        </w:rPr>
        <w:t xml:space="preserve"> (должность) (подпись)</w:t>
      </w:r>
    </w:p>
    <w:p w:rsidR="00000000" w:rsidRDefault="00304A2F"/>
    <w:p w:rsidR="00000000" w:rsidRDefault="00304A2F">
      <w:pPr>
        <w:pStyle w:val="ab"/>
        <w:rPr>
          <w:sz w:val="22"/>
          <w:szCs w:val="22"/>
        </w:rPr>
      </w:pPr>
      <w:r>
        <w:rPr>
          <w:sz w:val="22"/>
          <w:szCs w:val="22"/>
        </w:rPr>
        <w:t xml:space="preserve"> "___"____________ 20___г.</w:t>
      </w:r>
    </w:p>
    <w:p w:rsidR="00000000" w:rsidRDefault="00304A2F"/>
    <w:p w:rsidR="00000000" w:rsidRDefault="00304A2F"/>
    <w:p w:rsidR="00000000" w:rsidRDefault="00304A2F">
      <w:pPr>
        <w:pStyle w:val="ab"/>
        <w:rPr>
          <w:sz w:val="22"/>
          <w:szCs w:val="22"/>
        </w:rPr>
      </w:pPr>
      <w:r>
        <w:rPr>
          <w:sz w:val="22"/>
          <w:szCs w:val="22"/>
        </w:rPr>
        <w:t>М.П.</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792" w:name="sub_412111"/>
      <w:r>
        <w:t>*(1) Для юридических лиц и индивидуальных предпринимателей.</w:t>
      </w:r>
    </w:p>
    <w:p w:rsidR="00000000" w:rsidRDefault="00304A2F">
      <w:bookmarkStart w:id="793" w:name="sub_412222"/>
      <w:bookmarkEnd w:id="792"/>
      <w:r>
        <w:t xml:space="preserve">*(2) Для физических </w:t>
      </w:r>
      <w:r>
        <w:t>лиц.</w:t>
      </w:r>
    </w:p>
    <w:p w:rsidR="00000000" w:rsidRDefault="00304A2F">
      <w:bookmarkStart w:id="794" w:name="sub_412333"/>
      <w:bookmarkEnd w:id="793"/>
      <w:r>
        <w:t>*(3) В случае технологического присоединения передвижных объектов максимальная мощность не должна превышать 150 кВт включительно.</w:t>
      </w:r>
    </w:p>
    <w:p w:rsidR="00000000" w:rsidRDefault="00304A2F">
      <w:bookmarkStart w:id="795" w:name="sub_412444"/>
      <w:bookmarkEnd w:id="794"/>
      <w:r>
        <w:t>*(4) Классы напряжения (0,4; 6; 10) кВ.</w:t>
      </w:r>
    </w:p>
    <w:p w:rsidR="00000000" w:rsidRDefault="00304A2F">
      <w:bookmarkStart w:id="796" w:name="sub_412555"/>
      <w:bookmarkEnd w:id="795"/>
      <w:r>
        <w:t>*(5) При наличии дого</w:t>
      </w:r>
      <w:r>
        <w:t>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bookmarkEnd w:id="796"/>
    <w:p w:rsidR="00000000" w:rsidRDefault="00304A2F">
      <w:r>
        <w:t>Если</w:t>
      </w:r>
      <w:r>
        <w:t xml:space="preserve">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w:t>
      </w:r>
      <w:r>
        <w:t>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304A2F">
      <w:r>
        <w:t>Если энергопринимающие устройства являются передвижными и имеют максимальную мощность до 150</w:t>
      </w:r>
      <w:r>
        <w:t xml:space="preserve"> кВт включительно, указывается срок до 12 месяцев.</w:t>
      </w:r>
    </w:p>
    <w:p w:rsidR="00000000" w:rsidRDefault="00304A2F">
      <w:bookmarkStart w:id="797" w:name="sub_412666"/>
      <w: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bookmarkEnd w:id="797"/>
    <w:p w:rsidR="00000000" w:rsidRDefault="00304A2F"/>
    <w:p w:rsidR="00000000" w:rsidRDefault="00304A2F">
      <w:pPr>
        <w:pStyle w:val="a6"/>
        <w:rPr>
          <w:color w:val="000000"/>
          <w:sz w:val="16"/>
          <w:szCs w:val="16"/>
        </w:rPr>
      </w:pPr>
      <w:bookmarkStart w:id="798" w:name="sub_413000"/>
      <w:r>
        <w:rPr>
          <w:color w:val="000000"/>
          <w:sz w:val="16"/>
          <w:szCs w:val="16"/>
        </w:rPr>
        <w:t>Информация об изменениях:</w:t>
      </w:r>
    </w:p>
    <w:bookmarkEnd w:id="798"/>
    <w:p w:rsidR="00000000" w:rsidRDefault="00304A2F">
      <w:pPr>
        <w:pStyle w:val="a7"/>
      </w:pPr>
      <w:r>
        <w:rPr>
          <w:rStyle w:val="a4"/>
        </w:rPr>
        <w:t>Постановлением</w:t>
      </w:r>
      <w:r>
        <w:t xml:space="preserve"> Правительства РФ от 11 июня 2015 г. N 588 приложение изложено в новой редакции</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6</w:t>
      </w:r>
      <w:r>
        <w:rPr>
          <w:rStyle w:val="a3"/>
        </w:rPr>
        <w:br/>
      </w:r>
      <w:r>
        <w:rPr>
          <w:rStyle w:val="a3"/>
        </w:rPr>
        <w:lastRenderedPageBreak/>
        <w:t xml:space="preserve">к </w:t>
      </w:r>
      <w:r>
        <w:rPr>
          <w:rStyle w:val="a4"/>
        </w:rPr>
        <w:t>Правилам</w:t>
      </w:r>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w:t>
      </w:r>
      <w:r>
        <w:rPr>
          <w:rStyle w:val="a3"/>
        </w:rPr>
        <w:t>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304A2F"/>
    <w:p w:rsidR="00000000" w:rsidRDefault="00304A2F">
      <w:pPr>
        <w:pStyle w:val="1"/>
      </w:pPr>
      <w:r>
        <w:t>Заявка</w:t>
      </w:r>
      <w:r>
        <w:rPr>
          <w:rStyle w:val="a4"/>
          <w:b w:val="0"/>
          <w:bCs w:val="0"/>
        </w:rPr>
        <w:t>*(1)</w:t>
      </w:r>
      <w:r>
        <w:br/>
      </w:r>
      <w:r>
        <w:t>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p>
    <w:p w:rsidR="00000000" w:rsidRDefault="00304A2F"/>
    <w:p w:rsidR="00000000" w:rsidRDefault="00304A2F">
      <w:pPr>
        <w:pStyle w:val="ab"/>
        <w:rPr>
          <w:sz w:val="22"/>
          <w:szCs w:val="22"/>
        </w:rPr>
      </w:pPr>
      <w:r>
        <w:rPr>
          <w:sz w:val="22"/>
          <w:szCs w:val="22"/>
        </w:rPr>
        <w:t xml:space="preserve">     </w:t>
      </w:r>
      <w:r>
        <w:rPr>
          <w:sz w:val="22"/>
          <w:szCs w:val="22"/>
        </w:rPr>
        <w:t>1. ________________________________________________________________.</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2. Паспортные данные: серия _____________ номер ____________________</w:t>
      </w:r>
    </w:p>
    <w:p w:rsidR="00000000" w:rsidRDefault="00304A2F">
      <w:pPr>
        <w:pStyle w:val="ab"/>
        <w:rPr>
          <w:sz w:val="22"/>
          <w:szCs w:val="22"/>
        </w:rPr>
      </w:pPr>
      <w:r>
        <w:rPr>
          <w:sz w:val="22"/>
          <w:szCs w:val="22"/>
        </w:rPr>
        <w:t>выдан (кем, когда) __________________________________________</w:t>
      </w:r>
      <w:r>
        <w:rPr>
          <w:sz w:val="22"/>
          <w:szCs w:val="22"/>
        </w:rPr>
        <w:t>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3. Зарегистрирован (а) 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(индекс, адрес)</w:t>
      </w:r>
    </w:p>
    <w:p w:rsidR="00000000" w:rsidRDefault="00304A2F">
      <w:pPr>
        <w:pStyle w:val="ab"/>
        <w:rPr>
          <w:sz w:val="22"/>
          <w:szCs w:val="22"/>
        </w:rPr>
      </w:pPr>
      <w:r>
        <w:rPr>
          <w:sz w:val="22"/>
          <w:szCs w:val="22"/>
        </w:rPr>
        <w:t xml:space="preserve">     4. Фактический адрес проживания 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(индекс, адрес)</w:t>
      </w:r>
    </w:p>
    <w:p w:rsidR="00000000" w:rsidRDefault="00304A2F">
      <w:pPr>
        <w:pStyle w:val="ab"/>
        <w:rPr>
          <w:sz w:val="22"/>
          <w:szCs w:val="22"/>
        </w:rPr>
      </w:pPr>
      <w:r>
        <w:rPr>
          <w:sz w:val="22"/>
          <w:szCs w:val="22"/>
        </w:rPr>
        <w:t xml:space="preserve">     5. В связи с _____________________________</w:t>
      </w:r>
      <w:r>
        <w:rPr>
          <w:sz w:val="22"/>
          <w:szCs w:val="22"/>
        </w:rPr>
        <w:t>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(увеличение объема максимальной мощности, новое строительство</w:t>
      </w:r>
    </w:p>
    <w:p w:rsidR="00000000" w:rsidRDefault="00304A2F">
      <w:pPr>
        <w:pStyle w:val="ab"/>
        <w:rPr>
          <w:sz w:val="22"/>
          <w:szCs w:val="22"/>
        </w:rPr>
      </w:pPr>
      <w:r>
        <w:rPr>
          <w:sz w:val="22"/>
          <w:szCs w:val="22"/>
        </w:rPr>
        <w:t xml:space="preserve">                      и др. - указать нужное)</w:t>
      </w:r>
    </w:p>
    <w:p w:rsidR="00000000" w:rsidRDefault="00304A2F">
      <w:pPr>
        <w:pStyle w:val="ab"/>
        <w:rPr>
          <w:sz w:val="22"/>
          <w:szCs w:val="22"/>
        </w:rPr>
      </w:pPr>
      <w:r>
        <w:rPr>
          <w:sz w:val="22"/>
          <w:szCs w:val="22"/>
        </w:rPr>
        <w:t>просит осуществить технологическое присо</w:t>
      </w:r>
      <w:r>
        <w:rPr>
          <w:sz w:val="22"/>
          <w:szCs w:val="22"/>
        </w:rPr>
        <w:t>единение 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устройств для присоединения)</w:t>
      </w:r>
    </w:p>
    <w:p w:rsidR="00000000" w:rsidRDefault="00304A2F">
      <w:pPr>
        <w:pStyle w:val="ab"/>
        <w:rPr>
          <w:sz w:val="22"/>
          <w:szCs w:val="22"/>
        </w:rPr>
      </w:pPr>
      <w:r>
        <w:rPr>
          <w:sz w:val="22"/>
          <w:szCs w:val="22"/>
        </w:rPr>
        <w:t>расположенных 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(место нахождения энергопринимающих устройств)</w:t>
      </w:r>
    </w:p>
    <w:p w:rsidR="00000000" w:rsidRDefault="00304A2F">
      <w:pPr>
        <w:pStyle w:val="ab"/>
        <w:rPr>
          <w:sz w:val="22"/>
          <w:szCs w:val="22"/>
        </w:rPr>
      </w:pPr>
      <w:r>
        <w:rPr>
          <w:sz w:val="22"/>
          <w:szCs w:val="22"/>
        </w:rPr>
        <w:t xml:space="preserve">     6. Максимальная       мощность</w:t>
      </w:r>
      <w:r>
        <w:rPr>
          <w:rStyle w:val="a4"/>
          <w:sz w:val="22"/>
          <w:szCs w:val="22"/>
        </w:rPr>
        <w:t>*(2)</w:t>
      </w:r>
      <w:r>
        <w:rPr>
          <w:sz w:val="22"/>
          <w:szCs w:val="22"/>
        </w:rPr>
        <w:t xml:space="preserve">   энергопринимающих     устройств</w:t>
      </w:r>
    </w:p>
    <w:p w:rsidR="00000000" w:rsidRDefault="00304A2F">
      <w:pPr>
        <w:pStyle w:val="ab"/>
        <w:rPr>
          <w:sz w:val="22"/>
          <w:szCs w:val="22"/>
        </w:rPr>
      </w:pPr>
      <w:r>
        <w:rPr>
          <w:sz w:val="22"/>
          <w:szCs w:val="22"/>
        </w:rPr>
        <w:t>(присоединяемых   и    ранее присоединенных) составляет _____ кВт,    при</w:t>
      </w:r>
    </w:p>
    <w:p w:rsidR="00000000" w:rsidRDefault="00304A2F">
      <w:pPr>
        <w:pStyle w:val="ab"/>
        <w:rPr>
          <w:sz w:val="22"/>
          <w:szCs w:val="22"/>
        </w:rPr>
      </w:pPr>
      <w:r>
        <w:rPr>
          <w:sz w:val="22"/>
          <w:szCs w:val="22"/>
        </w:rPr>
        <w:t>напряжении</w:t>
      </w:r>
      <w:r>
        <w:rPr>
          <w:rStyle w:val="a4"/>
          <w:sz w:val="22"/>
          <w:szCs w:val="22"/>
        </w:rPr>
        <w:t>*(3)</w:t>
      </w:r>
      <w:r>
        <w:rPr>
          <w:sz w:val="22"/>
          <w:szCs w:val="22"/>
        </w:rPr>
        <w:t xml:space="preserve"> _____ кВ, в том числе:</w:t>
      </w:r>
    </w:p>
    <w:p w:rsidR="00000000" w:rsidRDefault="00304A2F">
      <w:pPr>
        <w:pStyle w:val="ab"/>
        <w:rPr>
          <w:sz w:val="22"/>
          <w:szCs w:val="22"/>
        </w:rPr>
      </w:pPr>
      <w:bookmarkStart w:id="799" w:name="sub_413061"/>
      <w:r>
        <w:rPr>
          <w:sz w:val="22"/>
          <w:szCs w:val="22"/>
        </w:rPr>
        <w:t xml:space="preserve">     а) максимальная мощность присоединяемых энергопринимающих  устройств</w:t>
      </w:r>
    </w:p>
    <w:bookmarkEnd w:id="799"/>
    <w:p w:rsidR="00000000" w:rsidRDefault="00304A2F">
      <w:pPr>
        <w:pStyle w:val="ab"/>
        <w:rPr>
          <w:sz w:val="22"/>
          <w:szCs w:val="22"/>
        </w:rPr>
      </w:pPr>
      <w:r>
        <w:rPr>
          <w:sz w:val="22"/>
          <w:szCs w:val="22"/>
        </w:rPr>
        <w:t>составляет __________кВт при напряжении</w:t>
      </w:r>
      <w:r>
        <w:rPr>
          <w:rStyle w:val="a4"/>
          <w:sz w:val="22"/>
          <w:szCs w:val="22"/>
        </w:rPr>
        <w:t>*(3)</w:t>
      </w:r>
      <w:r>
        <w:rPr>
          <w:sz w:val="22"/>
          <w:szCs w:val="22"/>
        </w:rPr>
        <w:t xml:space="preserve"> _____ кВ;</w:t>
      </w:r>
    </w:p>
    <w:p w:rsidR="00000000" w:rsidRDefault="00304A2F">
      <w:pPr>
        <w:pStyle w:val="ab"/>
        <w:rPr>
          <w:sz w:val="22"/>
          <w:szCs w:val="22"/>
        </w:rPr>
      </w:pPr>
      <w:r>
        <w:rPr>
          <w:sz w:val="22"/>
          <w:szCs w:val="22"/>
        </w:rPr>
        <w:t xml:space="preserve">     б) максимальная     мощност</w:t>
      </w:r>
      <w:r>
        <w:rPr>
          <w:sz w:val="22"/>
          <w:szCs w:val="22"/>
        </w:rPr>
        <w:t>ь   ранее присоединенных в данной   точке</w:t>
      </w:r>
    </w:p>
    <w:p w:rsidR="00000000" w:rsidRDefault="00304A2F">
      <w:pPr>
        <w:pStyle w:val="ab"/>
        <w:rPr>
          <w:sz w:val="22"/>
          <w:szCs w:val="22"/>
        </w:rPr>
      </w:pPr>
      <w:r>
        <w:rPr>
          <w:sz w:val="22"/>
          <w:szCs w:val="22"/>
        </w:rPr>
        <w:t>присоединения энергопринимающих устройств составляет ____________ кВт при</w:t>
      </w:r>
    </w:p>
    <w:p w:rsidR="00000000" w:rsidRDefault="00304A2F">
      <w:pPr>
        <w:pStyle w:val="ab"/>
        <w:rPr>
          <w:sz w:val="22"/>
          <w:szCs w:val="22"/>
        </w:rPr>
      </w:pPr>
      <w:r>
        <w:rPr>
          <w:sz w:val="22"/>
          <w:szCs w:val="22"/>
        </w:rPr>
        <w:t>напряжении</w:t>
      </w:r>
      <w:r>
        <w:rPr>
          <w:rStyle w:val="a4"/>
          <w:sz w:val="22"/>
          <w:szCs w:val="22"/>
        </w:rPr>
        <w:t>*(3)</w:t>
      </w:r>
      <w:r>
        <w:rPr>
          <w:sz w:val="22"/>
          <w:szCs w:val="22"/>
        </w:rPr>
        <w:t xml:space="preserve"> _____ кВ.</w:t>
      </w:r>
    </w:p>
    <w:p w:rsidR="00000000" w:rsidRDefault="00304A2F">
      <w:pPr>
        <w:pStyle w:val="ab"/>
        <w:rPr>
          <w:sz w:val="22"/>
          <w:szCs w:val="22"/>
        </w:rPr>
      </w:pPr>
      <w:r>
        <w:rPr>
          <w:sz w:val="22"/>
          <w:szCs w:val="22"/>
        </w:rPr>
        <w:t xml:space="preserve">     7. Заявляемая категория энергопринимающего устройства по  надежности</w:t>
      </w:r>
    </w:p>
    <w:p w:rsidR="00000000" w:rsidRDefault="00304A2F">
      <w:pPr>
        <w:pStyle w:val="ab"/>
        <w:rPr>
          <w:sz w:val="22"/>
          <w:szCs w:val="22"/>
        </w:rPr>
      </w:pPr>
      <w:r>
        <w:rPr>
          <w:sz w:val="22"/>
          <w:szCs w:val="22"/>
        </w:rPr>
        <w:t>электроснабже</w:t>
      </w:r>
      <w:r>
        <w:rPr>
          <w:sz w:val="22"/>
          <w:szCs w:val="22"/>
        </w:rPr>
        <w:t>ния - III (по одному источнику электроснабжения).</w:t>
      </w:r>
    </w:p>
    <w:p w:rsidR="00000000" w:rsidRDefault="00304A2F">
      <w:pPr>
        <w:pStyle w:val="ab"/>
        <w:rPr>
          <w:sz w:val="22"/>
          <w:szCs w:val="22"/>
        </w:rPr>
      </w:pPr>
      <w:r>
        <w:rPr>
          <w:sz w:val="22"/>
          <w:szCs w:val="22"/>
        </w:rPr>
        <w:t xml:space="preserve">     8. Сроки проектирования и поэтапного введения в эксплуатацию объекта</w:t>
      </w:r>
    </w:p>
    <w:p w:rsidR="00000000" w:rsidRDefault="00304A2F">
      <w:pPr>
        <w:pStyle w:val="ab"/>
        <w:rPr>
          <w:sz w:val="22"/>
          <w:szCs w:val="22"/>
        </w:rPr>
      </w:pPr>
      <w:r>
        <w:rPr>
          <w:sz w:val="22"/>
          <w:szCs w:val="22"/>
        </w:rPr>
        <w:t>(в том числе по этапам и очередям):</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59"/>
        <w:gridCol w:w="2759"/>
        <w:gridCol w:w="2687"/>
        <w:gridCol w:w="1688"/>
        <w:gridCol w:w="1538"/>
      </w:tblGrid>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304A2F">
            <w:pPr>
              <w:pStyle w:val="aa"/>
              <w:jc w:val="center"/>
            </w:pPr>
            <w:r>
              <w:t>Этап (очередь) строительст</w:t>
            </w:r>
            <w:r>
              <w:lastRenderedPageBreak/>
              <w:t>ва</w:t>
            </w:r>
          </w:p>
        </w:tc>
        <w:tc>
          <w:tcPr>
            <w:tcW w:w="2759"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lastRenderedPageBreak/>
              <w:t xml:space="preserve">Планируемый срок проектирования энергопринимающего </w:t>
            </w:r>
            <w:r>
              <w:lastRenderedPageBreak/>
              <w:t>устройства</w:t>
            </w:r>
          </w:p>
          <w:p w:rsidR="00000000" w:rsidRDefault="00304A2F">
            <w:pPr>
              <w:pStyle w:val="aa"/>
              <w:jc w:val="center"/>
            </w:pPr>
            <w:r>
              <w:t>(мес</w:t>
            </w:r>
            <w:r>
              <w:t>яц, год)</w:t>
            </w:r>
          </w:p>
        </w:tc>
        <w:tc>
          <w:tcPr>
            <w:tcW w:w="2687"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lastRenderedPageBreak/>
              <w:t xml:space="preserve">Планируемый срок введения энергопринимающего </w:t>
            </w:r>
            <w:r>
              <w:lastRenderedPageBreak/>
              <w:t>устройства</w:t>
            </w:r>
          </w:p>
          <w:p w:rsidR="00000000" w:rsidRDefault="00304A2F">
            <w:pPr>
              <w:pStyle w:val="aa"/>
              <w:jc w:val="center"/>
            </w:pPr>
            <w: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lastRenderedPageBreak/>
              <w:t>Максимальная мощность энергоприним</w:t>
            </w:r>
            <w:r>
              <w:lastRenderedPageBreak/>
              <w:t>ающего устройства (кВт)</w:t>
            </w:r>
          </w:p>
        </w:tc>
        <w:tc>
          <w:tcPr>
            <w:tcW w:w="1538" w:type="dxa"/>
            <w:tcBorders>
              <w:top w:val="single" w:sz="4" w:space="0" w:color="auto"/>
              <w:left w:val="single" w:sz="4" w:space="0" w:color="auto"/>
              <w:bottom w:val="single" w:sz="4" w:space="0" w:color="auto"/>
            </w:tcBorders>
          </w:tcPr>
          <w:p w:rsidR="00000000" w:rsidRDefault="00304A2F">
            <w:pPr>
              <w:pStyle w:val="aa"/>
              <w:jc w:val="center"/>
            </w:pPr>
            <w:r>
              <w:lastRenderedPageBreak/>
              <w:t>Категория надежности</w:t>
            </w: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304A2F">
            <w:pPr>
              <w:pStyle w:val="aa"/>
            </w:pPr>
          </w:p>
        </w:tc>
        <w:tc>
          <w:tcPr>
            <w:tcW w:w="2759"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687"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68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538" w:type="dxa"/>
            <w:tcBorders>
              <w:top w:val="single" w:sz="4" w:space="0" w:color="auto"/>
              <w:left w:val="single" w:sz="4" w:space="0" w:color="auto"/>
              <w:bottom w:val="single" w:sz="4" w:space="0" w:color="auto"/>
            </w:tcBorders>
          </w:tcPr>
          <w:p w:rsidR="00000000" w:rsidRDefault="00304A2F">
            <w:pPr>
              <w:pStyle w:val="aa"/>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304A2F">
            <w:pPr>
              <w:pStyle w:val="aa"/>
            </w:pPr>
          </w:p>
        </w:tc>
        <w:tc>
          <w:tcPr>
            <w:tcW w:w="2759"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687"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68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538" w:type="dxa"/>
            <w:tcBorders>
              <w:top w:val="single" w:sz="4" w:space="0" w:color="auto"/>
              <w:left w:val="single" w:sz="4" w:space="0" w:color="auto"/>
              <w:bottom w:val="single" w:sz="4" w:space="0" w:color="auto"/>
            </w:tcBorders>
          </w:tcPr>
          <w:p w:rsidR="00000000" w:rsidRDefault="00304A2F">
            <w:pPr>
              <w:pStyle w:val="aa"/>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304A2F">
            <w:pPr>
              <w:pStyle w:val="aa"/>
            </w:pPr>
          </w:p>
        </w:tc>
        <w:tc>
          <w:tcPr>
            <w:tcW w:w="2759"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687"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68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538" w:type="dxa"/>
            <w:tcBorders>
              <w:top w:val="single" w:sz="4" w:space="0" w:color="auto"/>
              <w:left w:val="single" w:sz="4" w:space="0" w:color="auto"/>
              <w:bottom w:val="single" w:sz="4" w:space="0" w:color="auto"/>
            </w:tcBorders>
          </w:tcPr>
          <w:p w:rsidR="00000000" w:rsidRDefault="00304A2F">
            <w:pPr>
              <w:pStyle w:val="aa"/>
            </w:pPr>
          </w:p>
        </w:tc>
      </w:tr>
    </w:tbl>
    <w:p w:rsidR="00000000" w:rsidRDefault="00304A2F"/>
    <w:p w:rsidR="00000000" w:rsidRDefault="00304A2F">
      <w:pPr>
        <w:pStyle w:val="ab"/>
        <w:rPr>
          <w:sz w:val="22"/>
          <w:szCs w:val="22"/>
        </w:rPr>
      </w:pPr>
      <w:r>
        <w:rPr>
          <w:sz w:val="22"/>
          <w:szCs w:val="22"/>
        </w:rPr>
        <w:t xml:space="preserve">     9. Гарантирующий поставщик (энергосбытовая организация), с </w:t>
      </w:r>
      <w:r>
        <w:rPr>
          <w:sz w:val="22"/>
          <w:szCs w:val="22"/>
        </w:rPr>
        <w:t xml:space="preserve">  которым</w:t>
      </w:r>
    </w:p>
    <w:p w:rsidR="00000000" w:rsidRDefault="00304A2F">
      <w:pPr>
        <w:pStyle w:val="ab"/>
        <w:rPr>
          <w:sz w:val="22"/>
          <w:szCs w:val="22"/>
        </w:rPr>
      </w:pPr>
      <w:r>
        <w:rPr>
          <w:sz w:val="22"/>
          <w:szCs w:val="22"/>
        </w:rPr>
        <w:t>планируется заключение договора       электроснабжения     (купли-продажи</w:t>
      </w:r>
    </w:p>
    <w:p w:rsidR="00000000" w:rsidRDefault="00304A2F">
      <w:pPr>
        <w:pStyle w:val="ab"/>
        <w:rPr>
          <w:sz w:val="22"/>
          <w:szCs w:val="22"/>
        </w:rPr>
      </w:pPr>
      <w:r>
        <w:rPr>
          <w:sz w:val="22"/>
          <w:szCs w:val="22"/>
        </w:rPr>
        <w:t>электрической энергии (мощности) ___________________.</w:t>
      </w:r>
    </w:p>
    <w:p w:rsidR="00000000" w:rsidRDefault="00304A2F">
      <w:pPr>
        <w:pStyle w:val="ab"/>
        <w:rPr>
          <w:sz w:val="22"/>
          <w:szCs w:val="22"/>
        </w:rPr>
      </w:pPr>
      <w:r>
        <w:rPr>
          <w:sz w:val="22"/>
          <w:szCs w:val="22"/>
        </w:rPr>
        <w:t xml:space="preserve">     Приложения:</w:t>
      </w:r>
    </w:p>
    <w:p w:rsidR="00000000" w:rsidRDefault="00304A2F">
      <w:pPr>
        <w:pStyle w:val="ab"/>
        <w:rPr>
          <w:sz w:val="22"/>
          <w:szCs w:val="22"/>
        </w:rPr>
      </w:pPr>
      <w:r>
        <w:rPr>
          <w:sz w:val="22"/>
          <w:szCs w:val="22"/>
        </w:rPr>
        <w:t xml:space="preserve">     (указать перечень прилагаемых документов)</w:t>
      </w:r>
    </w:p>
    <w:p w:rsidR="00000000" w:rsidRDefault="00304A2F">
      <w:pPr>
        <w:pStyle w:val="ab"/>
        <w:rPr>
          <w:sz w:val="22"/>
          <w:szCs w:val="22"/>
        </w:rPr>
      </w:pPr>
      <w:r>
        <w:rPr>
          <w:sz w:val="22"/>
          <w:szCs w:val="22"/>
        </w:rPr>
        <w:t xml:space="preserve">     1. ______________________________________________</w:t>
      </w:r>
      <w:r>
        <w:rPr>
          <w:sz w:val="22"/>
          <w:szCs w:val="22"/>
        </w:rPr>
        <w:t>___________________</w:t>
      </w:r>
    </w:p>
    <w:p w:rsidR="00000000" w:rsidRDefault="00304A2F">
      <w:pPr>
        <w:pStyle w:val="ab"/>
        <w:rPr>
          <w:sz w:val="22"/>
          <w:szCs w:val="22"/>
        </w:rPr>
      </w:pPr>
      <w:r>
        <w:rPr>
          <w:sz w:val="22"/>
          <w:szCs w:val="22"/>
        </w:rPr>
        <w:t xml:space="preserve">     2. _________________________________________________________________</w:t>
      </w:r>
    </w:p>
    <w:p w:rsidR="00000000" w:rsidRDefault="00304A2F">
      <w:pPr>
        <w:pStyle w:val="ab"/>
        <w:rPr>
          <w:sz w:val="22"/>
          <w:szCs w:val="22"/>
        </w:rPr>
      </w:pPr>
      <w:r>
        <w:rPr>
          <w:sz w:val="22"/>
          <w:szCs w:val="22"/>
        </w:rPr>
        <w:t xml:space="preserve">     3. _________________________________________________________________</w:t>
      </w:r>
    </w:p>
    <w:p w:rsidR="00000000" w:rsidRDefault="00304A2F">
      <w:pPr>
        <w:pStyle w:val="ab"/>
        <w:rPr>
          <w:sz w:val="22"/>
          <w:szCs w:val="22"/>
        </w:rPr>
      </w:pPr>
      <w:r>
        <w:rPr>
          <w:sz w:val="22"/>
          <w:szCs w:val="22"/>
        </w:rPr>
        <w:t xml:space="preserve">     4. _________________________________________________________________</w:t>
      </w:r>
    </w:p>
    <w:p w:rsidR="00000000" w:rsidRDefault="00304A2F"/>
    <w:p w:rsidR="00000000" w:rsidRDefault="00304A2F">
      <w:pPr>
        <w:pStyle w:val="ab"/>
        <w:rPr>
          <w:sz w:val="22"/>
          <w:szCs w:val="22"/>
        </w:rPr>
      </w:pPr>
      <w:r>
        <w:rPr>
          <w:sz w:val="22"/>
          <w:szCs w:val="22"/>
        </w:rPr>
        <w:t>Заявитель</w:t>
      </w:r>
    </w:p>
    <w:p w:rsidR="00000000" w:rsidRDefault="00304A2F">
      <w:pPr>
        <w:pStyle w:val="ab"/>
        <w:rPr>
          <w:sz w:val="22"/>
          <w:szCs w:val="22"/>
        </w:rPr>
      </w:pPr>
      <w:r>
        <w:rPr>
          <w:sz w:val="22"/>
          <w:szCs w:val="22"/>
        </w:rPr>
        <w:t>___</w:t>
      </w:r>
      <w:r>
        <w:rPr>
          <w:sz w:val="22"/>
          <w:szCs w:val="22"/>
        </w:rPr>
        <w:t>_________________________________</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____________________________________</w:t>
      </w:r>
    </w:p>
    <w:p w:rsidR="00000000" w:rsidRDefault="00304A2F">
      <w:pPr>
        <w:pStyle w:val="ab"/>
        <w:rPr>
          <w:sz w:val="22"/>
          <w:szCs w:val="22"/>
        </w:rPr>
      </w:pPr>
      <w:r>
        <w:rPr>
          <w:sz w:val="22"/>
          <w:szCs w:val="22"/>
        </w:rPr>
        <w:t xml:space="preserve">        (контактный телефон)</w:t>
      </w:r>
    </w:p>
    <w:p w:rsidR="00000000" w:rsidRDefault="00304A2F">
      <w:pPr>
        <w:pStyle w:val="ab"/>
        <w:rPr>
          <w:sz w:val="22"/>
          <w:szCs w:val="22"/>
        </w:rPr>
      </w:pPr>
      <w:r>
        <w:rPr>
          <w:sz w:val="22"/>
          <w:szCs w:val="22"/>
        </w:rPr>
        <w:t>____________________________________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"___"____________ 20___г.</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800" w:name="sub_413111"/>
      <w:r>
        <w:t>*(1)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00000" w:rsidRDefault="00304A2F">
      <w:bookmarkStart w:id="801" w:name="sub_413222"/>
      <w:bookmarkEnd w:id="800"/>
      <w:r>
        <w:t>*(2) Максимальная мощность указывается равной максимальной мощности п</w:t>
      </w:r>
      <w:r>
        <w:t xml:space="preserve">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r>
        <w:rPr>
          <w:rStyle w:val="a4"/>
        </w:rPr>
        <w:t>подпункте "а" пункта 6</w:t>
      </w:r>
      <w:r>
        <w:t xml:space="preserve"> настоящего приложения величина мощности указываетс</w:t>
      </w:r>
      <w:r>
        <w:t>я одинаковая).</w:t>
      </w:r>
    </w:p>
    <w:p w:rsidR="00000000" w:rsidRDefault="00304A2F">
      <w:bookmarkStart w:id="802" w:name="sub_413333"/>
      <w:bookmarkEnd w:id="801"/>
      <w:r>
        <w:t>*(3) Классы напряжения (0,4; 6; 10) кВ.</w:t>
      </w:r>
    </w:p>
    <w:bookmarkEnd w:id="802"/>
    <w:p w:rsidR="00000000" w:rsidRDefault="00304A2F"/>
    <w:p w:rsidR="00000000" w:rsidRDefault="00304A2F">
      <w:pPr>
        <w:pStyle w:val="a6"/>
        <w:rPr>
          <w:color w:val="000000"/>
          <w:sz w:val="16"/>
          <w:szCs w:val="16"/>
        </w:rPr>
      </w:pPr>
      <w:bookmarkStart w:id="803" w:name="sub_414000"/>
      <w:r>
        <w:rPr>
          <w:color w:val="000000"/>
          <w:sz w:val="16"/>
          <w:szCs w:val="16"/>
        </w:rPr>
        <w:t>Информация об изменениях:</w:t>
      </w:r>
    </w:p>
    <w:bookmarkEnd w:id="803"/>
    <w:p w:rsidR="00000000" w:rsidRDefault="00304A2F">
      <w:pPr>
        <w:pStyle w:val="a7"/>
      </w:pPr>
      <w:r>
        <w:rPr>
          <w:rStyle w:val="a4"/>
        </w:rPr>
        <w:t>Постановлением</w:t>
      </w:r>
      <w:r>
        <w:t xml:space="preserve"> Правительства РФ от 11 июня 2015 г. N 588 пр</w:t>
      </w:r>
      <w:r>
        <w:t>иложение изложено в новой редакции</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7</w:t>
      </w:r>
      <w:r>
        <w:rPr>
          <w:rStyle w:val="a3"/>
        </w:rPr>
        <w:br/>
        <w:t xml:space="preserve">к </w:t>
      </w:r>
      <w:r>
        <w:rPr>
          <w:rStyle w:val="a4"/>
        </w:rPr>
        <w:t>Правилам</w:t>
      </w:r>
      <w:r>
        <w:rPr>
          <w:rStyle w:val="a3"/>
        </w:rPr>
        <w:t xml:space="preserve"> технологического</w:t>
      </w:r>
      <w:r>
        <w:rPr>
          <w:rStyle w:val="a3"/>
        </w:rPr>
        <w:br/>
        <w:t>присоединения энергопринимающих</w:t>
      </w:r>
      <w:r>
        <w:rPr>
          <w:rStyle w:val="a3"/>
        </w:rPr>
        <w:br/>
        <w:t>устройств п</w:t>
      </w:r>
      <w:r>
        <w:rPr>
          <w:rStyle w:val="a3"/>
        </w:rPr>
        <w:t>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304A2F"/>
    <w:p w:rsidR="00000000" w:rsidRDefault="00304A2F">
      <w:pPr>
        <w:pStyle w:val="1"/>
      </w:pPr>
      <w:r>
        <w:t>Заявка</w:t>
      </w:r>
      <w:r>
        <w:rPr>
          <w:rStyle w:val="a4"/>
          <w:b w:val="0"/>
          <w:bCs w:val="0"/>
        </w:rPr>
        <w:t>*(1)</w:t>
      </w:r>
      <w:r>
        <w:br/>
      </w:r>
      <w:r>
        <w:lastRenderedPageBreak/>
        <w:t xml:space="preserve">юридического лица </w:t>
      </w:r>
      <w:r>
        <w:t>(индивидуального предпринимателя), физического лица на присоединение энергопринимающих устройств</w:t>
      </w:r>
    </w:p>
    <w:p w:rsidR="00000000" w:rsidRDefault="00304A2F"/>
    <w:p w:rsidR="00000000" w:rsidRDefault="00304A2F">
      <w:pPr>
        <w:pStyle w:val="ab"/>
        <w:rPr>
          <w:sz w:val="22"/>
          <w:szCs w:val="22"/>
        </w:rPr>
      </w:pPr>
      <w:r>
        <w:rPr>
          <w:sz w:val="22"/>
          <w:szCs w:val="22"/>
        </w:rPr>
        <w:t xml:space="preserve">     1. _________________________________________________________________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w:t>
      </w:r>
    </w:p>
    <w:p w:rsidR="00000000" w:rsidRDefault="00304A2F">
      <w:pPr>
        <w:pStyle w:val="ab"/>
        <w:rPr>
          <w:sz w:val="22"/>
          <w:szCs w:val="22"/>
        </w:rPr>
      </w:pPr>
      <w:r>
        <w:rPr>
          <w:sz w:val="22"/>
          <w:szCs w:val="22"/>
        </w:rPr>
        <w:t>________________</w:t>
      </w:r>
      <w:r>
        <w:rPr>
          <w:sz w:val="22"/>
          <w:szCs w:val="22"/>
        </w:rPr>
        <w:t>________________________________________________________.</w:t>
      </w:r>
    </w:p>
    <w:p w:rsidR="00000000" w:rsidRDefault="00304A2F">
      <w:pPr>
        <w:pStyle w:val="ab"/>
        <w:rPr>
          <w:sz w:val="22"/>
          <w:szCs w:val="22"/>
        </w:rPr>
      </w:pPr>
      <w:r>
        <w:rPr>
          <w:sz w:val="22"/>
          <w:szCs w:val="22"/>
        </w:rPr>
        <w:t xml:space="preserve">     фамилия, имя, отчество заявителя - индивидуального предпринимателя)</w:t>
      </w:r>
    </w:p>
    <w:p w:rsidR="00000000" w:rsidRDefault="00304A2F">
      <w:pPr>
        <w:pStyle w:val="ab"/>
        <w:rPr>
          <w:sz w:val="22"/>
          <w:szCs w:val="22"/>
        </w:rPr>
      </w:pPr>
      <w:r>
        <w:rPr>
          <w:sz w:val="22"/>
          <w:szCs w:val="22"/>
        </w:rPr>
        <w:t xml:space="preserve">     2. Номер записи  в  Едином государственном реестре юридических   лиц</w:t>
      </w:r>
    </w:p>
    <w:p w:rsidR="00000000" w:rsidRDefault="00304A2F">
      <w:pPr>
        <w:pStyle w:val="ab"/>
        <w:rPr>
          <w:sz w:val="22"/>
          <w:szCs w:val="22"/>
        </w:rPr>
      </w:pPr>
      <w:r>
        <w:rPr>
          <w:sz w:val="22"/>
          <w:szCs w:val="22"/>
        </w:rPr>
        <w:t>(номер    записи в  Едином   государственном    рее</w:t>
      </w:r>
      <w:r>
        <w:rPr>
          <w:sz w:val="22"/>
          <w:szCs w:val="22"/>
        </w:rPr>
        <w:t>стре    индивидуальных</w:t>
      </w:r>
    </w:p>
    <w:p w:rsidR="00000000" w:rsidRDefault="00304A2F">
      <w:pPr>
        <w:pStyle w:val="ab"/>
        <w:rPr>
          <w:sz w:val="22"/>
          <w:szCs w:val="22"/>
        </w:rPr>
      </w:pPr>
      <w:r>
        <w:rPr>
          <w:sz w:val="22"/>
          <w:szCs w:val="22"/>
        </w:rPr>
        <w:t>предпринимателей) и дата ее внесения в реестр</w:t>
      </w:r>
      <w:r>
        <w:rPr>
          <w:rStyle w:val="a4"/>
          <w:sz w:val="22"/>
          <w:szCs w:val="22"/>
        </w:rPr>
        <w:t>*(2)</w:t>
      </w:r>
      <w:r>
        <w:rPr>
          <w:sz w:val="22"/>
          <w:szCs w:val="22"/>
        </w:rPr>
        <w:t xml:space="preserve"> 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w:t>
      </w:r>
      <w:r>
        <w:rPr>
          <w:sz w:val="22"/>
          <w:szCs w:val="22"/>
        </w:rPr>
        <w:t>_______________.</w:t>
      </w:r>
    </w:p>
    <w:p w:rsidR="00000000" w:rsidRDefault="00304A2F">
      <w:pPr>
        <w:pStyle w:val="ab"/>
        <w:rPr>
          <w:sz w:val="22"/>
          <w:szCs w:val="22"/>
        </w:rPr>
      </w:pPr>
      <w:r>
        <w:rPr>
          <w:sz w:val="22"/>
          <w:szCs w:val="22"/>
        </w:rPr>
        <w:t xml:space="preserve">     Паспортные данные</w:t>
      </w:r>
      <w:r>
        <w:rPr>
          <w:rStyle w:val="a4"/>
          <w:sz w:val="22"/>
          <w:szCs w:val="22"/>
        </w:rPr>
        <w:t>*(3)</w:t>
      </w:r>
      <w:r>
        <w:rPr>
          <w:sz w:val="22"/>
          <w:szCs w:val="22"/>
        </w:rPr>
        <w:t>:   серия _________ номер _____________________</w:t>
      </w:r>
    </w:p>
    <w:p w:rsidR="00000000" w:rsidRDefault="00304A2F">
      <w:pPr>
        <w:pStyle w:val="ab"/>
        <w:rPr>
          <w:sz w:val="22"/>
          <w:szCs w:val="22"/>
        </w:rPr>
      </w:pPr>
      <w:r>
        <w:rPr>
          <w:sz w:val="22"/>
          <w:szCs w:val="22"/>
        </w:rPr>
        <w:t>выдан (кем, когда) _____________________________________________________.</w:t>
      </w:r>
    </w:p>
    <w:p w:rsidR="00000000" w:rsidRDefault="00304A2F">
      <w:pPr>
        <w:pStyle w:val="ab"/>
        <w:rPr>
          <w:sz w:val="22"/>
          <w:szCs w:val="22"/>
        </w:rPr>
      </w:pPr>
      <w:r>
        <w:rPr>
          <w:sz w:val="22"/>
          <w:szCs w:val="22"/>
        </w:rPr>
        <w:t xml:space="preserve">     3. Место нахождения заявителя, в том числе фактический адр</w:t>
      </w:r>
      <w:r>
        <w:rPr>
          <w:sz w:val="22"/>
          <w:szCs w:val="22"/>
        </w:rPr>
        <w:t>ес 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(индекс, адрес)</w:t>
      </w:r>
    </w:p>
    <w:p w:rsidR="00000000" w:rsidRDefault="00304A2F">
      <w:pPr>
        <w:pStyle w:val="ab"/>
        <w:rPr>
          <w:sz w:val="22"/>
          <w:szCs w:val="22"/>
        </w:rPr>
      </w:pPr>
      <w:r>
        <w:rPr>
          <w:sz w:val="22"/>
          <w:szCs w:val="22"/>
        </w:rPr>
        <w:t xml:space="preserve">     4. В связи с _______________________________________________________</w:t>
      </w:r>
    </w:p>
    <w:p w:rsidR="00000000" w:rsidRDefault="00304A2F">
      <w:pPr>
        <w:pStyle w:val="ab"/>
        <w:rPr>
          <w:sz w:val="22"/>
          <w:szCs w:val="22"/>
        </w:rPr>
      </w:pPr>
      <w:r>
        <w:rPr>
          <w:sz w:val="22"/>
          <w:szCs w:val="22"/>
        </w:rPr>
        <w:t>_____________________________________________________</w:t>
      </w:r>
      <w:r>
        <w:rPr>
          <w:sz w:val="22"/>
          <w:szCs w:val="22"/>
        </w:rPr>
        <w:t>____________________</w:t>
      </w:r>
    </w:p>
    <w:p w:rsidR="00000000" w:rsidRDefault="00304A2F">
      <w:pPr>
        <w:pStyle w:val="ab"/>
        <w:rPr>
          <w:sz w:val="22"/>
          <w:szCs w:val="22"/>
        </w:rPr>
      </w:pPr>
      <w:r>
        <w:rPr>
          <w:sz w:val="22"/>
          <w:szCs w:val="22"/>
        </w:rPr>
        <w:t xml:space="preserve">     (увеличение объема максимальной мощности, новое строительство,</w:t>
      </w:r>
    </w:p>
    <w:p w:rsidR="00000000" w:rsidRDefault="00304A2F">
      <w:pPr>
        <w:pStyle w:val="ab"/>
        <w:rPr>
          <w:sz w:val="22"/>
          <w:szCs w:val="22"/>
        </w:rPr>
      </w:pPr>
      <w:r>
        <w:rPr>
          <w:sz w:val="22"/>
          <w:szCs w:val="22"/>
        </w:rPr>
        <w:t xml:space="preserve"> изменение категории надежности электроснабжения и др. - указать нужное)</w:t>
      </w:r>
    </w:p>
    <w:p w:rsidR="00000000" w:rsidRDefault="00304A2F">
      <w:pPr>
        <w:pStyle w:val="ab"/>
        <w:rPr>
          <w:sz w:val="22"/>
          <w:szCs w:val="22"/>
        </w:rPr>
      </w:pPr>
      <w:r>
        <w:rPr>
          <w:sz w:val="22"/>
          <w:szCs w:val="22"/>
        </w:rPr>
        <w:t>просит осуществить технологическое присоединение ________________________</w:t>
      </w:r>
    </w:p>
    <w:p w:rsidR="00000000" w:rsidRDefault="00304A2F">
      <w:pPr>
        <w:pStyle w:val="ab"/>
        <w:rPr>
          <w:sz w:val="22"/>
          <w:szCs w:val="22"/>
        </w:rPr>
      </w:pPr>
      <w:r>
        <w:rPr>
          <w:sz w:val="22"/>
          <w:szCs w:val="22"/>
        </w:rPr>
        <w:t>____________________</w:t>
      </w:r>
      <w:r>
        <w:rPr>
          <w:sz w:val="22"/>
          <w:szCs w:val="22"/>
        </w:rPr>
        <w:t>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устройств для присоединения)</w:t>
      </w:r>
    </w:p>
    <w:p w:rsidR="00000000" w:rsidRDefault="00304A2F">
      <w:pPr>
        <w:pStyle w:val="ab"/>
        <w:rPr>
          <w:sz w:val="22"/>
          <w:szCs w:val="22"/>
        </w:rPr>
      </w:pPr>
      <w:r>
        <w:rPr>
          <w:sz w:val="22"/>
          <w:szCs w:val="22"/>
        </w:rPr>
        <w:t>расположенных __________________________________________________________.</w:t>
      </w:r>
    </w:p>
    <w:p w:rsidR="00000000" w:rsidRDefault="00304A2F">
      <w:pPr>
        <w:pStyle w:val="ab"/>
        <w:rPr>
          <w:sz w:val="22"/>
          <w:szCs w:val="22"/>
        </w:rPr>
      </w:pPr>
      <w:r>
        <w:rPr>
          <w:sz w:val="22"/>
          <w:szCs w:val="22"/>
        </w:rPr>
        <w:t xml:space="preserve">                     (место нахождения энергопринимающих</w:t>
      </w:r>
      <w:r>
        <w:rPr>
          <w:sz w:val="22"/>
          <w:szCs w:val="22"/>
        </w:rPr>
        <w:t xml:space="preserve"> устройств)</w:t>
      </w:r>
    </w:p>
    <w:p w:rsidR="00000000" w:rsidRDefault="00304A2F">
      <w:pPr>
        <w:pStyle w:val="ab"/>
        <w:rPr>
          <w:sz w:val="22"/>
          <w:szCs w:val="22"/>
        </w:rPr>
      </w:pPr>
      <w:r>
        <w:rPr>
          <w:sz w:val="22"/>
          <w:szCs w:val="22"/>
        </w:rPr>
        <w:t xml:space="preserve">     5. Количество точек присоединения с указанием технических параметров</w:t>
      </w:r>
    </w:p>
    <w:p w:rsidR="00000000" w:rsidRDefault="00304A2F">
      <w:pPr>
        <w:pStyle w:val="ab"/>
        <w:rPr>
          <w:sz w:val="22"/>
          <w:szCs w:val="22"/>
        </w:rPr>
      </w:pPr>
      <w:r>
        <w:rPr>
          <w:sz w:val="22"/>
          <w:szCs w:val="22"/>
        </w:rPr>
        <w:t>элементов энергопринимающих устройств 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(описан</w:t>
      </w:r>
      <w:r>
        <w:rPr>
          <w:sz w:val="22"/>
          <w:szCs w:val="22"/>
        </w:rPr>
        <w:t>ие существующей сети для присоединения,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максимальной мощности (дополнительно или вновь) или (и) планируемых</w:t>
      </w:r>
    </w:p>
    <w:p w:rsidR="00000000" w:rsidRDefault="00304A2F">
      <w:pPr>
        <w:pStyle w:val="ab"/>
        <w:rPr>
          <w:sz w:val="22"/>
          <w:szCs w:val="22"/>
        </w:rPr>
      </w:pPr>
      <w:r>
        <w:rPr>
          <w:sz w:val="22"/>
          <w:szCs w:val="22"/>
        </w:rPr>
        <w:t xml:space="preserve">                       точек присоединения)</w:t>
      </w:r>
    </w:p>
    <w:p w:rsidR="00000000" w:rsidRDefault="00304A2F">
      <w:pPr>
        <w:pStyle w:val="ab"/>
        <w:rPr>
          <w:sz w:val="22"/>
          <w:szCs w:val="22"/>
        </w:rPr>
      </w:pPr>
      <w:r>
        <w:rPr>
          <w:sz w:val="22"/>
          <w:szCs w:val="22"/>
        </w:rPr>
        <w:t xml:space="preserve">     6. Максимальная     мо</w:t>
      </w:r>
      <w:r>
        <w:rPr>
          <w:sz w:val="22"/>
          <w:szCs w:val="22"/>
        </w:rPr>
        <w:t>щность</w:t>
      </w:r>
      <w:r>
        <w:rPr>
          <w:rStyle w:val="a4"/>
          <w:sz w:val="22"/>
          <w:szCs w:val="22"/>
        </w:rPr>
        <w:t>*(4)</w:t>
      </w:r>
      <w:r>
        <w:rPr>
          <w:sz w:val="22"/>
          <w:szCs w:val="22"/>
        </w:rPr>
        <w:t xml:space="preserve">     энергопринимающих     устройств</w:t>
      </w:r>
    </w:p>
    <w:p w:rsidR="00000000" w:rsidRDefault="00304A2F">
      <w:pPr>
        <w:pStyle w:val="ab"/>
        <w:rPr>
          <w:sz w:val="22"/>
          <w:szCs w:val="22"/>
        </w:rPr>
      </w:pPr>
      <w:r>
        <w:rPr>
          <w:sz w:val="22"/>
          <w:szCs w:val="22"/>
        </w:rPr>
        <w:t>(присоединяемых и ранее присоединенных) составляет ______________ кВт при</w:t>
      </w:r>
    </w:p>
    <w:p w:rsidR="00000000" w:rsidRDefault="00304A2F">
      <w:pPr>
        <w:pStyle w:val="ab"/>
        <w:rPr>
          <w:sz w:val="22"/>
          <w:szCs w:val="22"/>
        </w:rPr>
      </w:pPr>
      <w:r>
        <w:rPr>
          <w:sz w:val="22"/>
          <w:szCs w:val="22"/>
        </w:rPr>
        <w:t>напряжении</w:t>
      </w:r>
      <w:r>
        <w:rPr>
          <w:rStyle w:val="a4"/>
          <w:sz w:val="22"/>
          <w:szCs w:val="22"/>
        </w:rPr>
        <w:t>*(5)</w:t>
      </w:r>
      <w:r>
        <w:rPr>
          <w:sz w:val="22"/>
          <w:szCs w:val="22"/>
        </w:rPr>
        <w:t xml:space="preserve"> _____ кВ (с распределением по точкам присоединения:  точка</w:t>
      </w:r>
    </w:p>
    <w:p w:rsidR="00000000" w:rsidRDefault="00304A2F">
      <w:pPr>
        <w:pStyle w:val="ab"/>
        <w:rPr>
          <w:sz w:val="22"/>
          <w:szCs w:val="22"/>
        </w:rPr>
      </w:pPr>
      <w:r>
        <w:rPr>
          <w:sz w:val="22"/>
          <w:szCs w:val="22"/>
        </w:rPr>
        <w:t>присо</w:t>
      </w:r>
      <w:r>
        <w:rPr>
          <w:sz w:val="22"/>
          <w:szCs w:val="22"/>
        </w:rPr>
        <w:t>единения ________________ - _______________ кВт, точка присоединения</w:t>
      </w:r>
    </w:p>
    <w:p w:rsidR="00000000" w:rsidRDefault="00304A2F">
      <w:pPr>
        <w:pStyle w:val="ab"/>
        <w:rPr>
          <w:sz w:val="22"/>
          <w:szCs w:val="22"/>
        </w:rPr>
      </w:pPr>
      <w:r>
        <w:rPr>
          <w:sz w:val="22"/>
          <w:szCs w:val="22"/>
        </w:rPr>
        <w:t>___________ - _____________ кВт), в том числе:</w:t>
      </w:r>
    </w:p>
    <w:p w:rsidR="00000000" w:rsidRDefault="00304A2F">
      <w:pPr>
        <w:pStyle w:val="ab"/>
        <w:rPr>
          <w:sz w:val="22"/>
          <w:szCs w:val="22"/>
        </w:rPr>
      </w:pPr>
      <w:bookmarkStart w:id="804" w:name="sub_414061"/>
      <w:r>
        <w:rPr>
          <w:sz w:val="22"/>
          <w:szCs w:val="22"/>
        </w:rPr>
        <w:t xml:space="preserve">     а) максимальная мощность присоединяемых энергопринимающих  устройств</w:t>
      </w:r>
    </w:p>
    <w:bookmarkEnd w:id="804"/>
    <w:p w:rsidR="00000000" w:rsidRDefault="00304A2F">
      <w:pPr>
        <w:pStyle w:val="ab"/>
        <w:rPr>
          <w:sz w:val="22"/>
          <w:szCs w:val="22"/>
        </w:rPr>
      </w:pPr>
      <w:r>
        <w:rPr>
          <w:sz w:val="22"/>
          <w:szCs w:val="22"/>
        </w:rPr>
        <w:t xml:space="preserve">составляет _______кВт при напряжении _____ кВ </w:t>
      </w:r>
      <w:r>
        <w:rPr>
          <w:sz w:val="22"/>
          <w:szCs w:val="22"/>
        </w:rPr>
        <w:t>со следующим распределением</w:t>
      </w:r>
    </w:p>
    <w:p w:rsidR="00000000" w:rsidRDefault="00304A2F">
      <w:pPr>
        <w:pStyle w:val="ab"/>
        <w:rPr>
          <w:sz w:val="22"/>
          <w:szCs w:val="22"/>
        </w:rPr>
      </w:pPr>
      <w:r>
        <w:rPr>
          <w:sz w:val="22"/>
          <w:szCs w:val="22"/>
        </w:rPr>
        <w:t>по точкам присоединения:</w:t>
      </w:r>
    </w:p>
    <w:p w:rsidR="00000000" w:rsidRDefault="00304A2F">
      <w:pPr>
        <w:pStyle w:val="ab"/>
        <w:rPr>
          <w:sz w:val="22"/>
          <w:szCs w:val="22"/>
        </w:rPr>
      </w:pPr>
      <w:r>
        <w:rPr>
          <w:sz w:val="22"/>
          <w:szCs w:val="22"/>
        </w:rPr>
        <w:t xml:space="preserve">     точка присоединения ___________ - _____________ кВт;</w:t>
      </w:r>
    </w:p>
    <w:p w:rsidR="00000000" w:rsidRDefault="00304A2F">
      <w:pPr>
        <w:pStyle w:val="ab"/>
        <w:rPr>
          <w:sz w:val="22"/>
          <w:szCs w:val="22"/>
        </w:rPr>
      </w:pPr>
      <w:r>
        <w:rPr>
          <w:sz w:val="22"/>
          <w:szCs w:val="22"/>
        </w:rPr>
        <w:t xml:space="preserve">     точка присоединения ___________ - _____________ кВт;</w:t>
      </w:r>
    </w:p>
    <w:p w:rsidR="00000000" w:rsidRDefault="00304A2F">
      <w:pPr>
        <w:pStyle w:val="ab"/>
        <w:rPr>
          <w:sz w:val="22"/>
          <w:szCs w:val="22"/>
        </w:rPr>
      </w:pPr>
      <w:r>
        <w:rPr>
          <w:sz w:val="22"/>
          <w:szCs w:val="22"/>
        </w:rPr>
        <w:t xml:space="preserve">     б) максимальная  мощность   ранее присоединенных   энергопринимающих</w:t>
      </w:r>
    </w:p>
    <w:p w:rsidR="00000000" w:rsidRDefault="00304A2F">
      <w:pPr>
        <w:pStyle w:val="ab"/>
        <w:rPr>
          <w:sz w:val="22"/>
          <w:szCs w:val="22"/>
        </w:rPr>
      </w:pPr>
      <w:r>
        <w:rPr>
          <w:sz w:val="22"/>
          <w:szCs w:val="22"/>
        </w:rPr>
        <w:t>устройств сос</w:t>
      </w:r>
      <w:r>
        <w:rPr>
          <w:sz w:val="22"/>
          <w:szCs w:val="22"/>
        </w:rPr>
        <w:t>тавляет _______ кВт при напряжении _________ кВ со следующим</w:t>
      </w:r>
    </w:p>
    <w:p w:rsidR="00000000" w:rsidRDefault="00304A2F">
      <w:pPr>
        <w:pStyle w:val="ab"/>
        <w:rPr>
          <w:sz w:val="22"/>
          <w:szCs w:val="22"/>
        </w:rPr>
      </w:pPr>
      <w:r>
        <w:rPr>
          <w:sz w:val="22"/>
          <w:szCs w:val="22"/>
        </w:rPr>
        <w:t>распределением по точкам присоединения:</w:t>
      </w:r>
    </w:p>
    <w:p w:rsidR="00000000" w:rsidRDefault="00304A2F">
      <w:pPr>
        <w:pStyle w:val="ab"/>
        <w:rPr>
          <w:sz w:val="22"/>
          <w:szCs w:val="22"/>
        </w:rPr>
      </w:pPr>
      <w:r>
        <w:rPr>
          <w:sz w:val="22"/>
          <w:szCs w:val="22"/>
        </w:rPr>
        <w:t xml:space="preserve">     точка присоединения ___________ - _____________ кВт;</w:t>
      </w:r>
    </w:p>
    <w:p w:rsidR="00000000" w:rsidRDefault="00304A2F">
      <w:pPr>
        <w:pStyle w:val="ab"/>
        <w:rPr>
          <w:sz w:val="22"/>
          <w:szCs w:val="22"/>
        </w:rPr>
      </w:pPr>
      <w:r>
        <w:rPr>
          <w:sz w:val="22"/>
          <w:szCs w:val="22"/>
        </w:rPr>
        <w:t xml:space="preserve">     точка присоединения ___________ - _____________ кВт.</w:t>
      </w:r>
    </w:p>
    <w:p w:rsidR="00000000" w:rsidRDefault="00304A2F">
      <w:pPr>
        <w:pStyle w:val="ab"/>
        <w:rPr>
          <w:sz w:val="22"/>
          <w:szCs w:val="22"/>
        </w:rPr>
      </w:pPr>
      <w:bookmarkStart w:id="805" w:name="sub_414007"/>
      <w:r>
        <w:rPr>
          <w:sz w:val="22"/>
          <w:szCs w:val="22"/>
        </w:rPr>
        <w:t xml:space="preserve">     7. Количество и мощность</w:t>
      </w:r>
      <w:r>
        <w:rPr>
          <w:sz w:val="22"/>
          <w:szCs w:val="22"/>
        </w:rPr>
        <w:t xml:space="preserve">   присоединяемых   к сети   трансформаторов</w:t>
      </w:r>
    </w:p>
    <w:bookmarkEnd w:id="805"/>
    <w:p w:rsidR="00000000" w:rsidRDefault="00304A2F">
      <w:pPr>
        <w:pStyle w:val="ab"/>
        <w:rPr>
          <w:sz w:val="22"/>
          <w:szCs w:val="22"/>
        </w:rPr>
      </w:pPr>
      <w:r>
        <w:rPr>
          <w:sz w:val="22"/>
          <w:szCs w:val="22"/>
        </w:rPr>
        <w:t>________ кВА.</w:t>
      </w:r>
    </w:p>
    <w:p w:rsidR="00000000" w:rsidRDefault="00304A2F">
      <w:pPr>
        <w:pStyle w:val="ab"/>
        <w:rPr>
          <w:sz w:val="22"/>
          <w:szCs w:val="22"/>
        </w:rPr>
      </w:pPr>
      <w:bookmarkStart w:id="806" w:name="sub_414008"/>
      <w:r>
        <w:rPr>
          <w:sz w:val="22"/>
          <w:szCs w:val="22"/>
        </w:rPr>
        <w:t xml:space="preserve">     8. Количество и мощность генераторов ______________________________.</w:t>
      </w:r>
    </w:p>
    <w:bookmarkEnd w:id="806"/>
    <w:p w:rsidR="00000000" w:rsidRDefault="00304A2F">
      <w:pPr>
        <w:pStyle w:val="ab"/>
        <w:rPr>
          <w:sz w:val="22"/>
          <w:szCs w:val="22"/>
        </w:rPr>
      </w:pPr>
      <w:r>
        <w:rPr>
          <w:sz w:val="22"/>
          <w:szCs w:val="22"/>
        </w:rPr>
        <w:t xml:space="preserve">     9. Заявляемая категория надежности энергопринимающих устройств</w:t>
      </w:r>
      <w:r>
        <w:rPr>
          <w:rStyle w:val="a4"/>
          <w:sz w:val="22"/>
          <w:szCs w:val="22"/>
        </w:rPr>
        <w:t>*</w:t>
      </w:r>
      <w:r>
        <w:rPr>
          <w:rStyle w:val="a4"/>
          <w:sz w:val="22"/>
          <w:szCs w:val="22"/>
        </w:rPr>
        <w:t>(6)</w:t>
      </w:r>
      <w:r>
        <w:rPr>
          <w:sz w:val="22"/>
          <w:szCs w:val="22"/>
        </w:rPr>
        <w:t>:</w:t>
      </w:r>
    </w:p>
    <w:p w:rsidR="00000000" w:rsidRDefault="00304A2F">
      <w:pPr>
        <w:pStyle w:val="ab"/>
        <w:rPr>
          <w:sz w:val="22"/>
          <w:szCs w:val="22"/>
        </w:rPr>
      </w:pPr>
      <w:r>
        <w:rPr>
          <w:sz w:val="22"/>
          <w:szCs w:val="22"/>
        </w:rPr>
        <w:t xml:space="preserve">     I категория ___________кВт;</w:t>
      </w:r>
    </w:p>
    <w:p w:rsidR="00000000" w:rsidRDefault="00304A2F">
      <w:pPr>
        <w:pStyle w:val="ab"/>
        <w:rPr>
          <w:sz w:val="22"/>
          <w:szCs w:val="22"/>
        </w:rPr>
      </w:pPr>
      <w:r>
        <w:rPr>
          <w:sz w:val="22"/>
          <w:szCs w:val="22"/>
        </w:rPr>
        <w:t xml:space="preserve">     II категория __________ кВт;</w:t>
      </w:r>
    </w:p>
    <w:p w:rsidR="00000000" w:rsidRDefault="00304A2F">
      <w:pPr>
        <w:pStyle w:val="ab"/>
        <w:rPr>
          <w:sz w:val="22"/>
          <w:szCs w:val="22"/>
        </w:rPr>
      </w:pPr>
      <w:r>
        <w:rPr>
          <w:sz w:val="22"/>
          <w:szCs w:val="22"/>
        </w:rPr>
        <w:t xml:space="preserve">     III категория ____________ кВт.</w:t>
      </w:r>
    </w:p>
    <w:p w:rsidR="00000000" w:rsidRDefault="00304A2F">
      <w:pPr>
        <w:pStyle w:val="ab"/>
        <w:rPr>
          <w:sz w:val="22"/>
          <w:szCs w:val="22"/>
        </w:rPr>
      </w:pPr>
      <w:r>
        <w:rPr>
          <w:sz w:val="22"/>
          <w:szCs w:val="22"/>
        </w:rPr>
        <w:lastRenderedPageBreak/>
        <w:t xml:space="preserve">     10. Заявляемый характер    нагрузки   (для генераторов -   возможная</w:t>
      </w:r>
    </w:p>
    <w:p w:rsidR="00000000" w:rsidRDefault="00304A2F">
      <w:pPr>
        <w:pStyle w:val="ab"/>
        <w:rPr>
          <w:sz w:val="22"/>
          <w:szCs w:val="22"/>
        </w:rPr>
      </w:pPr>
      <w:r>
        <w:rPr>
          <w:sz w:val="22"/>
          <w:szCs w:val="22"/>
        </w:rPr>
        <w:t>скорость набора или снижения нагрузки)   и наличие нагрузок,   искажаю</w:t>
      </w:r>
      <w:r>
        <w:rPr>
          <w:sz w:val="22"/>
          <w:szCs w:val="22"/>
        </w:rPr>
        <w:t>щих</w:t>
      </w:r>
    </w:p>
    <w:p w:rsidR="00000000" w:rsidRDefault="00304A2F">
      <w:pPr>
        <w:pStyle w:val="ab"/>
        <w:rPr>
          <w:sz w:val="22"/>
          <w:szCs w:val="22"/>
        </w:rPr>
      </w:pPr>
      <w:r>
        <w:rPr>
          <w:sz w:val="22"/>
          <w:szCs w:val="22"/>
        </w:rPr>
        <w:t>форму кривой электрического тока и вызывающих несимметрию    напряжения в</w:t>
      </w:r>
    </w:p>
    <w:p w:rsidR="00000000" w:rsidRDefault="00304A2F">
      <w:pPr>
        <w:pStyle w:val="ab"/>
        <w:rPr>
          <w:sz w:val="22"/>
          <w:szCs w:val="22"/>
        </w:rPr>
      </w:pPr>
      <w:r>
        <w:rPr>
          <w:sz w:val="22"/>
          <w:szCs w:val="22"/>
        </w:rPr>
        <w:t>точках присоединения</w:t>
      </w:r>
      <w:r>
        <w:rPr>
          <w:rStyle w:val="a4"/>
          <w:sz w:val="22"/>
          <w:szCs w:val="22"/>
        </w:rPr>
        <w:t>*(7)</w:t>
      </w:r>
      <w:r>
        <w:rPr>
          <w:sz w:val="22"/>
          <w:szCs w:val="22"/>
        </w:rPr>
        <w:t xml:space="preserve"> 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bookmarkStart w:id="807" w:name="sub_414011"/>
      <w:r>
        <w:rPr>
          <w:sz w:val="22"/>
          <w:szCs w:val="22"/>
        </w:rPr>
        <w:t xml:space="preserve">     11. Величина и обоснование величины технологического минимума   (для</w:t>
      </w:r>
    </w:p>
    <w:bookmarkEnd w:id="807"/>
    <w:p w:rsidR="00000000" w:rsidRDefault="00304A2F">
      <w:pPr>
        <w:pStyle w:val="ab"/>
        <w:rPr>
          <w:sz w:val="22"/>
          <w:szCs w:val="22"/>
        </w:rPr>
      </w:pPr>
      <w:r>
        <w:rPr>
          <w:sz w:val="22"/>
          <w:szCs w:val="22"/>
        </w:rPr>
        <w:t>генераторов) 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bookmarkStart w:id="808" w:name="sub_414012"/>
      <w:r>
        <w:rPr>
          <w:sz w:val="22"/>
          <w:szCs w:val="22"/>
        </w:rPr>
        <w:t xml:space="preserve">     1</w:t>
      </w:r>
      <w:r>
        <w:rPr>
          <w:sz w:val="22"/>
          <w:szCs w:val="22"/>
        </w:rPr>
        <w:t>2. Необходимость     наличия    технологической и (или)   аварийной</w:t>
      </w:r>
    </w:p>
    <w:bookmarkEnd w:id="808"/>
    <w:p w:rsidR="00000000" w:rsidRDefault="00304A2F">
      <w:pPr>
        <w:pStyle w:val="ab"/>
        <w:rPr>
          <w:sz w:val="22"/>
          <w:szCs w:val="22"/>
        </w:rPr>
      </w:pPr>
      <w:r>
        <w:rPr>
          <w:sz w:val="22"/>
          <w:szCs w:val="22"/>
        </w:rPr>
        <w:t>брони</w:t>
      </w:r>
      <w:r>
        <w:rPr>
          <w:rStyle w:val="a4"/>
          <w:sz w:val="22"/>
          <w:szCs w:val="22"/>
        </w:rPr>
        <w:t>*(8)</w:t>
      </w:r>
      <w:r>
        <w:rPr>
          <w:sz w:val="22"/>
          <w:szCs w:val="22"/>
        </w:rPr>
        <w:t xml:space="preserve"> 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Величина и обоснование технологической и аварийной брони 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13. Сроки проектирования     и </w:t>
      </w:r>
      <w:r>
        <w:rPr>
          <w:sz w:val="22"/>
          <w:szCs w:val="22"/>
        </w:rPr>
        <w:t xml:space="preserve"> поэтапного введения в   эксплуатацию</w:t>
      </w:r>
    </w:p>
    <w:p w:rsidR="00000000" w:rsidRDefault="00304A2F">
      <w:pPr>
        <w:pStyle w:val="ab"/>
        <w:rPr>
          <w:sz w:val="22"/>
          <w:szCs w:val="22"/>
        </w:rPr>
      </w:pPr>
      <w:r>
        <w:rPr>
          <w:sz w:val="22"/>
          <w:szCs w:val="22"/>
        </w:rPr>
        <w:t>объекта (в том числе по этапам и       очередям),   планируемое поэтапное</w:t>
      </w:r>
    </w:p>
    <w:p w:rsidR="00000000" w:rsidRDefault="00304A2F">
      <w:pPr>
        <w:pStyle w:val="ab"/>
        <w:rPr>
          <w:sz w:val="22"/>
          <w:szCs w:val="22"/>
        </w:rPr>
      </w:pPr>
      <w:r>
        <w:rPr>
          <w:sz w:val="22"/>
          <w:szCs w:val="22"/>
        </w:rPr>
        <w:t>распределение максимальной мощности:</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6"/>
        <w:gridCol w:w="2034"/>
        <w:gridCol w:w="2314"/>
        <w:gridCol w:w="2034"/>
        <w:gridCol w:w="2314"/>
      </w:tblGrid>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304A2F">
            <w:pPr>
              <w:pStyle w:val="aa"/>
              <w:jc w:val="center"/>
            </w:pPr>
            <w: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Планируемый срок проектирования энергопринимающих устройств</w:t>
            </w:r>
          </w:p>
          <w:p w:rsidR="00000000" w:rsidRDefault="00304A2F">
            <w:pPr>
              <w:pStyle w:val="aa"/>
              <w:jc w:val="center"/>
            </w:pPr>
            <w:r>
              <w:t>(месяц, год)</w:t>
            </w:r>
          </w:p>
        </w:tc>
        <w:tc>
          <w:tcPr>
            <w:tcW w:w="2314"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План</w:t>
            </w:r>
            <w:r>
              <w:t>ируемый срок введения энергопринимающих устройств в 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000000" w:rsidRDefault="00304A2F">
            <w:pPr>
              <w:pStyle w:val="aa"/>
              <w:jc w:val="center"/>
            </w:pPr>
            <w:r>
              <w:t>Категория надежности энергопринимающих устройств</w:t>
            </w: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304A2F">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1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14" w:type="dxa"/>
            <w:tcBorders>
              <w:top w:val="single" w:sz="4" w:space="0" w:color="auto"/>
              <w:left w:val="single" w:sz="4" w:space="0" w:color="auto"/>
              <w:bottom w:val="single" w:sz="4" w:space="0" w:color="auto"/>
            </w:tcBorders>
          </w:tcPr>
          <w:p w:rsidR="00000000" w:rsidRDefault="00304A2F">
            <w:pPr>
              <w:pStyle w:val="aa"/>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304A2F">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1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14" w:type="dxa"/>
            <w:tcBorders>
              <w:top w:val="single" w:sz="4" w:space="0" w:color="auto"/>
              <w:left w:val="single" w:sz="4" w:space="0" w:color="auto"/>
              <w:bottom w:val="single" w:sz="4" w:space="0" w:color="auto"/>
            </w:tcBorders>
          </w:tcPr>
          <w:p w:rsidR="00000000" w:rsidRDefault="00304A2F">
            <w:pPr>
              <w:pStyle w:val="aa"/>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304A2F">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1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034"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14" w:type="dxa"/>
            <w:tcBorders>
              <w:top w:val="single" w:sz="4" w:space="0" w:color="auto"/>
              <w:left w:val="single" w:sz="4" w:space="0" w:color="auto"/>
              <w:bottom w:val="single" w:sz="4" w:space="0" w:color="auto"/>
            </w:tcBorders>
          </w:tcPr>
          <w:p w:rsidR="00000000" w:rsidRDefault="00304A2F">
            <w:pPr>
              <w:pStyle w:val="aa"/>
            </w:pPr>
          </w:p>
        </w:tc>
      </w:tr>
    </w:tbl>
    <w:p w:rsidR="00000000" w:rsidRDefault="00304A2F"/>
    <w:p w:rsidR="00000000" w:rsidRDefault="00304A2F">
      <w:pPr>
        <w:pStyle w:val="ab"/>
        <w:rPr>
          <w:sz w:val="22"/>
          <w:szCs w:val="22"/>
        </w:rPr>
      </w:pPr>
      <w:r>
        <w:rPr>
          <w:sz w:val="22"/>
          <w:szCs w:val="22"/>
        </w:rPr>
        <w:t xml:space="preserve">     14. Гарантирующий поставщик (энергосбытовая орга</w:t>
      </w:r>
      <w:r>
        <w:rPr>
          <w:sz w:val="22"/>
          <w:szCs w:val="22"/>
        </w:rPr>
        <w:t>низация), с  которым</w:t>
      </w:r>
    </w:p>
    <w:p w:rsidR="00000000" w:rsidRDefault="00304A2F">
      <w:pPr>
        <w:pStyle w:val="ab"/>
        <w:rPr>
          <w:sz w:val="22"/>
          <w:szCs w:val="22"/>
        </w:rPr>
      </w:pPr>
      <w:r>
        <w:rPr>
          <w:sz w:val="22"/>
          <w:szCs w:val="22"/>
        </w:rPr>
        <w:t>планируется заключение    договора    энергоснабжения      (купли-продажи</w:t>
      </w:r>
    </w:p>
    <w:p w:rsidR="00000000" w:rsidRDefault="00304A2F">
      <w:pPr>
        <w:pStyle w:val="ab"/>
        <w:rPr>
          <w:sz w:val="22"/>
          <w:szCs w:val="22"/>
        </w:rPr>
      </w:pPr>
      <w:r>
        <w:rPr>
          <w:sz w:val="22"/>
          <w:szCs w:val="22"/>
        </w:rPr>
        <w:t>электрической энергии (мощности) _______________________________________.</w:t>
      </w:r>
    </w:p>
    <w:p w:rsidR="00000000" w:rsidRDefault="00304A2F">
      <w:pPr>
        <w:pStyle w:val="ab"/>
        <w:rPr>
          <w:sz w:val="22"/>
          <w:szCs w:val="22"/>
        </w:rPr>
      </w:pPr>
      <w:r>
        <w:rPr>
          <w:sz w:val="22"/>
          <w:szCs w:val="22"/>
        </w:rPr>
        <w:t xml:space="preserve">     Заявители, максимальная мощность энергопринимающих устройств которых</w:t>
      </w:r>
    </w:p>
    <w:p w:rsidR="00000000" w:rsidRDefault="00304A2F">
      <w:pPr>
        <w:pStyle w:val="ab"/>
        <w:rPr>
          <w:sz w:val="22"/>
          <w:szCs w:val="22"/>
        </w:rPr>
      </w:pPr>
      <w:r>
        <w:rPr>
          <w:sz w:val="22"/>
          <w:szCs w:val="22"/>
        </w:rPr>
        <w:t>составляет св</w:t>
      </w:r>
      <w:r>
        <w:rPr>
          <w:sz w:val="22"/>
          <w:szCs w:val="22"/>
        </w:rPr>
        <w:t xml:space="preserve">ыше 150 кВт и менее 670 кВт, </w:t>
      </w:r>
      <w:r>
        <w:rPr>
          <w:rStyle w:val="a4"/>
          <w:sz w:val="22"/>
          <w:szCs w:val="22"/>
        </w:rPr>
        <w:t>пункты 7</w:t>
      </w:r>
      <w:r>
        <w:rPr>
          <w:sz w:val="22"/>
          <w:szCs w:val="22"/>
        </w:rPr>
        <w:t xml:space="preserve">, </w:t>
      </w:r>
      <w:r>
        <w:rPr>
          <w:rStyle w:val="a4"/>
          <w:sz w:val="22"/>
          <w:szCs w:val="22"/>
        </w:rPr>
        <w:t>8</w:t>
      </w:r>
      <w:r>
        <w:rPr>
          <w:sz w:val="22"/>
          <w:szCs w:val="22"/>
        </w:rPr>
        <w:t xml:space="preserve">, </w:t>
      </w:r>
      <w:r>
        <w:rPr>
          <w:rStyle w:val="a4"/>
          <w:sz w:val="22"/>
          <w:szCs w:val="22"/>
        </w:rPr>
        <w:t>11</w:t>
      </w:r>
      <w:r>
        <w:rPr>
          <w:sz w:val="22"/>
          <w:szCs w:val="22"/>
        </w:rPr>
        <w:t xml:space="preserve"> и </w:t>
      </w:r>
      <w:r>
        <w:rPr>
          <w:rStyle w:val="a4"/>
          <w:sz w:val="22"/>
          <w:szCs w:val="22"/>
        </w:rPr>
        <w:t>12</w:t>
      </w:r>
      <w:r>
        <w:rPr>
          <w:sz w:val="22"/>
          <w:szCs w:val="22"/>
        </w:rPr>
        <w:t xml:space="preserve">  настоящей</w:t>
      </w:r>
    </w:p>
    <w:p w:rsidR="00000000" w:rsidRDefault="00304A2F">
      <w:pPr>
        <w:pStyle w:val="ab"/>
        <w:rPr>
          <w:sz w:val="22"/>
          <w:szCs w:val="22"/>
        </w:rPr>
      </w:pPr>
      <w:r>
        <w:rPr>
          <w:sz w:val="22"/>
          <w:szCs w:val="22"/>
        </w:rPr>
        <w:t>заявки не заполняют.</w:t>
      </w:r>
    </w:p>
    <w:p w:rsidR="00000000" w:rsidRDefault="00304A2F">
      <w:pPr>
        <w:pStyle w:val="ab"/>
        <w:rPr>
          <w:sz w:val="22"/>
          <w:szCs w:val="22"/>
        </w:rPr>
      </w:pPr>
      <w:r>
        <w:rPr>
          <w:sz w:val="22"/>
          <w:szCs w:val="22"/>
        </w:rPr>
        <w:t xml:space="preserve">     Приложения:</w:t>
      </w:r>
    </w:p>
    <w:p w:rsidR="00000000" w:rsidRDefault="00304A2F">
      <w:pPr>
        <w:pStyle w:val="ab"/>
        <w:rPr>
          <w:sz w:val="22"/>
          <w:szCs w:val="22"/>
        </w:rPr>
      </w:pPr>
      <w:r>
        <w:rPr>
          <w:sz w:val="22"/>
          <w:szCs w:val="22"/>
        </w:rPr>
        <w:t xml:space="preserve">     (указать перечень прилагаемых документов</w:t>
      </w:r>
      <w:r>
        <w:rPr>
          <w:sz w:val="22"/>
          <w:szCs w:val="22"/>
        </w:rPr>
        <w:t>)</w:t>
      </w:r>
    </w:p>
    <w:p w:rsidR="00000000" w:rsidRDefault="00304A2F">
      <w:pPr>
        <w:pStyle w:val="ab"/>
        <w:rPr>
          <w:sz w:val="22"/>
          <w:szCs w:val="22"/>
        </w:rPr>
      </w:pPr>
      <w:r>
        <w:rPr>
          <w:sz w:val="22"/>
          <w:szCs w:val="22"/>
        </w:rPr>
        <w:t xml:space="preserve">     1. _________________________________________________________________</w:t>
      </w:r>
    </w:p>
    <w:p w:rsidR="00000000" w:rsidRDefault="00304A2F">
      <w:pPr>
        <w:pStyle w:val="ab"/>
        <w:rPr>
          <w:sz w:val="22"/>
          <w:szCs w:val="22"/>
        </w:rPr>
      </w:pPr>
      <w:r>
        <w:rPr>
          <w:sz w:val="22"/>
          <w:szCs w:val="22"/>
        </w:rPr>
        <w:t xml:space="preserve">     2. _________________________________________________________________</w:t>
      </w:r>
    </w:p>
    <w:p w:rsidR="00000000" w:rsidRDefault="00304A2F">
      <w:pPr>
        <w:pStyle w:val="ab"/>
        <w:rPr>
          <w:sz w:val="22"/>
          <w:szCs w:val="22"/>
        </w:rPr>
      </w:pPr>
      <w:r>
        <w:rPr>
          <w:sz w:val="22"/>
          <w:szCs w:val="22"/>
        </w:rPr>
        <w:t xml:space="preserve">     3. _________________________________________________________________</w:t>
      </w:r>
    </w:p>
    <w:p w:rsidR="00000000" w:rsidRDefault="00304A2F">
      <w:pPr>
        <w:pStyle w:val="ab"/>
        <w:rPr>
          <w:sz w:val="22"/>
          <w:szCs w:val="22"/>
        </w:rPr>
      </w:pPr>
      <w:r>
        <w:rPr>
          <w:sz w:val="22"/>
          <w:szCs w:val="22"/>
        </w:rPr>
        <w:t xml:space="preserve">     4. ________________________</w:t>
      </w:r>
      <w:r>
        <w:rPr>
          <w:sz w:val="22"/>
          <w:szCs w:val="22"/>
        </w:rPr>
        <w:t>_________________________________________</w:t>
      </w:r>
    </w:p>
    <w:p w:rsidR="00000000" w:rsidRDefault="00304A2F"/>
    <w:p w:rsidR="00000000" w:rsidRDefault="00304A2F">
      <w:pPr>
        <w:pStyle w:val="ab"/>
        <w:rPr>
          <w:sz w:val="22"/>
          <w:szCs w:val="22"/>
        </w:rPr>
      </w:pPr>
      <w:r>
        <w:rPr>
          <w:sz w:val="22"/>
          <w:szCs w:val="22"/>
        </w:rPr>
        <w:t xml:space="preserve"> Руководитель организации (заявитель)</w:t>
      </w:r>
    </w:p>
    <w:p w:rsidR="00000000" w:rsidRDefault="00304A2F">
      <w:pPr>
        <w:pStyle w:val="ab"/>
        <w:rPr>
          <w:sz w:val="22"/>
          <w:szCs w:val="22"/>
        </w:rPr>
      </w:pPr>
      <w:r>
        <w:rPr>
          <w:sz w:val="22"/>
          <w:szCs w:val="22"/>
        </w:rPr>
        <w:t xml:space="preserve"> _______________________________________</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_______________________________________</w:t>
      </w:r>
    </w:p>
    <w:p w:rsidR="00000000" w:rsidRDefault="00304A2F">
      <w:pPr>
        <w:pStyle w:val="ab"/>
        <w:rPr>
          <w:sz w:val="22"/>
          <w:szCs w:val="22"/>
        </w:rPr>
      </w:pPr>
      <w:r>
        <w:rPr>
          <w:sz w:val="22"/>
          <w:szCs w:val="22"/>
        </w:rPr>
        <w:t xml:space="preserve">          (контактный телефон)</w:t>
      </w:r>
    </w:p>
    <w:p w:rsidR="00000000" w:rsidRDefault="00304A2F">
      <w:pPr>
        <w:pStyle w:val="ab"/>
        <w:rPr>
          <w:sz w:val="22"/>
          <w:szCs w:val="22"/>
        </w:rPr>
      </w:pPr>
      <w:r>
        <w:rPr>
          <w:sz w:val="22"/>
          <w:szCs w:val="22"/>
        </w:rPr>
        <w:t xml:space="preserve"> _________________ __________</w:t>
      </w:r>
      <w:r>
        <w:rPr>
          <w:sz w:val="22"/>
          <w:szCs w:val="22"/>
        </w:rPr>
        <w:t>_______</w:t>
      </w:r>
    </w:p>
    <w:p w:rsidR="00000000" w:rsidRDefault="00304A2F">
      <w:pPr>
        <w:pStyle w:val="ab"/>
        <w:rPr>
          <w:sz w:val="22"/>
          <w:szCs w:val="22"/>
        </w:rPr>
      </w:pPr>
      <w:r>
        <w:rPr>
          <w:sz w:val="22"/>
          <w:szCs w:val="22"/>
        </w:rPr>
        <w:t xml:space="preserve">   (должность)        (подпись)</w:t>
      </w:r>
    </w:p>
    <w:p w:rsidR="00000000" w:rsidRDefault="00304A2F"/>
    <w:p w:rsidR="00000000" w:rsidRDefault="00304A2F">
      <w:pPr>
        <w:pStyle w:val="ab"/>
        <w:rPr>
          <w:sz w:val="22"/>
          <w:szCs w:val="22"/>
        </w:rPr>
      </w:pPr>
      <w:r>
        <w:rPr>
          <w:sz w:val="22"/>
          <w:szCs w:val="22"/>
        </w:rPr>
        <w:t xml:space="preserve"> "___"____________ 20___г.</w:t>
      </w:r>
    </w:p>
    <w:p w:rsidR="00000000" w:rsidRDefault="00304A2F"/>
    <w:p w:rsidR="00000000" w:rsidRDefault="00304A2F">
      <w:pPr>
        <w:pStyle w:val="ab"/>
        <w:rPr>
          <w:sz w:val="22"/>
          <w:szCs w:val="22"/>
        </w:rPr>
      </w:pPr>
      <w:r>
        <w:rPr>
          <w:sz w:val="22"/>
          <w:szCs w:val="22"/>
        </w:rPr>
        <w:t>М.П.</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809" w:name="sub_414111"/>
      <w:r>
        <w:lastRenderedPageBreak/>
        <w:t xml:space="preserve">*(1) За исключением лиц, указанных в </w:t>
      </w:r>
      <w:r>
        <w:rPr>
          <w:rStyle w:val="a4"/>
        </w:rPr>
        <w:t>пунктах 12.1 - 14</w:t>
      </w:r>
      <w:r>
        <w:t xml:space="preserve"> Правил технологического присоединения энергопринимающих уст</w:t>
      </w:r>
      <w:r>
        <w:t>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304A2F">
      <w:bookmarkStart w:id="810" w:name="sub_414222"/>
      <w:bookmarkEnd w:id="809"/>
      <w:r>
        <w:t>*(2) Для юридических лиц и ин</w:t>
      </w:r>
      <w:r>
        <w:t>дивидуальных предпринимателей.</w:t>
      </w:r>
    </w:p>
    <w:p w:rsidR="00000000" w:rsidRDefault="00304A2F">
      <w:bookmarkStart w:id="811" w:name="sub_414333"/>
      <w:bookmarkEnd w:id="810"/>
      <w:r>
        <w:t>*(3) Для физических лиц.</w:t>
      </w:r>
    </w:p>
    <w:p w:rsidR="00000000" w:rsidRDefault="00304A2F">
      <w:bookmarkStart w:id="812" w:name="sub_414444"/>
      <w:bookmarkEnd w:id="811"/>
      <w:r>
        <w:t>*(4)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w:t>
      </w:r>
      <w:r>
        <w:t xml:space="preserve">рисоединенных энергопринимающих устройств (то есть в пункте 6 и </w:t>
      </w:r>
      <w:r>
        <w:rPr>
          <w:rStyle w:val="a4"/>
        </w:rPr>
        <w:t>подпункте "а" пункта 6</w:t>
      </w:r>
      <w:r>
        <w:t xml:space="preserve"> настоящего приложения величина мощности указывается одинаковая).</w:t>
      </w:r>
    </w:p>
    <w:p w:rsidR="00000000" w:rsidRDefault="00304A2F">
      <w:bookmarkStart w:id="813" w:name="sub_414555"/>
      <w:bookmarkEnd w:id="812"/>
      <w:r>
        <w:t>*(5) Классы напряжения (0,4; 6; 10) кВ.</w:t>
      </w:r>
    </w:p>
    <w:p w:rsidR="00000000" w:rsidRDefault="00304A2F">
      <w:bookmarkStart w:id="814" w:name="sub_414666"/>
      <w:bookmarkEnd w:id="813"/>
      <w:r>
        <w:t>*(6) Не указывается при присоединении генерирующих объектов.</w:t>
      </w:r>
    </w:p>
    <w:p w:rsidR="00000000" w:rsidRDefault="00304A2F">
      <w:bookmarkStart w:id="815" w:name="sub_414777"/>
      <w:bookmarkEnd w:id="814"/>
      <w:r>
        <w:t>*(7)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w:t>
      </w:r>
      <w:r>
        <w:t>арактер нагрузки (для производственной деятельности).</w:t>
      </w:r>
    </w:p>
    <w:p w:rsidR="00000000" w:rsidRDefault="00304A2F">
      <w:bookmarkStart w:id="816" w:name="sub_414888"/>
      <w:bookmarkEnd w:id="815"/>
      <w:r>
        <w:t>*(8) Для энергопринимающих устройств потребителей электрической энергии.</w:t>
      </w:r>
    </w:p>
    <w:bookmarkEnd w:id="816"/>
    <w:p w:rsidR="00000000" w:rsidRDefault="00304A2F"/>
    <w:p w:rsidR="00000000" w:rsidRDefault="00304A2F">
      <w:pPr>
        <w:pStyle w:val="a6"/>
        <w:rPr>
          <w:color w:val="000000"/>
          <w:sz w:val="16"/>
          <w:szCs w:val="16"/>
        </w:rPr>
      </w:pPr>
      <w:bookmarkStart w:id="817" w:name="sub_41000"/>
      <w:r>
        <w:rPr>
          <w:color w:val="000000"/>
          <w:sz w:val="16"/>
          <w:szCs w:val="16"/>
        </w:rPr>
        <w:t>Информация об изменениях:</w:t>
      </w:r>
    </w:p>
    <w:bookmarkEnd w:id="817"/>
    <w:p w:rsidR="00000000" w:rsidRDefault="00304A2F">
      <w:pPr>
        <w:pStyle w:val="a7"/>
      </w:pPr>
      <w:r>
        <w:rPr>
          <w:rStyle w:val="a4"/>
        </w:rPr>
        <w:t>Постановлением</w:t>
      </w:r>
      <w:r>
        <w:t xml:space="preserve"> Правительства РФ от 7 мая 2017 г. N 542 в приложение внесены изменения</w:t>
      </w:r>
    </w:p>
    <w:p w:rsidR="00000000" w:rsidRDefault="00304A2F">
      <w:pPr>
        <w:pStyle w:val="a7"/>
      </w:pPr>
      <w:r>
        <w:rPr>
          <w:rStyle w:val="a4"/>
        </w:rPr>
        <w:t>См. текст приложения в предыдущей редакци</w:t>
      </w:r>
      <w:r>
        <w:rPr>
          <w:rStyle w:val="a4"/>
        </w:rPr>
        <w:t>и</w:t>
      </w:r>
    </w:p>
    <w:p w:rsidR="00000000" w:rsidRDefault="00304A2F">
      <w:pPr>
        <w:ind w:firstLine="698"/>
        <w:jc w:val="right"/>
      </w:pPr>
      <w:r>
        <w:rPr>
          <w:rStyle w:val="a3"/>
        </w:rPr>
        <w:t>Приложение N 8</w:t>
      </w:r>
      <w:r>
        <w:rPr>
          <w:rStyle w:val="a3"/>
        </w:rPr>
        <w:br/>
        <w:t xml:space="preserve">к </w:t>
      </w:r>
      <w:r>
        <w:rPr>
          <w:rStyle w:val="a4"/>
        </w:rPr>
        <w:t>Правилам</w:t>
      </w:r>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w:t>
      </w:r>
      <w:r>
        <w:rPr>
          <w:rStyle w:val="a3"/>
        </w:rPr>
        <w:t>х сетевым организациям</w:t>
      </w:r>
      <w:r>
        <w:rPr>
          <w:rStyle w:val="a3"/>
        </w:rPr>
        <w:br/>
        <w:t>и иным лицам, к электрическим сетям</w:t>
      </w:r>
      <w:r>
        <w:rPr>
          <w:rStyle w:val="a3"/>
        </w:rPr>
        <w:br/>
        <w:t>(с изменениями от 11 июня 2015 г.,</w:t>
      </w:r>
      <w:r>
        <w:rPr>
          <w:rStyle w:val="a3"/>
        </w:rPr>
        <w:br/>
        <w:t>от 4 мая 2012 г., от 5 октября 2016 г.</w:t>
      </w:r>
      <w:r>
        <w:rPr>
          <w:rStyle w:val="a3"/>
        </w:rPr>
        <w:br/>
        <w:t>7 мая 2017 г.)</w:t>
      </w:r>
    </w:p>
    <w:p w:rsidR="00000000" w:rsidRDefault="00304A2F"/>
    <w:p w:rsidR="00000000" w:rsidRDefault="00304A2F"/>
    <w:p w:rsidR="00000000" w:rsidRDefault="00304A2F">
      <w:pPr>
        <w:pStyle w:val="1"/>
      </w:pPr>
      <w:r>
        <w:t>ТИПОВОЙ ДОГОВОР</w:t>
      </w:r>
      <w:r>
        <w:br/>
        <w:t>об осуществлении технологического присоединения к электрическим сетям</w:t>
      </w:r>
    </w:p>
    <w:p w:rsidR="00000000" w:rsidRDefault="00304A2F">
      <w:pPr>
        <w:pStyle w:val="1"/>
      </w:pPr>
      <w:r>
        <w:t xml:space="preserve">(для физических лиц </w:t>
      </w: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w:t>
      </w:r>
      <w:r>
        <w:t>и иных нужд, не связанных с осуществлением предпринимательской деятельности)</w:t>
      </w:r>
    </w:p>
    <w:p w:rsidR="00000000" w:rsidRDefault="00304A2F"/>
    <w:p w:rsidR="00000000" w:rsidRDefault="00304A2F">
      <w:pPr>
        <w:pStyle w:val="ab"/>
        <w:rPr>
          <w:sz w:val="22"/>
          <w:szCs w:val="22"/>
        </w:rPr>
      </w:pPr>
      <w:r>
        <w:rPr>
          <w:sz w:val="22"/>
          <w:szCs w:val="22"/>
        </w:rPr>
        <w:t>____________________________                    "___"___________20____ г.</w:t>
      </w:r>
    </w:p>
    <w:p w:rsidR="00000000" w:rsidRDefault="00304A2F">
      <w:pPr>
        <w:pStyle w:val="ab"/>
        <w:rPr>
          <w:sz w:val="22"/>
          <w:szCs w:val="22"/>
        </w:rPr>
      </w:pPr>
      <w:r>
        <w:rPr>
          <w:sz w:val="22"/>
          <w:szCs w:val="22"/>
        </w:rPr>
        <w:t>(место заключения договора)                    (дата заключения договора)</w:t>
      </w:r>
    </w:p>
    <w:p w:rsidR="00000000" w:rsidRDefault="00304A2F">
      <w:pPr>
        <w:pStyle w:val="ab"/>
        <w:rPr>
          <w:sz w:val="22"/>
          <w:szCs w:val="22"/>
        </w:rPr>
      </w:pPr>
      <w:r>
        <w:rPr>
          <w:sz w:val="22"/>
          <w:szCs w:val="22"/>
        </w:rPr>
        <w:t>______________________________</w:t>
      </w:r>
      <w:r>
        <w:rPr>
          <w:sz w:val="22"/>
          <w:szCs w:val="22"/>
        </w:rPr>
        <w:t>__________________________________________,</w:t>
      </w:r>
    </w:p>
    <w:p w:rsidR="00000000" w:rsidRDefault="00304A2F">
      <w:pPr>
        <w:pStyle w:val="ab"/>
        <w:rPr>
          <w:sz w:val="22"/>
          <w:szCs w:val="22"/>
        </w:rPr>
      </w:pPr>
      <w:r>
        <w:rPr>
          <w:sz w:val="22"/>
          <w:szCs w:val="22"/>
        </w:rPr>
        <w:t xml:space="preserve">                      (наименование сетевой организации)</w:t>
      </w:r>
    </w:p>
    <w:p w:rsidR="00000000" w:rsidRDefault="00304A2F">
      <w:pPr>
        <w:pStyle w:val="ab"/>
        <w:rPr>
          <w:sz w:val="22"/>
          <w:szCs w:val="22"/>
        </w:rPr>
      </w:pPr>
      <w:r>
        <w:rPr>
          <w:sz w:val="22"/>
          <w:szCs w:val="22"/>
        </w:rPr>
        <w:t>именуемая в дальнейшем сетевой организацией, в лице 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(должность, фамилия, имя, отчество)</w:t>
      </w:r>
    </w:p>
    <w:p w:rsidR="00000000" w:rsidRDefault="00304A2F">
      <w:pPr>
        <w:pStyle w:val="ab"/>
        <w:rPr>
          <w:sz w:val="22"/>
          <w:szCs w:val="22"/>
        </w:rPr>
      </w:pPr>
      <w:r>
        <w:rPr>
          <w:sz w:val="22"/>
          <w:szCs w:val="22"/>
        </w:rPr>
        <w:t>действующего на основании _______________________________________________</w:t>
      </w:r>
    </w:p>
    <w:p w:rsidR="00000000" w:rsidRDefault="00304A2F">
      <w:pPr>
        <w:pStyle w:val="ab"/>
        <w:rPr>
          <w:sz w:val="22"/>
          <w:szCs w:val="22"/>
        </w:rPr>
      </w:pPr>
      <w:r>
        <w:rPr>
          <w:sz w:val="22"/>
          <w:szCs w:val="22"/>
        </w:rPr>
        <w:lastRenderedPageBreak/>
        <w:t xml:space="preserve">                                (наименование и реквизиты документа)</w:t>
      </w:r>
    </w:p>
    <w:p w:rsidR="00000000" w:rsidRDefault="00304A2F">
      <w:pPr>
        <w:pStyle w:val="ab"/>
        <w:rPr>
          <w:sz w:val="22"/>
          <w:szCs w:val="22"/>
        </w:rPr>
      </w:pPr>
      <w:r>
        <w:rPr>
          <w:sz w:val="22"/>
          <w:szCs w:val="22"/>
        </w:rPr>
        <w:t>______________________________________________________________</w:t>
      </w:r>
      <w:r>
        <w:rPr>
          <w:sz w:val="22"/>
          <w:szCs w:val="22"/>
        </w:rPr>
        <w:t>__________,</w:t>
      </w:r>
    </w:p>
    <w:p w:rsidR="00000000" w:rsidRDefault="00304A2F">
      <w:pPr>
        <w:pStyle w:val="ab"/>
        <w:rPr>
          <w:sz w:val="22"/>
          <w:szCs w:val="22"/>
        </w:rPr>
      </w:pPr>
      <w:r>
        <w:rPr>
          <w:sz w:val="22"/>
          <w:szCs w:val="22"/>
        </w:rPr>
        <w:t>с одной стороны, и ______________________________________________________</w:t>
      </w:r>
    </w:p>
    <w:p w:rsidR="00000000" w:rsidRDefault="00304A2F">
      <w:pPr>
        <w:pStyle w:val="ab"/>
        <w:rPr>
          <w:sz w:val="22"/>
          <w:szCs w:val="22"/>
        </w:rPr>
      </w:pPr>
      <w:r>
        <w:rPr>
          <w:sz w:val="22"/>
          <w:szCs w:val="22"/>
        </w:rPr>
        <w:t xml:space="preserve">                         (фамилия, имя, отчество заявителя, серия,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номер и дата выдачи паспо</w:t>
      </w:r>
      <w:r>
        <w:rPr>
          <w:sz w:val="22"/>
          <w:szCs w:val="22"/>
        </w:rPr>
        <w:t>рта или иного документа, удостоверяющего</w:t>
      </w:r>
    </w:p>
    <w:p w:rsidR="00000000" w:rsidRDefault="00304A2F">
      <w:pPr>
        <w:pStyle w:val="ab"/>
        <w:rPr>
          <w:sz w:val="22"/>
          <w:szCs w:val="22"/>
        </w:rPr>
      </w:pPr>
      <w:r>
        <w:rPr>
          <w:sz w:val="22"/>
          <w:szCs w:val="22"/>
        </w:rPr>
        <w:t xml:space="preserve">     личность в соответствии с законодательством Российской Федерации)</w:t>
      </w:r>
    </w:p>
    <w:p w:rsidR="00000000" w:rsidRDefault="00304A2F"/>
    <w:p w:rsidR="00000000" w:rsidRDefault="00304A2F">
      <w:pPr>
        <w:pStyle w:val="ab"/>
        <w:rPr>
          <w:sz w:val="22"/>
          <w:szCs w:val="22"/>
        </w:rPr>
      </w:pPr>
      <w:r>
        <w:rPr>
          <w:sz w:val="22"/>
          <w:szCs w:val="22"/>
        </w:rPr>
        <w:t>именуемый в дальнейшем   заявителем, с другой стороны, вместе   именуемые</w:t>
      </w:r>
    </w:p>
    <w:p w:rsidR="00000000" w:rsidRDefault="00304A2F">
      <w:pPr>
        <w:pStyle w:val="ab"/>
        <w:rPr>
          <w:sz w:val="22"/>
          <w:szCs w:val="22"/>
        </w:rPr>
      </w:pPr>
      <w:r>
        <w:rPr>
          <w:sz w:val="22"/>
          <w:szCs w:val="22"/>
        </w:rPr>
        <w:t>Сторонами, заключили настоящий договор о нижеследующем:</w:t>
      </w:r>
    </w:p>
    <w:p w:rsidR="00000000" w:rsidRDefault="00304A2F"/>
    <w:p w:rsidR="00000000" w:rsidRDefault="00304A2F">
      <w:pPr>
        <w:pStyle w:val="1"/>
      </w:pPr>
      <w:bookmarkStart w:id="818" w:name="sub_41100"/>
      <w:r>
        <w:t>I. Предмет договора</w:t>
      </w:r>
    </w:p>
    <w:bookmarkEnd w:id="818"/>
    <w:p w:rsidR="00000000" w:rsidRDefault="00304A2F"/>
    <w:p w:rsidR="00000000" w:rsidRDefault="00304A2F">
      <w:pPr>
        <w:pStyle w:val="ab"/>
        <w:rPr>
          <w:sz w:val="22"/>
          <w:szCs w:val="22"/>
        </w:rPr>
      </w:pPr>
      <w:r>
        <w:rPr>
          <w:sz w:val="22"/>
          <w:szCs w:val="22"/>
        </w:rPr>
        <w:t xml:space="preserve">     1. По настоящему договору сетевая    организация принимает   на себя</w:t>
      </w:r>
    </w:p>
    <w:p w:rsidR="00000000" w:rsidRDefault="00304A2F">
      <w:pPr>
        <w:pStyle w:val="ab"/>
        <w:rPr>
          <w:sz w:val="22"/>
          <w:szCs w:val="22"/>
        </w:rPr>
      </w:pPr>
      <w:r>
        <w:rPr>
          <w:sz w:val="22"/>
          <w:szCs w:val="22"/>
        </w:rPr>
        <w:t>обязательства     по    осуществлению    технологического   присоединения</w:t>
      </w:r>
    </w:p>
    <w:p w:rsidR="00000000" w:rsidRDefault="00304A2F">
      <w:pPr>
        <w:pStyle w:val="ab"/>
        <w:rPr>
          <w:sz w:val="22"/>
          <w:szCs w:val="22"/>
        </w:rPr>
      </w:pPr>
      <w:r>
        <w:rPr>
          <w:sz w:val="22"/>
          <w:szCs w:val="22"/>
        </w:rPr>
        <w:t>энергопринимающих   устройств    заявителя   (далее -     технологическое</w:t>
      </w:r>
    </w:p>
    <w:p w:rsidR="00000000" w:rsidRDefault="00304A2F">
      <w:pPr>
        <w:pStyle w:val="ab"/>
        <w:rPr>
          <w:sz w:val="22"/>
          <w:szCs w:val="22"/>
        </w:rPr>
      </w:pPr>
      <w:r>
        <w:rPr>
          <w:sz w:val="22"/>
          <w:szCs w:val="22"/>
        </w:rPr>
        <w:t>прис</w:t>
      </w:r>
      <w:r>
        <w:rPr>
          <w:sz w:val="22"/>
          <w:szCs w:val="22"/>
        </w:rPr>
        <w:t>оединение) 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устройств)</w:t>
      </w:r>
    </w:p>
    <w:p w:rsidR="00000000" w:rsidRDefault="00304A2F">
      <w:pPr>
        <w:pStyle w:val="ab"/>
        <w:rPr>
          <w:sz w:val="22"/>
          <w:szCs w:val="22"/>
        </w:rPr>
      </w:pPr>
      <w:r>
        <w:rPr>
          <w:sz w:val="22"/>
          <w:szCs w:val="22"/>
        </w:rPr>
        <w:t>в том числе по обеспечению готовности объектов элект</w:t>
      </w:r>
      <w:r>
        <w:rPr>
          <w:sz w:val="22"/>
          <w:szCs w:val="22"/>
        </w:rPr>
        <w:t>росетевого  хозяйства</w:t>
      </w:r>
    </w:p>
    <w:p w:rsidR="00000000" w:rsidRDefault="00304A2F">
      <w:pPr>
        <w:pStyle w:val="ab"/>
        <w:rPr>
          <w:sz w:val="22"/>
          <w:szCs w:val="22"/>
        </w:rPr>
      </w:pPr>
      <w:r>
        <w:rPr>
          <w:sz w:val="22"/>
          <w:szCs w:val="22"/>
        </w:rPr>
        <w:t>(включая их проектирование, строительство, реконструкцию) к присоединению</w:t>
      </w:r>
    </w:p>
    <w:p w:rsidR="00000000" w:rsidRDefault="00304A2F">
      <w:pPr>
        <w:pStyle w:val="ab"/>
        <w:rPr>
          <w:sz w:val="22"/>
          <w:szCs w:val="22"/>
        </w:rPr>
      </w:pPr>
      <w:r>
        <w:rPr>
          <w:sz w:val="22"/>
          <w:szCs w:val="22"/>
        </w:rPr>
        <w:t>энергопринимающих устройств, урегулированию отношений с третьими лицами в</w:t>
      </w:r>
    </w:p>
    <w:p w:rsidR="00000000" w:rsidRDefault="00304A2F">
      <w:pPr>
        <w:pStyle w:val="ab"/>
        <w:rPr>
          <w:sz w:val="22"/>
          <w:szCs w:val="22"/>
        </w:rPr>
      </w:pPr>
      <w:r>
        <w:rPr>
          <w:sz w:val="22"/>
          <w:szCs w:val="22"/>
        </w:rPr>
        <w:t>случае    необходимости   строительства    (модернизации) такими   лицами</w:t>
      </w:r>
    </w:p>
    <w:p w:rsidR="00000000" w:rsidRDefault="00304A2F">
      <w:pPr>
        <w:pStyle w:val="ab"/>
        <w:rPr>
          <w:sz w:val="22"/>
          <w:szCs w:val="22"/>
        </w:rPr>
      </w:pPr>
      <w:r>
        <w:rPr>
          <w:sz w:val="22"/>
          <w:szCs w:val="22"/>
        </w:rPr>
        <w:t>принадлежащи</w:t>
      </w:r>
      <w:r>
        <w:rPr>
          <w:sz w:val="22"/>
          <w:szCs w:val="22"/>
        </w:rPr>
        <w:t>х им объектов электросетевого хозяйства    (энергопринимающих</w:t>
      </w:r>
    </w:p>
    <w:p w:rsidR="00000000" w:rsidRDefault="00304A2F">
      <w:pPr>
        <w:pStyle w:val="ab"/>
        <w:rPr>
          <w:sz w:val="22"/>
          <w:szCs w:val="22"/>
        </w:rPr>
      </w:pPr>
      <w:r>
        <w:rPr>
          <w:sz w:val="22"/>
          <w:szCs w:val="22"/>
        </w:rPr>
        <w:t>устройств, объектов электроэнергетики), с учетом следующих характеристик:</w:t>
      </w:r>
    </w:p>
    <w:p w:rsidR="00000000" w:rsidRDefault="00304A2F">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304A2F">
      <w:pPr>
        <w:pStyle w:val="ab"/>
        <w:rPr>
          <w:sz w:val="22"/>
          <w:szCs w:val="22"/>
        </w:rPr>
      </w:pPr>
      <w:r>
        <w:rPr>
          <w:sz w:val="22"/>
          <w:szCs w:val="22"/>
        </w:rPr>
        <w:t>________ (кВт);</w:t>
      </w:r>
    </w:p>
    <w:p w:rsidR="00000000" w:rsidRDefault="00304A2F">
      <w:pPr>
        <w:pStyle w:val="ab"/>
        <w:rPr>
          <w:sz w:val="22"/>
          <w:szCs w:val="22"/>
        </w:rPr>
      </w:pPr>
      <w:r>
        <w:rPr>
          <w:sz w:val="22"/>
          <w:szCs w:val="22"/>
        </w:rPr>
        <w:t xml:space="preserve">     категория надежности ____</w:t>
      </w:r>
      <w:r>
        <w:rPr>
          <w:sz w:val="22"/>
          <w:szCs w:val="22"/>
        </w:rPr>
        <w:t>___;</w:t>
      </w:r>
    </w:p>
    <w:p w:rsidR="00000000" w:rsidRDefault="00304A2F">
      <w:pPr>
        <w:pStyle w:val="ab"/>
        <w:rPr>
          <w:sz w:val="22"/>
          <w:szCs w:val="22"/>
        </w:rPr>
      </w:pPr>
      <w:r>
        <w:rPr>
          <w:sz w:val="22"/>
          <w:szCs w:val="22"/>
        </w:rPr>
        <w:t xml:space="preserve">     класс напряжения   электрических сетей,    к которым  осуществляется</w:t>
      </w:r>
    </w:p>
    <w:p w:rsidR="00000000" w:rsidRDefault="00304A2F">
      <w:pPr>
        <w:pStyle w:val="ab"/>
        <w:rPr>
          <w:sz w:val="22"/>
          <w:szCs w:val="22"/>
        </w:rPr>
      </w:pPr>
      <w:r>
        <w:rPr>
          <w:sz w:val="22"/>
          <w:szCs w:val="22"/>
        </w:rPr>
        <w:t>технологическое присоединение _____ (кВ);</w:t>
      </w:r>
    </w:p>
    <w:p w:rsidR="00000000" w:rsidRDefault="00304A2F">
      <w:pPr>
        <w:pStyle w:val="ab"/>
        <w:rPr>
          <w:sz w:val="22"/>
          <w:szCs w:val="22"/>
        </w:rPr>
      </w:pPr>
      <w:bookmarkStart w:id="819" w:name="sub_41105"/>
      <w:r>
        <w:rPr>
          <w:sz w:val="22"/>
          <w:szCs w:val="22"/>
        </w:rPr>
        <w:t xml:space="preserve">     максимальная     мощность   ранее присоединенных   энергопринимающих</w:t>
      </w:r>
    </w:p>
    <w:bookmarkEnd w:id="819"/>
    <w:p w:rsidR="00000000" w:rsidRDefault="00304A2F">
      <w:pPr>
        <w:pStyle w:val="ab"/>
        <w:rPr>
          <w:sz w:val="22"/>
          <w:szCs w:val="22"/>
        </w:rPr>
      </w:pPr>
      <w:r>
        <w:rPr>
          <w:sz w:val="22"/>
          <w:szCs w:val="22"/>
        </w:rPr>
        <w:t>устройств ___________ кВт</w:t>
      </w:r>
      <w:r>
        <w:rPr>
          <w:rStyle w:val="a4"/>
          <w:sz w:val="22"/>
          <w:szCs w:val="22"/>
        </w:rPr>
        <w:t>*(1)</w:t>
      </w:r>
      <w:r>
        <w:rPr>
          <w:sz w:val="22"/>
          <w:szCs w:val="22"/>
        </w:rPr>
        <w:t>.</w:t>
      </w:r>
    </w:p>
    <w:p w:rsidR="00000000" w:rsidRDefault="00304A2F">
      <w:pPr>
        <w:pStyle w:val="ab"/>
        <w:rPr>
          <w:sz w:val="22"/>
          <w:szCs w:val="22"/>
        </w:rPr>
      </w:pPr>
      <w:r>
        <w:rPr>
          <w:sz w:val="22"/>
          <w:szCs w:val="22"/>
        </w:rPr>
        <w:t xml:space="preserve">     Заявитель    обязуется  оплатить    расходы    на    технологическое</w:t>
      </w:r>
    </w:p>
    <w:p w:rsidR="00000000" w:rsidRDefault="00304A2F">
      <w:pPr>
        <w:pStyle w:val="ab"/>
        <w:rPr>
          <w:sz w:val="22"/>
          <w:szCs w:val="22"/>
        </w:rPr>
      </w:pPr>
      <w:r>
        <w:rPr>
          <w:sz w:val="22"/>
          <w:szCs w:val="22"/>
        </w:rPr>
        <w:t>присоединение в соответствии с условиями настоящего договора.</w:t>
      </w:r>
    </w:p>
    <w:p w:rsidR="00000000" w:rsidRDefault="00304A2F">
      <w:pPr>
        <w:pStyle w:val="ab"/>
        <w:rPr>
          <w:sz w:val="22"/>
          <w:szCs w:val="22"/>
        </w:rPr>
      </w:pPr>
      <w:r>
        <w:rPr>
          <w:sz w:val="22"/>
          <w:szCs w:val="22"/>
        </w:rPr>
        <w:t xml:space="preserve">     2. Технологическое присоединение необходимо для электроснабжения</w:t>
      </w:r>
    </w:p>
    <w:p w:rsidR="00000000" w:rsidRDefault="00304A2F">
      <w:pPr>
        <w:pStyle w:val="ab"/>
        <w:rPr>
          <w:sz w:val="22"/>
          <w:szCs w:val="22"/>
        </w:rPr>
      </w:pPr>
      <w:r>
        <w:rPr>
          <w:sz w:val="22"/>
          <w:szCs w:val="22"/>
        </w:rPr>
        <w:t>___________________________________</w:t>
      </w:r>
      <w:r>
        <w:rPr>
          <w:sz w:val="22"/>
          <w:szCs w:val="22"/>
        </w:rPr>
        <w:t>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объектов заявителя)</w:t>
      </w:r>
    </w:p>
    <w:p w:rsidR="00000000" w:rsidRDefault="00304A2F">
      <w:pPr>
        <w:pStyle w:val="ab"/>
        <w:rPr>
          <w:sz w:val="22"/>
          <w:szCs w:val="22"/>
        </w:rPr>
      </w:pPr>
      <w:r>
        <w:rPr>
          <w:sz w:val="22"/>
          <w:szCs w:val="22"/>
        </w:rPr>
        <w:t>расположенных (которые будут располагаться) _____________________________</w:t>
      </w:r>
    </w:p>
    <w:p w:rsidR="00000000" w:rsidRDefault="00304A2F">
      <w:pPr>
        <w:pStyle w:val="ab"/>
        <w:rPr>
          <w:sz w:val="22"/>
          <w:szCs w:val="22"/>
        </w:rPr>
      </w:pPr>
      <w:r>
        <w:rPr>
          <w:sz w:val="22"/>
          <w:szCs w:val="22"/>
        </w:rPr>
        <w:t>______________</w:t>
      </w:r>
      <w:r>
        <w:rPr>
          <w:sz w:val="22"/>
          <w:szCs w:val="22"/>
        </w:rPr>
        <w:t>__________________________________________________________.</w:t>
      </w:r>
    </w:p>
    <w:p w:rsidR="00000000" w:rsidRDefault="00304A2F">
      <w:pPr>
        <w:pStyle w:val="ab"/>
        <w:rPr>
          <w:sz w:val="22"/>
          <w:szCs w:val="22"/>
        </w:rPr>
      </w:pPr>
      <w:r>
        <w:rPr>
          <w:sz w:val="22"/>
          <w:szCs w:val="22"/>
        </w:rPr>
        <w:t xml:space="preserve">                  (место нахождения объектов заявителя)</w:t>
      </w:r>
    </w:p>
    <w:p w:rsidR="00000000" w:rsidRDefault="00304A2F">
      <w:pPr>
        <w:pStyle w:val="ab"/>
        <w:rPr>
          <w:sz w:val="22"/>
          <w:szCs w:val="22"/>
        </w:rPr>
      </w:pPr>
      <w:bookmarkStart w:id="820" w:name="sub_41003"/>
      <w:r>
        <w:rPr>
          <w:sz w:val="22"/>
          <w:szCs w:val="22"/>
        </w:rPr>
        <w:t xml:space="preserve">     3. Точка (точки) присоединения указана в технических условиях    для</w:t>
      </w:r>
    </w:p>
    <w:bookmarkEnd w:id="820"/>
    <w:p w:rsidR="00000000" w:rsidRDefault="00304A2F">
      <w:pPr>
        <w:pStyle w:val="ab"/>
        <w:rPr>
          <w:sz w:val="22"/>
          <w:szCs w:val="22"/>
        </w:rPr>
      </w:pPr>
      <w:r>
        <w:rPr>
          <w:sz w:val="22"/>
          <w:szCs w:val="22"/>
        </w:rPr>
        <w:t xml:space="preserve">присоединения к электрическим    сетям (далее - </w:t>
      </w:r>
      <w:r>
        <w:rPr>
          <w:sz w:val="22"/>
          <w:szCs w:val="22"/>
        </w:rPr>
        <w:t xml:space="preserve">   технические условия) и</w:t>
      </w:r>
    </w:p>
    <w:p w:rsidR="00000000" w:rsidRDefault="00304A2F">
      <w:pPr>
        <w:pStyle w:val="ab"/>
        <w:rPr>
          <w:sz w:val="22"/>
          <w:szCs w:val="22"/>
        </w:rPr>
      </w:pPr>
      <w:r>
        <w:rPr>
          <w:sz w:val="22"/>
          <w:szCs w:val="22"/>
        </w:rPr>
        <w:t>располагается   на расстоянии _________ метров</w:t>
      </w:r>
      <w:r>
        <w:rPr>
          <w:rStyle w:val="a4"/>
          <w:sz w:val="22"/>
          <w:szCs w:val="22"/>
        </w:rPr>
        <w:t>*(2)</w:t>
      </w:r>
      <w:r>
        <w:rPr>
          <w:sz w:val="22"/>
          <w:szCs w:val="22"/>
        </w:rPr>
        <w:t xml:space="preserve">   от   границы участка</w:t>
      </w:r>
    </w:p>
    <w:p w:rsidR="00000000" w:rsidRDefault="00304A2F">
      <w:pPr>
        <w:pStyle w:val="ab"/>
        <w:rPr>
          <w:sz w:val="22"/>
          <w:szCs w:val="22"/>
        </w:rPr>
      </w:pPr>
      <w:r>
        <w:rPr>
          <w:sz w:val="22"/>
          <w:szCs w:val="22"/>
        </w:rPr>
        <w:t>заявителя, на котором располагаются (будут располагаться)  присоединяемые</w:t>
      </w:r>
    </w:p>
    <w:p w:rsidR="00000000" w:rsidRDefault="00304A2F">
      <w:pPr>
        <w:pStyle w:val="ab"/>
        <w:rPr>
          <w:sz w:val="22"/>
          <w:szCs w:val="22"/>
        </w:rPr>
      </w:pPr>
      <w:r>
        <w:rPr>
          <w:sz w:val="22"/>
          <w:szCs w:val="22"/>
        </w:rPr>
        <w:t>объекты заявителя.</w:t>
      </w:r>
    </w:p>
    <w:p w:rsidR="00000000" w:rsidRDefault="00304A2F">
      <w:pPr>
        <w:pStyle w:val="ab"/>
        <w:rPr>
          <w:sz w:val="22"/>
          <w:szCs w:val="22"/>
        </w:rPr>
      </w:pPr>
      <w:r>
        <w:rPr>
          <w:sz w:val="22"/>
          <w:szCs w:val="22"/>
        </w:rPr>
        <w:t xml:space="preserve">     4. Технические условия   являют</w:t>
      </w:r>
      <w:r>
        <w:rPr>
          <w:sz w:val="22"/>
          <w:szCs w:val="22"/>
        </w:rPr>
        <w:t>ся   неотъемлемой частью   настоящего</w:t>
      </w:r>
    </w:p>
    <w:p w:rsidR="00000000" w:rsidRDefault="00304A2F">
      <w:pPr>
        <w:pStyle w:val="ab"/>
        <w:rPr>
          <w:sz w:val="22"/>
          <w:szCs w:val="22"/>
        </w:rPr>
      </w:pPr>
      <w:r>
        <w:rPr>
          <w:sz w:val="22"/>
          <w:szCs w:val="22"/>
        </w:rPr>
        <w:t xml:space="preserve">договора и приведены в </w:t>
      </w:r>
      <w:r>
        <w:rPr>
          <w:rStyle w:val="a4"/>
          <w:sz w:val="22"/>
          <w:szCs w:val="22"/>
        </w:rPr>
        <w:t>приложении</w:t>
      </w:r>
      <w:r>
        <w:rPr>
          <w:sz w:val="22"/>
          <w:szCs w:val="22"/>
        </w:rPr>
        <w:t>.</w:t>
      </w:r>
    </w:p>
    <w:p w:rsidR="00000000" w:rsidRDefault="00304A2F">
      <w:pPr>
        <w:pStyle w:val="ab"/>
        <w:rPr>
          <w:sz w:val="22"/>
          <w:szCs w:val="22"/>
        </w:rPr>
      </w:pPr>
      <w:r>
        <w:rPr>
          <w:sz w:val="22"/>
          <w:szCs w:val="22"/>
        </w:rPr>
        <w:t xml:space="preserve">     Срок действия технических условий составляет ________ год (года)</w:t>
      </w:r>
      <w:r>
        <w:rPr>
          <w:rStyle w:val="a4"/>
          <w:sz w:val="22"/>
          <w:szCs w:val="22"/>
        </w:rPr>
        <w:t>*(3)</w:t>
      </w:r>
    </w:p>
    <w:p w:rsidR="00000000" w:rsidRDefault="00304A2F">
      <w:pPr>
        <w:pStyle w:val="ab"/>
        <w:rPr>
          <w:sz w:val="22"/>
          <w:szCs w:val="22"/>
        </w:rPr>
      </w:pPr>
      <w:r>
        <w:rPr>
          <w:sz w:val="22"/>
          <w:szCs w:val="22"/>
        </w:rPr>
        <w:t>со дня заключения настоящего договора.</w:t>
      </w:r>
    </w:p>
    <w:p w:rsidR="00000000" w:rsidRDefault="00304A2F">
      <w:pPr>
        <w:pStyle w:val="ab"/>
        <w:rPr>
          <w:sz w:val="22"/>
          <w:szCs w:val="22"/>
        </w:rPr>
      </w:pPr>
      <w:bookmarkStart w:id="821" w:name="sub_41005"/>
      <w:r>
        <w:rPr>
          <w:sz w:val="22"/>
          <w:szCs w:val="22"/>
        </w:rPr>
        <w:t xml:space="preserve">     5.</w:t>
      </w:r>
      <w:r>
        <w:rPr>
          <w:sz w:val="22"/>
          <w:szCs w:val="22"/>
        </w:rPr>
        <w:t> Срок выполнения мероприятий   по технологическому   присоединению</w:t>
      </w:r>
    </w:p>
    <w:bookmarkEnd w:id="821"/>
    <w:p w:rsidR="00000000" w:rsidRDefault="00304A2F">
      <w:pPr>
        <w:pStyle w:val="ab"/>
        <w:rPr>
          <w:sz w:val="22"/>
          <w:szCs w:val="22"/>
        </w:rPr>
      </w:pPr>
      <w:r>
        <w:rPr>
          <w:sz w:val="22"/>
          <w:szCs w:val="22"/>
        </w:rPr>
        <w:t>составляет _____________</w:t>
      </w:r>
      <w:r>
        <w:rPr>
          <w:rStyle w:val="a4"/>
          <w:sz w:val="22"/>
          <w:szCs w:val="22"/>
        </w:rPr>
        <w:t>*(4)</w:t>
      </w:r>
      <w:r>
        <w:rPr>
          <w:sz w:val="22"/>
          <w:szCs w:val="22"/>
        </w:rPr>
        <w:t xml:space="preserve"> со дня заключения настоящего договора.</w:t>
      </w:r>
    </w:p>
    <w:p w:rsidR="00000000" w:rsidRDefault="00304A2F"/>
    <w:p w:rsidR="00000000" w:rsidRDefault="00304A2F">
      <w:pPr>
        <w:pStyle w:val="1"/>
      </w:pPr>
      <w:bookmarkStart w:id="822" w:name="sub_41200"/>
      <w:r>
        <w:lastRenderedPageBreak/>
        <w:t>II. Обязанности Сторон</w:t>
      </w:r>
    </w:p>
    <w:bookmarkEnd w:id="822"/>
    <w:p w:rsidR="00000000" w:rsidRDefault="00304A2F"/>
    <w:p w:rsidR="00000000" w:rsidRDefault="00304A2F">
      <w:r>
        <w:t>6. Сетевая организация обязуется:</w:t>
      </w:r>
    </w:p>
    <w:p w:rsidR="00000000" w:rsidRDefault="00304A2F">
      <w:r>
        <w:t>надлежащ</w:t>
      </w:r>
      <w:r>
        <w:t>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w:t>
      </w:r>
      <w:r>
        <w:t>ы присоединяемые энергопринимающие устройства заявителя, указанные в технических условиях;</w:t>
      </w:r>
    </w:p>
    <w:p w:rsidR="00000000" w:rsidRDefault="00304A2F">
      <w:bookmarkStart w:id="823"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w:t>
      </w:r>
      <w:r>
        <w:t>их условий заявителем, провести с участием заявителя осмотр (обследование) присоединяемых энергопринимающих устройств заявителя;</w:t>
      </w:r>
    </w:p>
    <w:p w:rsidR="00000000" w:rsidRDefault="00304A2F">
      <w:bookmarkStart w:id="824" w:name="sub_412004"/>
      <w:bookmarkEnd w:id="823"/>
      <w:r>
        <w:t xml:space="preserve">не позднее ________ рабочих дней со дня проведения осмотра (обследования), указанного в </w:t>
      </w:r>
      <w:r>
        <w:rPr>
          <w:rStyle w:val="a4"/>
        </w:rPr>
        <w:t>абзаце третьем</w:t>
      </w:r>
      <w:r>
        <w:t xml:space="preserve"> настоящего пункта, с соблюдением срока, установленного </w:t>
      </w:r>
      <w:r>
        <w:rPr>
          <w:rStyle w:val="a4"/>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w:t>
      </w:r>
      <w:r>
        <w:t>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824"/>
    <w:p w:rsidR="00000000" w:rsidRDefault="00304A2F">
      <w:r>
        <w:t xml:space="preserve">7. Сетевая организация при невыполнении заявителем технических условий в согласованный срок и наличии на </w:t>
      </w:r>
      <w:r>
        <w:t>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304A2F">
      <w:r>
        <w:t>8. Заявитель обязуется:</w:t>
      </w:r>
    </w:p>
    <w:p w:rsidR="00000000" w:rsidRDefault="00304A2F">
      <w:r>
        <w:t>надлежащим образом исполни</w:t>
      </w:r>
      <w:r>
        <w:t>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w:t>
      </w:r>
      <w:r>
        <w:t>ехнических условиях;</w:t>
      </w:r>
    </w:p>
    <w:p w:rsidR="00000000" w:rsidRDefault="00304A2F">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304A2F">
      <w:bookmarkStart w:id="825" w:name="sub_41284"/>
      <w:r>
        <w:t>принять участие в осмо</w:t>
      </w:r>
      <w:r>
        <w:t>тре (обследовании) присоединяемых энергопринимающих устройств сетевой организацией;</w:t>
      </w:r>
    </w:p>
    <w:bookmarkEnd w:id="825"/>
    <w:p w:rsidR="00000000" w:rsidRDefault="00304A2F">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w:t>
      </w:r>
      <w:r>
        <w:t>ть мотивированный отказ от подписания в течение ______ рабочих дней со дня получения указанного акта от сетевой организации;</w:t>
      </w:r>
    </w:p>
    <w:p w:rsidR="00000000" w:rsidRDefault="00304A2F">
      <w:r>
        <w:t xml:space="preserve">надлежащим образом исполнять указанные в </w:t>
      </w:r>
      <w:r>
        <w:rPr>
          <w:rStyle w:val="a4"/>
        </w:rPr>
        <w:t>разделе III</w:t>
      </w:r>
      <w:r>
        <w:t xml:space="preserve"> настоящего договора обязательства по оплате расходо</w:t>
      </w:r>
      <w:r>
        <w:t>в на технологическое присоединение;</w:t>
      </w:r>
    </w:p>
    <w:p w:rsidR="00000000" w:rsidRDefault="00304A2F">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w:t>
      </w:r>
      <w:r>
        <w:t>тривающая использование 2 и более источников электроснабжения.</w:t>
      </w:r>
    </w:p>
    <w:p w:rsidR="00000000" w:rsidRDefault="00304A2F">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w:t>
      </w:r>
      <w:r>
        <w:t>в сетевую организацию с просьбой о продлении срока действия технических условий.</w:t>
      </w:r>
    </w:p>
    <w:p w:rsidR="00000000" w:rsidRDefault="00304A2F"/>
    <w:p w:rsidR="00000000" w:rsidRDefault="00304A2F">
      <w:pPr>
        <w:pStyle w:val="1"/>
      </w:pPr>
      <w:bookmarkStart w:id="826" w:name="sub_41300"/>
      <w:r>
        <w:t>III. Плата за технологическое присоединение и порядок расчетов</w:t>
      </w:r>
    </w:p>
    <w:bookmarkEnd w:id="826"/>
    <w:p w:rsidR="00000000" w:rsidRDefault="00304A2F"/>
    <w:p w:rsidR="00000000" w:rsidRDefault="00304A2F">
      <w:pPr>
        <w:pStyle w:val="ab"/>
        <w:rPr>
          <w:sz w:val="22"/>
          <w:szCs w:val="22"/>
        </w:rPr>
      </w:pPr>
      <w:r>
        <w:rPr>
          <w:sz w:val="22"/>
          <w:szCs w:val="22"/>
        </w:rPr>
        <w:lastRenderedPageBreak/>
        <w:t xml:space="preserve">     10. Размер платы за технологическое присоединение определяется </w:t>
      </w:r>
      <w:r>
        <w:rPr>
          <w:rStyle w:val="a4"/>
          <w:sz w:val="22"/>
          <w:szCs w:val="22"/>
        </w:rPr>
        <w:t>*(5)</w:t>
      </w:r>
      <w:r>
        <w:rPr>
          <w:sz w:val="22"/>
          <w:szCs w:val="22"/>
        </w:rPr>
        <w:t xml:space="preserve"> в</w:t>
      </w:r>
    </w:p>
    <w:p w:rsidR="00000000" w:rsidRDefault="00304A2F">
      <w:pPr>
        <w:pStyle w:val="ab"/>
        <w:rPr>
          <w:sz w:val="22"/>
          <w:szCs w:val="22"/>
        </w:rPr>
      </w:pPr>
      <w:r>
        <w:rPr>
          <w:sz w:val="22"/>
          <w:szCs w:val="22"/>
        </w:rPr>
        <w:t>соответствии с решением _________________________________________________</w:t>
      </w:r>
    </w:p>
    <w:p w:rsidR="00000000" w:rsidRDefault="00304A2F">
      <w:pPr>
        <w:pStyle w:val="ab"/>
        <w:rPr>
          <w:sz w:val="22"/>
          <w:szCs w:val="22"/>
        </w:rPr>
      </w:pPr>
      <w:r>
        <w:rPr>
          <w:sz w:val="22"/>
          <w:szCs w:val="22"/>
        </w:rPr>
        <w:t xml:space="preserve">                             (наименование органа исполнительной власти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в области го</w:t>
      </w:r>
      <w:r>
        <w:rPr>
          <w:sz w:val="22"/>
          <w:szCs w:val="22"/>
        </w:rPr>
        <w:t>сударственного регулирования тарифов)</w:t>
      </w:r>
    </w:p>
    <w:p w:rsidR="00000000" w:rsidRDefault="00304A2F">
      <w:pPr>
        <w:pStyle w:val="ab"/>
        <w:rPr>
          <w:sz w:val="22"/>
          <w:szCs w:val="22"/>
        </w:rPr>
      </w:pPr>
      <w:r>
        <w:rPr>
          <w:sz w:val="22"/>
          <w:szCs w:val="22"/>
        </w:rPr>
        <w:t>от __________ N _______ и составляет _________ рублей ________копеек.</w:t>
      </w:r>
    </w:p>
    <w:p w:rsidR="00000000" w:rsidRDefault="00304A2F">
      <w:pPr>
        <w:pStyle w:val="ab"/>
        <w:rPr>
          <w:sz w:val="22"/>
          <w:szCs w:val="22"/>
        </w:rPr>
      </w:pPr>
      <w:r>
        <w:rPr>
          <w:sz w:val="22"/>
          <w:szCs w:val="22"/>
        </w:rPr>
        <w:t xml:space="preserve">     11. Внесение платы за технологическое  присоединение  осуществляется</w:t>
      </w:r>
    </w:p>
    <w:p w:rsidR="00000000" w:rsidRDefault="00304A2F">
      <w:pPr>
        <w:pStyle w:val="ab"/>
        <w:rPr>
          <w:sz w:val="22"/>
          <w:szCs w:val="22"/>
        </w:rPr>
      </w:pPr>
      <w:r>
        <w:rPr>
          <w:sz w:val="22"/>
          <w:szCs w:val="22"/>
        </w:rPr>
        <w:t>заявителем в следующем порядке: _________________________________________</w:t>
      </w:r>
    </w:p>
    <w:p w:rsidR="00000000" w:rsidRDefault="00304A2F">
      <w:pPr>
        <w:pStyle w:val="ab"/>
        <w:rPr>
          <w:sz w:val="22"/>
          <w:szCs w:val="22"/>
        </w:rPr>
      </w:pPr>
      <w:r>
        <w:rPr>
          <w:sz w:val="22"/>
          <w:szCs w:val="22"/>
        </w:rPr>
        <w:t xml:space="preserve">                                   (указываются порядок и сроки</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внесения платы за технологическое присоединение)</w:t>
      </w:r>
    </w:p>
    <w:p w:rsidR="00000000" w:rsidRDefault="00304A2F">
      <w:pPr>
        <w:pStyle w:val="ab"/>
        <w:rPr>
          <w:sz w:val="22"/>
          <w:szCs w:val="22"/>
        </w:rPr>
      </w:pPr>
      <w:r>
        <w:rPr>
          <w:sz w:val="22"/>
          <w:szCs w:val="22"/>
        </w:rPr>
        <w:t xml:space="preserve">     12. Датой исполнения обязательства заявителя по опл</w:t>
      </w:r>
      <w:r>
        <w:rPr>
          <w:sz w:val="22"/>
          <w:szCs w:val="22"/>
        </w:rPr>
        <w:t>ате расходов   на</w:t>
      </w:r>
    </w:p>
    <w:p w:rsidR="00000000" w:rsidRDefault="00304A2F">
      <w:pPr>
        <w:pStyle w:val="ab"/>
        <w:rPr>
          <w:sz w:val="22"/>
          <w:szCs w:val="22"/>
        </w:rPr>
      </w:pPr>
      <w:r>
        <w:rPr>
          <w:sz w:val="22"/>
          <w:szCs w:val="22"/>
        </w:rPr>
        <w:t>технологическое присоединение считается дата внесения денежных средств  в</w:t>
      </w:r>
    </w:p>
    <w:p w:rsidR="00000000" w:rsidRDefault="00304A2F">
      <w:pPr>
        <w:pStyle w:val="ab"/>
        <w:rPr>
          <w:sz w:val="22"/>
          <w:szCs w:val="22"/>
        </w:rPr>
      </w:pPr>
      <w:r>
        <w:rPr>
          <w:sz w:val="22"/>
          <w:szCs w:val="22"/>
        </w:rPr>
        <w:t>кассу или на расчетный счет сетевой организации.</w:t>
      </w:r>
    </w:p>
    <w:p w:rsidR="00000000" w:rsidRDefault="00304A2F"/>
    <w:p w:rsidR="00000000" w:rsidRDefault="00304A2F">
      <w:pPr>
        <w:pStyle w:val="1"/>
      </w:pPr>
      <w:bookmarkStart w:id="827" w:name="sub_41400"/>
      <w:r>
        <w:t>IV. Разграничение балансовой принадлежности электрических сетей и эксплуатационной ответственности Сторон</w:t>
      </w:r>
    </w:p>
    <w:bookmarkEnd w:id="827"/>
    <w:p w:rsidR="00000000" w:rsidRDefault="00304A2F"/>
    <w:p w:rsidR="00000000" w:rsidRDefault="00304A2F">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rStyle w:val="a4"/>
        </w:rPr>
        <w:t>*(6)</w:t>
      </w:r>
      <w:r>
        <w:t>.</w:t>
      </w:r>
    </w:p>
    <w:p w:rsidR="00000000" w:rsidRDefault="00304A2F"/>
    <w:p w:rsidR="00000000" w:rsidRDefault="00304A2F">
      <w:pPr>
        <w:pStyle w:val="1"/>
      </w:pPr>
      <w:bookmarkStart w:id="828" w:name="sub_41500"/>
      <w:r>
        <w:t>V. Условия изменения, расторжения договора и ответственност</w:t>
      </w:r>
      <w:r>
        <w:t>ь Сторон</w:t>
      </w:r>
    </w:p>
    <w:bookmarkEnd w:id="828"/>
    <w:p w:rsidR="00000000" w:rsidRDefault="00304A2F"/>
    <w:p w:rsidR="00000000" w:rsidRDefault="00304A2F">
      <w:r>
        <w:t>14. Настоящий договор может быть изменен по письменному соглашению Сторон или в судебном порядке.</w:t>
      </w:r>
    </w:p>
    <w:p w:rsidR="00000000" w:rsidRDefault="00304A2F">
      <w:r>
        <w:t xml:space="preserve">15. Договор может быть расторгнут по требованию одной из Сторон по основаниям, предусмотренным </w:t>
      </w:r>
      <w:r>
        <w:rPr>
          <w:rStyle w:val="a4"/>
        </w:rPr>
        <w:t>Гражданским кодексом</w:t>
      </w:r>
      <w:r>
        <w:t xml:space="preserve"> Российской Федерации.</w:t>
      </w:r>
    </w:p>
    <w:p w:rsidR="00000000" w:rsidRDefault="00304A2F">
      <w:bookmarkStart w:id="829"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w:t>
      </w:r>
      <w:r>
        <w:t>м порядке расторгнуть настоящий договор.</w:t>
      </w:r>
    </w:p>
    <w:p w:rsidR="00000000" w:rsidRDefault="00304A2F">
      <w:bookmarkStart w:id="830" w:name="sub_415162"/>
      <w:bookmarkEnd w:id="829"/>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w:t>
      </w:r>
      <w:r>
        <w:t xml:space="preserve">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w:t>
      </w:r>
      <w:r>
        <w:t>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304A2F">
      <w:bookmarkStart w:id="831" w:name="sub_41517"/>
      <w:bookmarkEnd w:id="830"/>
      <w:r>
        <w:t>17. Сторона договора, нарушившая ср</w:t>
      </w:r>
      <w:r>
        <w:t>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w:t>
      </w:r>
      <w:r>
        <w:t>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w:t>
      </w:r>
      <w:r>
        <w:t>ойки, определенной в предусмотренном настоящим абзацем порядке за год просрочки.</w:t>
      </w:r>
    </w:p>
    <w:p w:rsidR="00000000" w:rsidRDefault="00304A2F">
      <w:bookmarkStart w:id="832" w:name="sub_415172"/>
      <w:bookmarkEnd w:id="83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w:t>
      </w:r>
      <w:r>
        <w:t xml:space="preserve">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w:t>
      </w:r>
      <w:r>
        <w:lastRenderedPageBreak/>
        <w:t>совокупный размер такой неустойки при нарушении срока осуществления м</w:t>
      </w:r>
      <w:r>
        <w:t>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832"/>
    <w:p w:rsidR="00000000" w:rsidRDefault="00304A2F">
      <w:r>
        <w:t>Сторона договора, нарушившая срок осуществления мероприятий по технологическом</w:t>
      </w:r>
      <w:r>
        <w:t xml:space="preserve">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rStyle w:val="a4"/>
        </w:rPr>
        <w:t>абзаце</w:t>
      </w:r>
      <w:r>
        <w:rPr>
          <w:rStyle w:val="a4"/>
        </w:rPr>
        <w:t>м первым</w:t>
      </w:r>
      <w:r>
        <w:t xml:space="preserve"> или </w:t>
      </w:r>
      <w:r>
        <w:rPr>
          <w:rStyle w:val="a4"/>
        </w:rPr>
        <w:t>вторым</w:t>
      </w:r>
      <w:r>
        <w:t xml:space="preserve"> настоящего пункта, в случае необоснованного уклонения либо отказа от ее уплаты.</w:t>
      </w:r>
    </w:p>
    <w:p w:rsidR="00000000" w:rsidRDefault="00304A2F">
      <w:r>
        <w:t>18. За неисполнение или ненадлежащее исполнение обязательств по настоящему договору Стороны несут ответственность в соответст</w:t>
      </w:r>
      <w:r>
        <w:t xml:space="preserve">вии с </w:t>
      </w:r>
      <w:r>
        <w:rPr>
          <w:rStyle w:val="a4"/>
        </w:rPr>
        <w:t>законодательством</w:t>
      </w:r>
      <w:r>
        <w:t xml:space="preserve"> Российской Федерации.</w:t>
      </w:r>
    </w:p>
    <w:p w:rsidR="00000000" w:rsidRDefault="00304A2F">
      <w:r>
        <w:t>19. Стороны освобождаются от ответственности за частичное или полное неисполнение обязательств по настоящему договору, если оно явилось следствие</w:t>
      </w:r>
      <w:r>
        <w:t>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304A2F"/>
    <w:p w:rsidR="00000000" w:rsidRDefault="00304A2F">
      <w:pPr>
        <w:pStyle w:val="1"/>
      </w:pPr>
      <w:bookmarkStart w:id="833" w:name="sub_41600"/>
      <w:r>
        <w:t>VI. Порядок разрешения споров</w:t>
      </w:r>
    </w:p>
    <w:bookmarkEnd w:id="833"/>
    <w:p w:rsidR="00000000" w:rsidRDefault="00304A2F"/>
    <w:p w:rsidR="00000000" w:rsidRDefault="00304A2F">
      <w:r>
        <w:t>20. Споры</w:t>
      </w:r>
      <w:r>
        <w:t>,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304A2F"/>
    <w:p w:rsidR="00000000" w:rsidRDefault="00304A2F">
      <w:pPr>
        <w:pStyle w:val="1"/>
      </w:pPr>
      <w:bookmarkStart w:id="834" w:name="sub_41700"/>
      <w:r>
        <w:t>VII. Заключительные положения</w:t>
      </w:r>
    </w:p>
    <w:bookmarkEnd w:id="834"/>
    <w:p w:rsidR="00000000" w:rsidRDefault="00304A2F"/>
    <w:p w:rsidR="00000000" w:rsidRDefault="00304A2F">
      <w:r>
        <w:t>21. Настоящий договор считается заключенным</w:t>
      </w:r>
      <w:r>
        <w:t xml:space="preserve"> с даты поступления подписанного заявителем экземпляра настоящего договора в сетевую организацию.</w:t>
      </w:r>
    </w:p>
    <w:p w:rsidR="00000000" w:rsidRDefault="00304A2F">
      <w:r>
        <w:t>22. Настоящий договор составлен и подписан в двух экземплярах, по одному для каждой из Сторон.</w:t>
      </w:r>
    </w:p>
    <w:p w:rsidR="00000000" w:rsidRDefault="00304A2F"/>
    <w:p w:rsidR="00000000" w:rsidRDefault="00304A2F">
      <w:pPr>
        <w:pStyle w:val="1"/>
      </w:pPr>
      <w:r>
        <w:t>Реквизиты Сторон</w:t>
      </w:r>
    </w:p>
    <w:p w:rsidR="00000000" w:rsidRDefault="00304A2F"/>
    <w:p w:rsidR="00000000" w:rsidRDefault="00304A2F">
      <w:pPr>
        <w:pStyle w:val="ab"/>
        <w:rPr>
          <w:sz w:val="22"/>
          <w:szCs w:val="22"/>
        </w:rPr>
      </w:pPr>
      <w:r>
        <w:rPr>
          <w:sz w:val="22"/>
          <w:szCs w:val="22"/>
        </w:rPr>
        <w:t xml:space="preserve"> Сетевая организация                 Заявите</w:t>
      </w:r>
      <w:r>
        <w:rPr>
          <w:sz w:val="22"/>
          <w:szCs w:val="22"/>
        </w:rPr>
        <w:t>ль</w:t>
      </w:r>
    </w:p>
    <w:p w:rsidR="00000000" w:rsidRDefault="00304A2F">
      <w:pPr>
        <w:pStyle w:val="ab"/>
        <w:rPr>
          <w:sz w:val="22"/>
          <w:szCs w:val="22"/>
        </w:rPr>
      </w:pPr>
      <w:r>
        <w:rPr>
          <w:sz w:val="22"/>
          <w:szCs w:val="22"/>
        </w:rPr>
        <w:t xml:space="preserve"> _________________________________   ____________________________________</w:t>
      </w:r>
    </w:p>
    <w:p w:rsidR="00000000" w:rsidRDefault="00304A2F">
      <w:pPr>
        <w:pStyle w:val="ab"/>
        <w:rPr>
          <w:sz w:val="22"/>
          <w:szCs w:val="22"/>
        </w:rPr>
      </w:pPr>
      <w:r>
        <w:rPr>
          <w:sz w:val="22"/>
          <w:szCs w:val="22"/>
        </w:rPr>
        <w:t xml:space="preserve"> (наименование сетевой организации)       (фамилия, имя, отчество)</w:t>
      </w:r>
    </w:p>
    <w:p w:rsidR="00000000" w:rsidRDefault="00304A2F">
      <w:pPr>
        <w:pStyle w:val="ab"/>
        <w:rPr>
          <w:sz w:val="22"/>
          <w:szCs w:val="22"/>
        </w:rPr>
      </w:pPr>
      <w:r>
        <w:rPr>
          <w:sz w:val="22"/>
          <w:szCs w:val="22"/>
        </w:rPr>
        <w:t xml:space="preserve"> _________________________________   ____________________________________</w:t>
      </w:r>
    </w:p>
    <w:p w:rsidR="00000000" w:rsidRDefault="00304A2F">
      <w:pPr>
        <w:pStyle w:val="ab"/>
        <w:rPr>
          <w:sz w:val="22"/>
          <w:szCs w:val="22"/>
        </w:rPr>
      </w:pPr>
      <w:r>
        <w:rPr>
          <w:sz w:val="22"/>
          <w:szCs w:val="22"/>
        </w:rPr>
        <w:t xml:space="preserve">         (место нахождения)          (</w:t>
      </w:r>
      <w:r>
        <w:rPr>
          <w:sz w:val="22"/>
          <w:szCs w:val="22"/>
        </w:rPr>
        <w:t>серия, номер, дата и место выдачи</w:t>
      </w:r>
    </w:p>
    <w:p w:rsidR="00000000" w:rsidRDefault="00304A2F">
      <w:pPr>
        <w:pStyle w:val="ab"/>
        <w:rPr>
          <w:sz w:val="22"/>
          <w:szCs w:val="22"/>
        </w:rPr>
      </w:pPr>
      <w:r>
        <w:rPr>
          <w:sz w:val="22"/>
          <w:szCs w:val="22"/>
        </w:rPr>
        <w:t xml:space="preserve"> ИНН/КПП _________________________              паспорта или</w:t>
      </w:r>
    </w:p>
    <w:p w:rsidR="00000000" w:rsidRDefault="00304A2F">
      <w:pPr>
        <w:pStyle w:val="ab"/>
        <w:rPr>
          <w:sz w:val="22"/>
          <w:szCs w:val="22"/>
        </w:rPr>
      </w:pPr>
      <w:r>
        <w:rPr>
          <w:sz w:val="22"/>
          <w:szCs w:val="22"/>
        </w:rPr>
        <w:t xml:space="preserve"> ________________________________</w:t>
      </w:r>
    </w:p>
    <w:p w:rsidR="00000000" w:rsidRDefault="00304A2F">
      <w:pPr>
        <w:pStyle w:val="ab"/>
        <w:rPr>
          <w:sz w:val="22"/>
          <w:szCs w:val="22"/>
        </w:rPr>
      </w:pPr>
      <w:r>
        <w:rPr>
          <w:sz w:val="22"/>
          <w:szCs w:val="22"/>
        </w:rPr>
        <w:t xml:space="preserve"> р/с ____________________________   _____________________________________</w:t>
      </w:r>
    </w:p>
    <w:p w:rsidR="00000000" w:rsidRDefault="00304A2F">
      <w:pPr>
        <w:pStyle w:val="ab"/>
        <w:rPr>
          <w:sz w:val="22"/>
          <w:szCs w:val="22"/>
        </w:rPr>
      </w:pPr>
      <w:r>
        <w:rPr>
          <w:sz w:val="22"/>
          <w:szCs w:val="22"/>
        </w:rPr>
        <w:t xml:space="preserve"> к/с ____________________________     иного документа</w:t>
      </w:r>
      <w:r>
        <w:rPr>
          <w:sz w:val="22"/>
          <w:szCs w:val="22"/>
        </w:rPr>
        <w:t>, удостоверяющего</w:t>
      </w:r>
    </w:p>
    <w:p w:rsidR="00000000" w:rsidRDefault="00304A2F">
      <w:pPr>
        <w:pStyle w:val="ab"/>
        <w:rPr>
          <w:sz w:val="22"/>
          <w:szCs w:val="22"/>
        </w:rPr>
      </w:pPr>
      <w:r>
        <w:rPr>
          <w:sz w:val="22"/>
          <w:szCs w:val="22"/>
        </w:rPr>
        <w:t xml:space="preserve"> _________________________________                личность</w:t>
      </w:r>
    </w:p>
    <w:p w:rsidR="00000000" w:rsidRDefault="00304A2F">
      <w:pPr>
        <w:pStyle w:val="ab"/>
        <w:rPr>
          <w:sz w:val="22"/>
          <w:szCs w:val="22"/>
        </w:rPr>
      </w:pPr>
      <w:r>
        <w:rPr>
          <w:sz w:val="22"/>
          <w:szCs w:val="22"/>
        </w:rPr>
        <w:t xml:space="preserve"> (должность, фамилия, имя, отчество</w:t>
      </w:r>
    </w:p>
    <w:p w:rsidR="00000000" w:rsidRDefault="00304A2F">
      <w:pPr>
        <w:pStyle w:val="ab"/>
        <w:rPr>
          <w:sz w:val="22"/>
          <w:szCs w:val="22"/>
        </w:rPr>
      </w:pPr>
      <w:r>
        <w:rPr>
          <w:sz w:val="22"/>
          <w:szCs w:val="22"/>
        </w:rPr>
        <w:t xml:space="preserve">                лица,                ____________________________________</w:t>
      </w:r>
    </w:p>
    <w:p w:rsidR="00000000" w:rsidRDefault="00304A2F">
      <w:pPr>
        <w:pStyle w:val="ab"/>
        <w:rPr>
          <w:sz w:val="22"/>
          <w:szCs w:val="22"/>
        </w:rPr>
      </w:pPr>
      <w:r>
        <w:rPr>
          <w:sz w:val="22"/>
          <w:szCs w:val="22"/>
        </w:rPr>
        <w:t xml:space="preserve">                                     в соответствии с законодательств</w:t>
      </w:r>
      <w:r>
        <w:rPr>
          <w:sz w:val="22"/>
          <w:szCs w:val="22"/>
        </w:rPr>
        <w:t>ом</w:t>
      </w:r>
    </w:p>
    <w:p w:rsidR="00000000" w:rsidRDefault="00304A2F">
      <w:pPr>
        <w:pStyle w:val="ab"/>
        <w:rPr>
          <w:sz w:val="22"/>
          <w:szCs w:val="22"/>
        </w:rPr>
      </w:pPr>
      <w:r>
        <w:rPr>
          <w:sz w:val="22"/>
          <w:szCs w:val="22"/>
        </w:rPr>
        <w:t xml:space="preserve"> ________________________________           Российской Федерации)</w:t>
      </w:r>
    </w:p>
    <w:p w:rsidR="00000000" w:rsidRDefault="00304A2F">
      <w:pPr>
        <w:pStyle w:val="ab"/>
        <w:rPr>
          <w:sz w:val="22"/>
          <w:szCs w:val="22"/>
        </w:rPr>
      </w:pPr>
      <w:r>
        <w:rPr>
          <w:sz w:val="22"/>
          <w:szCs w:val="22"/>
        </w:rPr>
        <w:t xml:space="preserve">    действующего от имени сетевой</w:t>
      </w:r>
    </w:p>
    <w:p w:rsidR="00000000" w:rsidRDefault="00304A2F">
      <w:pPr>
        <w:pStyle w:val="ab"/>
        <w:rPr>
          <w:sz w:val="22"/>
          <w:szCs w:val="22"/>
        </w:rPr>
      </w:pPr>
      <w:r>
        <w:rPr>
          <w:sz w:val="22"/>
          <w:szCs w:val="22"/>
        </w:rPr>
        <w:t xml:space="preserve">            организации)             ИНН (при наличии) __________________</w:t>
      </w:r>
    </w:p>
    <w:p w:rsidR="00000000" w:rsidRDefault="00304A2F">
      <w:pPr>
        <w:pStyle w:val="ab"/>
        <w:rPr>
          <w:sz w:val="22"/>
          <w:szCs w:val="22"/>
        </w:rPr>
      </w:pPr>
      <w:r>
        <w:rPr>
          <w:sz w:val="22"/>
          <w:szCs w:val="22"/>
        </w:rPr>
        <w:t xml:space="preserve">                                     ____________________________________</w:t>
      </w:r>
    </w:p>
    <w:p w:rsidR="00000000" w:rsidRDefault="00304A2F">
      <w:pPr>
        <w:pStyle w:val="ab"/>
        <w:rPr>
          <w:sz w:val="22"/>
          <w:szCs w:val="22"/>
        </w:rPr>
      </w:pPr>
      <w:r>
        <w:rPr>
          <w:sz w:val="22"/>
          <w:szCs w:val="22"/>
        </w:rPr>
        <w:t xml:space="preserve">     </w:t>
      </w:r>
      <w:r>
        <w:rPr>
          <w:sz w:val="22"/>
          <w:szCs w:val="22"/>
        </w:rPr>
        <w:t xml:space="preserve">                                Место жительства ___________________</w:t>
      </w:r>
    </w:p>
    <w:p w:rsidR="00000000" w:rsidRDefault="00304A2F">
      <w:pPr>
        <w:pStyle w:val="ab"/>
        <w:rPr>
          <w:sz w:val="22"/>
          <w:szCs w:val="22"/>
        </w:rPr>
      </w:pPr>
      <w:r>
        <w:rPr>
          <w:sz w:val="22"/>
          <w:szCs w:val="22"/>
        </w:rPr>
        <w:t xml:space="preserve">                                     ____________________________________</w:t>
      </w:r>
    </w:p>
    <w:p w:rsidR="00000000" w:rsidRDefault="00304A2F">
      <w:pPr>
        <w:pStyle w:val="ab"/>
        <w:rPr>
          <w:sz w:val="22"/>
          <w:szCs w:val="22"/>
        </w:rPr>
      </w:pPr>
      <w:r>
        <w:rPr>
          <w:sz w:val="22"/>
          <w:szCs w:val="22"/>
        </w:rPr>
        <w:t xml:space="preserve">                                     ____________________________________</w:t>
      </w:r>
    </w:p>
    <w:p w:rsidR="00000000" w:rsidRDefault="00304A2F">
      <w:pPr>
        <w:pStyle w:val="ab"/>
        <w:rPr>
          <w:sz w:val="22"/>
          <w:szCs w:val="22"/>
        </w:rPr>
      </w:pPr>
      <w:r>
        <w:rPr>
          <w:sz w:val="22"/>
          <w:szCs w:val="22"/>
        </w:rPr>
        <w:lastRenderedPageBreak/>
        <w:t xml:space="preserve">                                     __</w:t>
      </w:r>
      <w:r>
        <w:rPr>
          <w:sz w:val="22"/>
          <w:szCs w:val="22"/>
        </w:rPr>
        <w:t>__________________________________</w:t>
      </w:r>
    </w:p>
    <w:p w:rsidR="00000000" w:rsidRDefault="00304A2F">
      <w:pPr>
        <w:pStyle w:val="ab"/>
        <w:rPr>
          <w:sz w:val="22"/>
          <w:szCs w:val="22"/>
        </w:rPr>
      </w:pPr>
      <w:r>
        <w:rPr>
          <w:sz w:val="22"/>
          <w:szCs w:val="22"/>
        </w:rPr>
        <w:t xml:space="preserve">                         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М.П.                                                         __________</w:t>
      </w:r>
    </w:p>
    <w:p w:rsidR="00000000" w:rsidRDefault="00304A2F">
      <w:pPr>
        <w:pStyle w:val="ab"/>
        <w:rPr>
          <w:sz w:val="22"/>
          <w:szCs w:val="22"/>
        </w:rPr>
      </w:pPr>
      <w:r>
        <w:rPr>
          <w:sz w:val="22"/>
          <w:szCs w:val="22"/>
        </w:rPr>
        <w:t xml:space="preserve">                                                               (подпись)</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835"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w:t>
      </w:r>
      <w:r>
        <w:t>личие ранее присоединенных в данной точке присоединения энергопринимающих устройств.</w:t>
      </w:r>
    </w:p>
    <w:p w:rsidR="00000000" w:rsidRDefault="00304A2F">
      <w:bookmarkStart w:id="836" w:name="sub_41222"/>
      <w:bookmarkEnd w:id="835"/>
      <w:r>
        <w:t>*(2) Точки присоединения не могут располагаться далее 25 метров от границы участка, на котором располагаются (будут располагаться) присоединяемые объекты</w:t>
      </w:r>
      <w:r>
        <w:t xml:space="preserve"> заявителя.</w:t>
      </w:r>
    </w:p>
    <w:p w:rsidR="00000000" w:rsidRDefault="00304A2F">
      <w:bookmarkStart w:id="837" w:name="sub_41333"/>
      <w:bookmarkEnd w:id="836"/>
      <w:r>
        <w:t>*(3) Срок действия технических условий не может составлять менее 2 лет и более 5 лет.</w:t>
      </w:r>
    </w:p>
    <w:p w:rsidR="00000000" w:rsidRDefault="00304A2F">
      <w:bookmarkStart w:id="838" w:name="sub_41444"/>
      <w:bookmarkEnd w:id="837"/>
      <w:r>
        <w:t>*(4) Срок осуществления мероприятий по технологическому присоединению не может превышать 6 месяцев в случае технологическо</w:t>
      </w:r>
      <w:r>
        <w:t>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w:t>
      </w:r>
      <w:r>
        <w:t>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w:t>
      </w:r>
      <w:r>
        <w:t>усмотрены соответствующей инвестиционной программой или соглашением Сторон.</w:t>
      </w:r>
    </w:p>
    <w:p w:rsidR="00000000" w:rsidRDefault="00304A2F">
      <w:bookmarkStart w:id="839" w:name="sub_41555"/>
      <w:bookmarkEnd w:id="838"/>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w:t>
      </w:r>
      <w:r>
        <w:t>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r>
        <w:t xml:space="preserve">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w:t>
      </w:r>
      <w:r>
        <w:t>олее 500 метров в сельской местности.</w:t>
      </w:r>
    </w:p>
    <w:p w:rsidR="00000000" w:rsidRDefault="00304A2F">
      <w:bookmarkStart w:id="840" w:name="sub_41666"/>
      <w:bookmarkEnd w:id="839"/>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w:t>
      </w:r>
      <w:r>
        <w:t>о обращения в сетевую организацию.</w:t>
      </w:r>
    </w:p>
    <w:bookmarkEnd w:id="840"/>
    <w:p w:rsidR="00000000" w:rsidRDefault="00304A2F"/>
    <w:p w:rsidR="00000000" w:rsidRDefault="00304A2F">
      <w:pPr>
        <w:ind w:firstLine="698"/>
        <w:jc w:val="right"/>
      </w:pPr>
      <w:bookmarkStart w:id="841" w:name="sub_41010"/>
      <w:r>
        <w:rPr>
          <w:rStyle w:val="a3"/>
        </w:rPr>
        <w:t>Приложение</w:t>
      </w:r>
      <w:r>
        <w:rPr>
          <w:rStyle w:val="a3"/>
        </w:rPr>
        <w:br/>
        <w:t xml:space="preserve">к </w:t>
      </w:r>
      <w:r>
        <w:rPr>
          <w:rStyle w:val="a4"/>
        </w:rPr>
        <w:t>типовому договору</w:t>
      </w:r>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r>
        <w:rPr>
          <w:rStyle w:val="a4"/>
        </w:rPr>
        <w:t>пос</w:t>
      </w:r>
      <w:r>
        <w:rPr>
          <w:rStyle w:val="a4"/>
        </w:rPr>
        <w:t>тановления</w:t>
      </w:r>
      <w:r>
        <w:rPr>
          <w:rStyle w:val="a3"/>
        </w:rPr>
        <w:br/>
        <w:t>Правительства РФ</w:t>
      </w:r>
      <w:r>
        <w:rPr>
          <w:rStyle w:val="a3"/>
        </w:rPr>
        <w:br/>
        <w:t>от 11 июня 2015 г. N 588)</w:t>
      </w:r>
    </w:p>
    <w:bookmarkEnd w:id="841"/>
    <w:p w:rsidR="00000000" w:rsidRDefault="00304A2F"/>
    <w:p w:rsidR="00000000" w:rsidRDefault="00304A2F">
      <w:pPr>
        <w:pStyle w:val="1"/>
      </w:pPr>
      <w:r>
        <w:t>Технические условия</w:t>
      </w:r>
      <w:r>
        <w:br/>
        <w:t>для присоединения к электрическим сетям</w:t>
      </w:r>
    </w:p>
    <w:p w:rsidR="00000000" w:rsidRDefault="00304A2F"/>
    <w:p w:rsidR="00000000" w:rsidRDefault="00304A2F">
      <w:pPr>
        <w:pStyle w:val="1"/>
      </w:pPr>
      <w: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w:t>
      </w:r>
      <w:r>
        <w:lastRenderedPageBreak/>
        <w:t>ранее присоединенных в данной точке присоединения энергопринимающих устройств) и которые испол</w:t>
      </w:r>
      <w:r>
        <w:t>ьзуются для бытовых и иных нужд, не связанных с осуществлением предпринимательской деятельности)</w:t>
      </w:r>
    </w:p>
    <w:p w:rsidR="00000000" w:rsidRDefault="00304A2F"/>
    <w:p w:rsidR="00000000" w:rsidRDefault="00304A2F">
      <w:pPr>
        <w:pStyle w:val="ab"/>
        <w:rPr>
          <w:sz w:val="22"/>
          <w:szCs w:val="22"/>
        </w:rPr>
      </w:pPr>
      <w:r>
        <w:rPr>
          <w:sz w:val="22"/>
          <w:szCs w:val="22"/>
        </w:rPr>
        <w:t>N____________                                    "___"___________20___ г.</w:t>
      </w:r>
    </w:p>
    <w:p w:rsidR="00000000" w:rsidRDefault="00304A2F"/>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w:t>
      </w:r>
      <w:r>
        <w:rPr>
          <w:sz w:val="22"/>
          <w:szCs w:val="22"/>
        </w:rPr>
        <w:t>енование сетевой организации, выдавшей технические условия)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(фамилия, имя, отчество заявителя)</w:t>
      </w:r>
    </w:p>
    <w:p w:rsidR="00000000" w:rsidRDefault="00304A2F">
      <w:pPr>
        <w:pStyle w:val="ab"/>
        <w:rPr>
          <w:sz w:val="22"/>
          <w:szCs w:val="22"/>
        </w:rPr>
      </w:pPr>
      <w:r>
        <w:rPr>
          <w:sz w:val="22"/>
          <w:szCs w:val="22"/>
        </w:rPr>
        <w:t xml:space="preserve">     1. Наименование энергопринимающих устройств заявителя __________</w:t>
      </w:r>
      <w:r>
        <w:rPr>
          <w:sz w:val="22"/>
          <w:szCs w:val="22"/>
        </w:rPr>
        <w:t>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2. Наименование     и    место   нахождения    объектов,   в   целях</w:t>
      </w:r>
    </w:p>
    <w:p w:rsidR="00000000" w:rsidRDefault="00304A2F">
      <w:pPr>
        <w:pStyle w:val="ab"/>
        <w:rPr>
          <w:sz w:val="22"/>
          <w:szCs w:val="22"/>
        </w:rPr>
      </w:pPr>
      <w:r>
        <w:rPr>
          <w:sz w:val="22"/>
          <w:szCs w:val="22"/>
        </w:rPr>
        <w:t>электроснабжения которых   осуществляется   технологическое присоединение</w:t>
      </w:r>
    </w:p>
    <w:p w:rsidR="00000000" w:rsidRDefault="00304A2F">
      <w:pPr>
        <w:pStyle w:val="ab"/>
        <w:rPr>
          <w:sz w:val="22"/>
          <w:szCs w:val="22"/>
        </w:rPr>
      </w:pPr>
      <w:r>
        <w:rPr>
          <w:sz w:val="22"/>
          <w:szCs w:val="22"/>
        </w:rPr>
        <w:t>энергопринимающих устройств з</w:t>
      </w:r>
      <w:r>
        <w:rPr>
          <w:sz w:val="22"/>
          <w:szCs w:val="22"/>
        </w:rPr>
        <w:t>аявителя 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3. Максимальная мощность присоединяемых энергопринимающих  устройств</w:t>
      </w:r>
    </w:p>
    <w:p w:rsidR="00000000" w:rsidRDefault="00304A2F">
      <w:pPr>
        <w:pStyle w:val="ab"/>
        <w:rPr>
          <w:sz w:val="22"/>
          <w:szCs w:val="22"/>
        </w:rPr>
      </w:pPr>
      <w:r>
        <w:rPr>
          <w:sz w:val="22"/>
          <w:szCs w:val="22"/>
        </w:rPr>
        <w:t>заявителя составляет __________________________________________</w:t>
      </w:r>
      <w:r>
        <w:rPr>
          <w:sz w:val="22"/>
          <w:szCs w:val="22"/>
        </w:rPr>
        <w:t>____ (кВт)</w:t>
      </w:r>
    </w:p>
    <w:p w:rsidR="00000000" w:rsidRDefault="00304A2F">
      <w:pPr>
        <w:pStyle w:val="ab"/>
        <w:rPr>
          <w:sz w:val="22"/>
          <w:szCs w:val="22"/>
        </w:rPr>
      </w:pPr>
      <w:r>
        <w:rPr>
          <w:sz w:val="22"/>
          <w:szCs w:val="22"/>
        </w:rPr>
        <w:t xml:space="preserve">                     (если энергопринимающее устройство вводится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в эксплуатацию по этапам и очередям, указывается поэтапное</w:t>
      </w:r>
    </w:p>
    <w:p w:rsidR="00000000" w:rsidRDefault="00304A2F">
      <w:pPr>
        <w:pStyle w:val="ab"/>
        <w:rPr>
          <w:sz w:val="22"/>
          <w:szCs w:val="22"/>
        </w:rPr>
      </w:pPr>
      <w:r>
        <w:rPr>
          <w:sz w:val="22"/>
          <w:szCs w:val="22"/>
        </w:rPr>
        <w:t>_______________________________________</w:t>
      </w:r>
      <w:r>
        <w:rPr>
          <w:sz w:val="22"/>
          <w:szCs w:val="22"/>
        </w:rPr>
        <w:t>_________________________________.</w:t>
      </w:r>
    </w:p>
    <w:p w:rsidR="00000000" w:rsidRDefault="00304A2F">
      <w:pPr>
        <w:pStyle w:val="ab"/>
        <w:rPr>
          <w:sz w:val="22"/>
          <w:szCs w:val="22"/>
        </w:rPr>
      </w:pPr>
      <w:r>
        <w:rPr>
          <w:sz w:val="22"/>
          <w:szCs w:val="22"/>
        </w:rPr>
        <w:t xml:space="preserve">                        распределение мощности)</w:t>
      </w:r>
    </w:p>
    <w:p w:rsidR="00000000" w:rsidRDefault="00304A2F">
      <w:pPr>
        <w:pStyle w:val="ab"/>
        <w:rPr>
          <w:sz w:val="22"/>
          <w:szCs w:val="22"/>
        </w:rPr>
      </w:pPr>
      <w:r>
        <w:rPr>
          <w:sz w:val="22"/>
          <w:szCs w:val="22"/>
        </w:rPr>
        <w:t xml:space="preserve">     4. Категория надежности ___________________________________________.</w:t>
      </w:r>
    </w:p>
    <w:p w:rsidR="00000000" w:rsidRDefault="00304A2F">
      <w:pPr>
        <w:pStyle w:val="ab"/>
        <w:rPr>
          <w:sz w:val="22"/>
          <w:szCs w:val="22"/>
        </w:rPr>
      </w:pPr>
      <w:r>
        <w:rPr>
          <w:sz w:val="22"/>
          <w:szCs w:val="22"/>
        </w:rPr>
        <w:t xml:space="preserve">     5. Класс напряжения электрических сетей, к которым    осуществляется</w:t>
      </w:r>
    </w:p>
    <w:p w:rsidR="00000000" w:rsidRDefault="00304A2F">
      <w:pPr>
        <w:pStyle w:val="ab"/>
        <w:rPr>
          <w:sz w:val="22"/>
          <w:szCs w:val="22"/>
        </w:rPr>
      </w:pPr>
      <w:r>
        <w:rPr>
          <w:sz w:val="22"/>
          <w:szCs w:val="22"/>
        </w:rPr>
        <w:t>технологическое присоедин</w:t>
      </w:r>
      <w:r>
        <w:rPr>
          <w:sz w:val="22"/>
          <w:szCs w:val="22"/>
        </w:rPr>
        <w:t>ение ____________ (кВ).</w:t>
      </w:r>
    </w:p>
    <w:p w:rsidR="00000000" w:rsidRDefault="00304A2F">
      <w:pPr>
        <w:pStyle w:val="ab"/>
        <w:rPr>
          <w:sz w:val="22"/>
          <w:szCs w:val="22"/>
        </w:rPr>
      </w:pPr>
      <w:r>
        <w:rPr>
          <w:sz w:val="22"/>
          <w:szCs w:val="22"/>
        </w:rPr>
        <w:t xml:space="preserve">     6. Год ввода в эксплуатацию энергопринимающих устройств заявителя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bookmarkStart w:id="842" w:name="sub_41017"/>
      <w:r>
        <w:rPr>
          <w:sz w:val="22"/>
          <w:szCs w:val="22"/>
        </w:rPr>
        <w:t xml:space="preserve">    </w:t>
      </w:r>
      <w:r>
        <w:rPr>
          <w:sz w:val="22"/>
          <w:szCs w:val="22"/>
        </w:rPr>
        <w:t xml:space="preserve"> 7. Точка   (точки)    присоединения   (вводные     распределительные</w:t>
      </w:r>
    </w:p>
    <w:bookmarkEnd w:id="842"/>
    <w:p w:rsidR="00000000" w:rsidRDefault="00304A2F">
      <w:pPr>
        <w:pStyle w:val="ab"/>
        <w:rPr>
          <w:sz w:val="22"/>
          <w:szCs w:val="22"/>
        </w:rPr>
      </w:pPr>
      <w:r>
        <w:rPr>
          <w:sz w:val="22"/>
          <w:szCs w:val="22"/>
        </w:rPr>
        <w:t>устройства,   линии    электропередачи, базовые подстанции, генераторы) и</w:t>
      </w:r>
    </w:p>
    <w:p w:rsidR="00000000" w:rsidRDefault="00304A2F">
      <w:pPr>
        <w:pStyle w:val="ab"/>
        <w:rPr>
          <w:sz w:val="22"/>
          <w:szCs w:val="22"/>
        </w:rPr>
      </w:pPr>
      <w:r>
        <w:rPr>
          <w:sz w:val="22"/>
          <w:szCs w:val="22"/>
        </w:rPr>
        <w:t>максимальная мощность энергопринимающих устройств по каждой точке</w:t>
      </w:r>
    </w:p>
    <w:p w:rsidR="00000000" w:rsidRDefault="00304A2F">
      <w:pPr>
        <w:pStyle w:val="ab"/>
        <w:rPr>
          <w:sz w:val="22"/>
          <w:szCs w:val="22"/>
        </w:rPr>
      </w:pPr>
      <w:r>
        <w:rPr>
          <w:sz w:val="22"/>
          <w:szCs w:val="22"/>
        </w:rPr>
        <w:t>присоединения _______________________</w:t>
      </w:r>
      <w:r>
        <w:rPr>
          <w:sz w:val="22"/>
          <w:szCs w:val="22"/>
        </w:rPr>
        <w:t>_____________________________ (кВт).</w:t>
      </w:r>
    </w:p>
    <w:p w:rsidR="00000000" w:rsidRDefault="00304A2F">
      <w:pPr>
        <w:pStyle w:val="ab"/>
        <w:rPr>
          <w:sz w:val="22"/>
          <w:szCs w:val="22"/>
        </w:rPr>
      </w:pPr>
      <w:r>
        <w:rPr>
          <w:sz w:val="22"/>
          <w:szCs w:val="22"/>
        </w:rPr>
        <w:t xml:space="preserve">     8. Основной источник питания ______________________________________.</w:t>
      </w:r>
    </w:p>
    <w:p w:rsidR="00000000" w:rsidRDefault="00304A2F">
      <w:pPr>
        <w:pStyle w:val="ab"/>
        <w:rPr>
          <w:sz w:val="22"/>
          <w:szCs w:val="22"/>
        </w:rPr>
      </w:pPr>
      <w:r>
        <w:rPr>
          <w:sz w:val="22"/>
          <w:szCs w:val="22"/>
        </w:rPr>
        <w:t xml:space="preserve">     9. Резервный источник питания______________________________________.</w:t>
      </w:r>
    </w:p>
    <w:p w:rsidR="00000000" w:rsidRDefault="00304A2F">
      <w:pPr>
        <w:pStyle w:val="ab"/>
        <w:rPr>
          <w:sz w:val="22"/>
          <w:szCs w:val="22"/>
        </w:rPr>
      </w:pPr>
      <w:r>
        <w:rPr>
          <w:sz w:val="22"/>
          <w:szCs w:val="22"/>
        </w:rPr>
        <w:t xml:space="preserve">     10. Сетевая организация осуществляет</w:t>
      </w:r>
      <w:r>
        <w:rPr>
          <w:rStyle w:val="a4"/>
          <w:sz w:val="22"/>
          <w:szCs w:val="22"/>
        </w:rPr>
        <w:t>*</w:t>
      </w:r>
    </w:p>
    <w:p w:rsidR="00000000" w:rsidRDefault="00304A2F">
      <w:pPr>
        <w:pStyle w:val="ab"/>
        <w:rPr>
          <w:sz w:val="22"/>
          <w:szCs w:val="22"/>
        </w:rPr>
      </w:pPr>
      <w:r>
        <w:rPr>
          <w:sz w:val="22"/>
          <w:szCs w:val="22"/>
        </w:rPr>
        <w:t>_</w:t>
      </w:r>
      <w:r>
        <w:rPr>
          <w:sz w:val="22"/>
          <w:szCs w:val="22"/>
        </w:rPr>
        <w:t>________________________________________________________________________</w:t>
      </w:r>
    </w:p>
    <w:p w:rsidR="00000000" w:rsidRDefault="00304A2F">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в связи с присоединением новых мощно</w:t>
      </w:r>
      <w:r>
        <w:rPr>
          <w:sz w:val="22"/>
          <w:szCs w:val="22"/>
        </w:rPr>
        <w:t>стей (строительство новых линий</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электропередачи, подстанций, увеличение сечения проводов и кабелей,</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замена или увеличение мощности трансформаторов, расширение</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распределительных устройств, модернизация оборудования, реконструкция</w:t>
      </w:r>
    </w:p>
    <w:p w:rsidR="00000000" w:rsidRDefault="00304A2F">
      <w:pPr>
        <w:pStyle w:val="ab"/>
        <w:rPr>
          <w:sz w:val="22"/>
          <w:szCs w:val="22"/>
        </w:rPr>
      </w:pPr>
      <w:r>
        <w:rPr>
          <w:sz w:val="22"/>
          <w:szCs w:val="22"/>
        </w:rPr>
        <w:t>_________________________________________________</w:t>
      </w:r>
      <w:r>
        <w:rPr>
          <w:sz w:val="22"/>
          <w:szCs w:val="22"/>
        </w:rPr>
        <w:t>_______________________.</w:t>
      </w:r>
    </w:p>
    <w:p w:rsidR="00000000" w:rsidRDefault="00304A2F">
      <w:pPr>
        <w:pStyle w:val="ab"/>
        <w:rPr>
          <w:sz w:val="22"/>
          <w:szCs w:val="22"/>
        </w:rPr>
      </w:pPr>
      <w:r>
        <w:rPr>
          <w:sz w:val="22"/>
          <w:szCs w:val="22"/>
        </w:rPr>
        <w:t xml:space="preserve">  объектов электросетевого хозяйства, установка устройств регулирования</w:t>
      </w:r>
    </w:p>
    <w:p w:rsidR="00000000" w:rsidRDefault="00304A2F">
      <w:pPr>
        <w:pStyle w:val="ab"/>
        <w:rPr>
          <w:sz w:val="22"/>
          <w:szCs w:val="22"/>
        </w:rPr>
      </w:pPr>
      <w:r>
        <w:rPr>
          <w:sz w:val="22"/>
          <w:szCs w:val="22"/>
        </w:rPr>
        <w:t>напряжения для обеспечения надежности и качества электрической энергии,</w:t>
      </w:r>
    </w:p>
    <w:p w:rsidR="00000000" w:rsidRDefault="00304A2F">
      <w:pPr>
        <w:pStyle w:val="ab"/>
        <w:rPr>
          <w:sz w:val="22"/>
          <w:szCs w:val="22"/>
        </w:rPr>
      </w:pPr>
      <w:r>
        <w:rPr>
          <w:sz w:val="22"/>
          <w:szCs w:val="22"/>
        </w:rPr>
        <w:t xml:space="preserve">    а также по договоренности Сторон иные обязанности по исполнению</w:t>
      </w:r>
    </w:p>
    <w:p w:rsidR="00000000" w:rsidRDefault="00304A2F">
      <w:pPr>
        <w:pStyle w:val="ab"/>
        <w:rPr>
          <w:sz w:val="22"/>
          <w:szCs w:val="22"/>
        </w:rPr>
      </w:pPr>
      <w:r>
        <w:rPr>
          <w:sz w:val="22"/>
          <w:szCs w:val="22"/>
        </w:rPr>
        <w:t>технических условий</w:t>
      </w:r>
      <w:r>
        <w:rPr>
          <w:sz w:val="22"/>
          <w:szCs w:val="22"/>
        </w:rPr>
        <w:t xml:space="preserve">, предусмотренные </w:t>
      </w:r>
      <w:r>
        <w:rPr>
          <w:rStyle w:val="a4"/>
          <w:sz w:val="22"/>
          <w:szCs w:val="22"/>
        </w:rPr>
        <w:t>пунктом 25.1</w:t>
      </w:r>
      <w:r>
        <w:rPr>
          <w:sz w:val="22"/>
          <w:szCs w:val="22"/>
        </w:rPr>
        <w:t xml:space="preserve"> Правил технологического</w:t>
      </w:r>
    </w:p>
    <w:p w:rsidR="00000000" w:rsidRDefault="00304A2F">
      <w:pPr>
        <w:pStyle w:val="ab"/>
        <w:rPr>
          <w:sz w:val="22"/>
          <w:szCs w:val="22"/>
        </w:rPr>
      </w:pPr>
      <w:r>
        <w:rPr>
          <w:sz w:val="22"/>
          <w:szCs w:val="22"/>
        </w:rPr>
        <w:t xml:space="preserve">  присоединения энергопринимающих устройств потребителей электрической</w:t>
      </w:r>
    </w:p>
    <w:p w:rsidR="00000000" w:rsidRDefault="00304A2F">
      <w:pPr>
        <w:pStyle w:val="ab"/>
        <w:rPr>
          <w:sz w:val="22"/>
          <w:szCs w:val="22"/>
        </w:rPr>
      </w:pPr>
      <w:r>
        <w:rPr>
          <w:sz w:val="22"/>
          <w:szCs w:val="22"/>
        </w:rPr>
        <w:t>энергии, объектов по производству электрической энергии, а также объектов</w:t>
      </w:r>
    </w:p>
    <w:p w:rsidR="00000000" w:rsidRDefault="00304A2F">
      <w:pPr>
        <w:pStyle w:val="ab"/>
        <w:rPr>
          <w:sz w:val="22"/>
          <w:szCs w:val="22"/>
        </w:rPr>
      </w:pPr>
      <w:r>
        <w:rPr>
          <w:sz w:val="22"/>
          <w:szCs w:val="22"/>
        </w:rPr>
        <w:t xml:space="preserve">  электросетевого хозяйства, прин</w:t>
      </w:r>
      <w:r>
        <w:rPr>
          <w:sz w:val="22"/>
          <w:szCs w:val="22"/>
        </w:rPr>
        <w:t>адлежащих сетевым организациям и иным</w:t>
      </w:r>
    </w:p>
    <w:p w:rsidR="00000000" w:rsidRDefault="00304A2F">
      <w:pPr>
        <w:pStyle w:val="ab"/>
        <w:rPr>
          <w:sz w:val="22"/>
          <w:szCs w:val="22"/>
        </w:rPr>
      </w:pPr>
      <w:r>
        <w:rPr>
          <w:sz w:val="22"/>
          <w:szCs w:val="22"/>
        </w:rPr>
        <w:lastRenderedPageBreak/>
        <w:t xml:space="preserve">                лицам, к электрическим сетям)</w:t>
      </w:r>
    </w:p>
    <w:p w:rsidR="00000000" w:rsidRDefault="00304A2F"/>
    <w:p w:rsidR="00000000" w:rsidRDefault="00304A2F">
      <w:pPr>
        <w:pStyle w:val="ab"/>
        <w:rPr>
          <w:sz w:val="22"/>
          <w:szCs w:val="22"/>
        </w:rPr>
      </w:pPr>
      <w:r>
        <w:rPr>
          <w:sz w:val="22"/>
          <w:szCs w:val="22"/>
        </w:rPr>
        <w:t xml:space="preserve">     11. Заявитель осуществляет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w:t>
      </w:r>
      <w:r>
        <w:rPr>
          <w:sz w:val="22"/>
          <w:szCs w:val="22"/>
        </w:rPr>
        <w:t>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 w:rsidR="00000000" w:rsidRDefault="00304A2F">
      <w:pPr>
        <w:pStyle w:val="ab"/>
        <w:rPr>
          <w:sz w:val="22"/>
          <w:szCs w:val="22"/>
        </w:rPr>
      </w:pPr>
      <w:r>
        <w:rPr>
          <w:sz w:val="22"/>
          <w:szCs w:val="22"/>
        </w:rPr>
        <w:t xml:space="preserve">     12. Срок действия настоящих технических условий составляет  ________</w:t>
      </w:r>
    </w:p>
    <w:p w:rsidR="00000000" w:rsidRDefault="00304A2F">
      <w:pPr>
        <w:pStyle w:val="ab"/>
        <w:rPr>
          <w:sz w:val="22"/>
          <w:szCs w:val="22"/>
        </w:rPr>
      </w:pPr>
      <w:r>
        <w:rPr>
          <w:sz w:val="22"/>
          <w:szCs w:val="22"/>
        </w:rPr>
        <w:t>год (года)</w:t>
      </w:r>
      <w:r>
        <w:rPr>
          <w:rStyle w:val="a4"/>
          <w:sz w:val="22"/>
          <w:szCs w:val="22"/>
        </w:rPr>
        <w:t>***</w:t>
      </w:r>
      <w:r>
        <w:rPr>
          <w:sz w:val="22"/>
          <w:szCs w:val="22"/>
        </w:rPr>
        <w:t xml:space="preserve">   со дня   заключения    дог</w:t>
      </w:r>
      <w:r>
        <w:rPr>
          <w:sz w:val="22"/>
          <w:szCs w:val="22"/>
        </w:rPr>
        <w:t>овора       об    осуществлении</w:t>
      </w:r>
    </w:p>
    <w:p w:rsidR="00000000" w:rsidRDefault="00304A2F">
      <w:pPr>
        <w:pStyle w:val="ab"/>
        <w:rPr>
          <w:sz w:val="22"/>
          <w:szCs w:val="22"/>
        </w:rPr>
      </w:pPr>
      <w:r>
        <w:rPr>
          <w:sz w:val="22"/>
          <w:szCs w:val="22"/>
        </w:rPr>
        <w:t>технологического присоединения к электрическим сетям.</w:t>
      </w:r>
    </w:p>
    <w:p w:rsidR="00000000" w:rsidRDefault="00304A2F"/>
    <w:p w:rsidR="00000000" w:rsidRDefault="00304A2F">
      <w:pPr>
        <w:pStyle w:val="ab"/>
        <w:rPr>
          <w:sz w:val="22"/>
          <w:szCs w:val="22"/>
        </w:rPr>
      </w:pPr>
      <w:r>
        <w:rPr>
          <w:sz w:val="22"/>
          <w:szCs w:val="22"/>
        </w:rPr>
        <w:t xml:space="preserve">                              ___________________________________________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_________</w:t>
      </w:r>
      <w:r>
        <w:rPr>
          <w:sz w:val="22"/>
          <w:szCs w:val="22"/>
        </w:rPr>
        <w:t>__________________________________</w:t>
      </w:r>
    </w:p>
    <w:p w:rsidR="00000000" w:rsidRDefault="00304A2F">
      <w:pPr>
        <w:pStyle w:val="ab"/>
        <w:rPr>
          <w:sz w:val="22"/>
          <w:szCs w:val="22"/>
        </w:rPr>
      </w:pPr>
      <w:r>
        <w:rPr>
          <w:sz w:val="22"/>
          <w:szCs w:val="22"/>
        </w:rPr>
        <w:t xml:space="preserve">                               (должность, фамилия, имя, отчество лица,</w:t>
      </w:r>
    </w:p>
    <w:p w:rsidR="00000000" w:rsidRDefault="00304A2F">
      <w:pPr>
        <w:pStyle w:val="ab"/>
        <w:rPr>
          <w:sz w:val="22"/>
          <w:szCs w:val="22"/>
        </w:rPr>
      </w:pPr>
      <w:r>
        <w:rPr>
          <w:sz w:val="22"/>
          <w:szCs w:val="22"/>
        </w:rPr>
        <w:t xml:space="preserve">                              ___________________________________________</w:t>
      </w:r>
    </w:p>
    <w:p w:rsidR="00000000" w:rsidRDefault="00304A2F">
      <w:pPr>
        <w:pStyle w:val="ab"/>
        <w:rPr>
          <w:sz w:val="22"/>
          <w:szCs w:val="22"/>
        </w:rPr>
      </w:pPr>
      <w:r>
        <w:rPr>
          <w:sz w:val="22"/>
          <w:szCs w:val="22"/>
        </w:rPr>
        <w:t xml:space="preserve">                               действующего от имени сетевой организации)</w:t>
      </w:r>
    </w:p>
    <w:p w:rsidR="00000000" w:rsidRDefault="00304A2F"/>
    <w:p w:rsidR="00000000" w:rsidRDefault="00304A2F">
      <w:pPr>
        <w:pStyle w:val="ab"/>
        <w:rPr>
          <w:sz w:val="22"/>
          <w:szCs w:val="22"/>
        </w:rPr>
      </w:pPr>
      <w:r>
        <w:rPr>
          <w:sz w:val="22"/>
          <w:szCs w:val="22"/>
        </w:rPr>
        <w:t xml:space="preserve">                                  "_____" _______________ 20___ г.</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843"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w:t>
      </w:r>
      <w:r>
        <w:t>йства заявителя, включая урегулирование отношений с иными лицами.</w:t>
      </w:r>
    </w:p>
    <w:p w:rsidR="00000000" w:rsidRDefault="00304A2F">
      <w:bookmarkStart w:id="844" w:name="sub_41022"/>
      <w:bookmarkEnd w:id="843"/>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w:t>
      </w:r>
      <w:r>
        <w:t>ением обязанностей, обязательных для исполнения сетевой организацией за счет ее средств.</w:t>
      </w:r>
    </w:p>
    <w:p w:rsidR="00000000" w:rsidRDefault="00304A2F">
      <w:bookmarkStart w:id="845" w:name="sub_41033"/>
      <w:bookmarkEnd w:id="844"/>
      <w:r>
        <w:t>*** Срок действия технических условий не может составлять менее 2 лет и более 5 лет.</w:t>
      </w:r>
    </w:p>
    <w:bookmarkEnd w:id="845"/>
    <w:p w:rsidR="00000000" w:rsidRDefault="00304A2F"/>
    <w:p w:rsidR="00000000" w:rsidRDefault="00304A2F">
      <w:pPr>
        <w:pStyle w:val="a6"/>
        <w:rPr>
          <w:color w:val="000000"/>
          <w:sz w:val="16"/>
          <w:szCs w:val="16"/>
        </w:rPr>
      </w:pPr>
      <w:bookmarkStart w:id="846" w:name="sub_42000"/>
      <w:r>
        <w:rPr>
          <w:color w:val="000000"/>
          <w:sz w:val="16"/>
          <w:szCs w:val="16"/>
        </w:rPr>
        <w:t>Информация об изменениях:</w:t>
      </w:r>
    </w:p>
    <w:bookmarkEnd w:id="846"/>
    <w:p w:rsidR="00000000" w:rsidRDefault="00304A2F">
      <w:pPr>
        <w:pStyle w:val="a7"/>
      </w:pPr>
      <w:r>
        <w:rPr>
          <w:rStyle w:val="a4"/>
        </w:rPr>
        <w:t>Постановлением</w:t>
      </w:r>
      <w:r>
        <w:t xml:space="preserve"> Правительства РФ от 7 мая 2017 г. N 542 в приложение внесены изменения</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w:t>
      </w:r>
      <w:r>
        <w:rPr>
          <w:rStyle w:val="a3"/>
        </w:rPr>
        <w:t>жение N 9</w:t>
      </w:r>
      <w:r>
        <w:rPr>
          <w:rStyle w:val="a3"/>
        </w:rPr>
        <w:br/>
        <w:t xml:space="preserve">к </w:t>
      </w:r>
      <w:r>
        <w:rPr>
          <w:rStyle w:val="a4"/>
        </w:rPr>
        <w:t>Правилам</w:t>
      </w:r>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 xml:space="preserve">принадлежащих сетевым </w:t>
      </w:r>
      <w:r>
        <w:rPr>
          <w:rStyle w:val="a3"/>
        </w:rPr>
        <w:t>организациям</w:t>
      </w:r>
      <w:r>
        <w:rPr>
          <w:rStyle w:val="a3"/>
        </w:rPr>
        <w:br/>
        <w:t>и иным лицам, к электрическим сетям</w:t>
      </w:r>
      <w:r>
        <w:rPr>
          <w:rStyle w:val="a3"/>
        </w:rPr>
        <w:br/>
        <w:t>(с изменениями от 11 июня 2015 г.,</w:t>
      </w:r>
      <w:r>
        <w:rPr>
          <w:rStyle w:val="a3"/>
        </w:rPr>
        <w:br/>
        <w:t>от 4 мая 2012 г, от 5 октября 2016 г.,</w:t>
      </w:r>
      <w:r>
        <w:rPr>
          <w:rStyle w:val="a3"/>
        </w:rPr>
        <w:br/>
        <w:t>7 мая 2017 г.)</w:t>
      </w:r>
    </w:p>
    <w:p w:rsidR="00000000" w:rsidRDefault="00304A2F"/>
    <w:p w:rsidR="00000000" w:rsidRDefault="00304A2F">
      <w:pPr>
        <w:pStyle w:val="1"/>
      </w:pPr>
      <w:r>
        <w:t>ТИПОВОЙ ДОГОВОР</w:t>
      </w:r>
      <w:r>
        <w:br/>
        <w:t>об осуществлении технологического присоединения к электрическим сетям</w:t>
      </w:r>
    </w:p>
    <w:p w:rsidR="00000000" w:rsidRDefault="00304A2F"/>
    <w:p w:rsidR="00000000" w:rsidRDefault="00304A2F">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w:t>
      </w:r>
      <w:r>
        <w:lastRenderedPageBreak/>
        <w:t>присоединения энергоп</w:t>
      </w:r>
      <w:r>
        <w:t>ринимающих устройств)</w:t>
      </w:r>
    </w:p>
    <w:p w:rsidR="00000000" w:rsidRDefault="00304A2F"/>
    <w:p w:rsidR="00000000" w:rsidRDefault="00304A2F">
      <w:pPr>
        <w:pStyle w:val="ab"/>
        <w:rPr>
          <w:sz w:val="22"/>
          <w:szCs w:val="22"/>
        </w:rPr>
      </w:pPr>
      <w:r>
        <w:rPr>
          <w:sz w:val="22"/>
          <w:szCs w:val="22"/>
        </w:rPr>
        <w:t>___________________________                  "___" __________ 20__ г.</w:t>
      </w:r>
    </w:p>
    <w:p w:rsidR="00000000" w:rsidRDefault="00304A2F">
      <w:pPr>
        <w:pStyle w:val="ab"/>
        <w:rPr>
          <w:sz w:val="22"/>
          <w:szCs w:val="22"/>
        </w:rPr>
      </w:pPr>
      <w:r>
        <w:rPr>
          <w:sz w:val="22"/>
          <w:szCs w:val="22"/>
        </w:rPr>
        <w:t>(место заключения договора)                  (дата заключения договора)</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(наименование сетевой организации)</w:t>
      </w:r>
    </w:p>
    <w:p w:rsidR="00000000" w:rsidRDefault="00304A2F">
      <w:pPr>
        <w:pStyle w:val="ab"/>
        <w:rPr>
          <w:sz w:val="22"/>
          <w:szCs w:val="22"/>
        </w:rPr>
      </w:pPr>
      <w:r>
        <w:rPr>
          <w:sz w:val="22"/>
          <w:szCs w:val="22"/>
        </w:rPr>
        <w:t>именуемая в дальнейшем сетевой организацией, в лице 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(должность, фамилия, имя, отчество)</w:t>
      </w:r>
    </w:p>
    <w:p w:rsidR="00000000" w:rsidRDefault="00304A2F">
      <w:pPr>
        <w:pStyle w:val="ab"/>
        <w:rPr>
          <w:sz w:val="22"/>
          <w:szCs w:val="22"/>
        </w:rPr>
      </w:pPr>
      <w:r>
        <w:rPr>
          <w:sz w:val="22"/>
          <w:szCs w:val="22"/>
        </w:rPr>
        <w:t>действующего н</w:t>
      </w:r>
      <w:r>
        <w:rPr>
          <w:sz w:val="22"/>
          <w:szCs w:val="22"/>
        </w:rPr>
        <w:t>а основании 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и реквизиты документа)</w:t>
      </w:r>
    </w:p>
    <w:p w:rsidR="00000000" w:rsidRDefault="00304A2F">
      <w:pPr>
        <w:pStyle w:val="ab"/>
        <w:rPr>
          <w:sz w:val="22"/>
          <w:szCs w:val="22"/>
        </w:rPr>
      </w:pPr>
      <w:r>
        <w:rPr>
          <w:sz w:val="22"/>
          <w:szCs w:val="22"/>
        </w:rPr>
        <w:t>с одной стороны, и _______________________________________________</w:t>
      </w:r>
      <w:r>
        <w:rPr>
          <w:sz w:val="22"/>
          <w:szCs w:val="22"/>
        </w:rPr>
        <w:t>_______</w:t>
      </w:r>
    </w:p>
    <w:p w:rsidR="00000000" w:rsidRDefault="00304A2F">
      <w:pPr>
        <w:pStyle w:val="ab"/>
        <w:rPr>
          <w:sz w:val="22"/>
          <w:szCs w:val="22"/>
        </w:rPr>
      </w:pPr>
      <w:r>
        <w:rPr>
          <w:sz w:val="22"/>
          <w:szCs w:val="22"/>
        </w:rPr>
        <w:t xml:space="preserve">                    (полное наименование юридического лица,  номер записи</w:t>
      </w:r>
    </w:p>
    <w:p w:rsidR="00000000" w:rsidRDefault="00304A2F">
      <w:pPr>
        <w:pStyle w:val="ab"/>
        <w:rPr>
          <w:sz w:val="22"/>
          <w:szCs w:val="22"/>
        </w:rPr>
      </w:pPr>
      <w:r>
        <w:rPr>
          <w:sz w:val="22"/>
          <w:szCs w:val="22"/>
        </w:rPr>
        <w:t xml:space="preserve">                                  в Едином государственном</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реестре юридических лиц с указанием фа</w:t>
      </w:r>
      <w:r>
        <w:rPr>
          <w:sz w:val="22"/>
          <w:szCs w:val="22"/>
        </w:rPr>
        <w:t>милии, имени, отчества лица,</w:t>
      </w:r>
    </w:p>
    <w:p w:rsidR="00000000" w:rsidRDefault="00304A2F">
      <w:pPr>
        <w:pStyle w:val="ab"/>
        <w:rPr>
          <w:sz w:val="22"/>
          <w:szCs w:val="22"/>
        </w:rPr>
      </w:pPr>
      <w:r>
        <w:rPr>
          <w:sz w:val="22"/>
          <w:szCs w:val="22"/>
        </w:rPr>
        <w:t xml:space="preserve">          действующего от имени этого юридического лица,</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наименования и реквизитов документа, на основании которого  он действует,</w:t>
      </w:r>
    </w:p>
    <w:p w:rsidR="00000000" w:rsidRDefault="00304A2F">
      <w:pPr>
        <w:pStyle w:val="ab"/>
        <w:rPr>
          <w:sz w:val="22"/>
          <w:szCs w:val="22"/>
        </w:rPr>
      </w:pPr>
      <w:r>
        <w:rPr>
          <w:sz w:val="22"/>
          <w:szCs w:val="22"/>
        </w:rPr>
        <w:t xml:space="preserve">                   либ</w:t>
      </w:r>
      <w:r>
        <w:rPr>
          <w:sz w:val="22"/>
          <w:szCs w:val="22"/>
        </w:rPr>
        <w:t>о фамилия, имя, отчество</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индивидуального предпринимателя, номер записи в Едином государственном</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реестре и</w:t>
      </w:r>
      <w:r>
        <w:rPr>
          <w:sz w:val="22"/>
          <w:szCs w:val="22"/>
        </w:rPr>
        <w:t>ндивидуальных предпринимателей и дата ее внесения в реестр)</w:t>
      </w:r>
    </w:p>
    <w:p w:rsidR="00000000" w:rsidRDefault="00304A2F">
      <w:pPr>
        <w:pStyle w:val="ab"/>
        <w:rPr>
          <w:sz w:val="22"/>
          <w:szCs w:val="22"/>
        </w:rPr>
      </w:pPr>
      <w:r>
        <w:rPr>
          <w:sz w:val="22"/>
          <w:szCs w:val="22"/>
        </w:rPr>
        <w:t>именуемый в дальнейшем заявителем,   с другой стороны, вместе   именуемые</w:t>
      </w:r>
    </w:p>
    <w:p w:rsidR="00000000" w:rsidRDefault="00304A2F">
      <w:pPr>
        <w:pStyle w:val="ab"/>
        <w:rPr>
          <w:sz w:val="22"/>
          <w:szCs w:val="22"/>
        </w:rPr>
      </w:pPr>
      <w:r>
        <w:rPr>
          <w:sz w:val="22"/>
          <w:szCs w:val="22"/>
        </w:rPr>
        <w:t>Сторонами, заключили настоящий договор о нижеследующем:</w:t>
      </w:r>
    </w:p>
    <w:p w:rsidR="00000000" w:rsidRDefault="00304A2F"/>
    <w:p w:rsidR="00000000" w:rsidRDefault="00304A2F">
      <w:pPr>
        <w:pStyle w:val="1"/>
      </w:pPr>
      <w:bookmarkStart w:id="847" w:name="sub_42100"/>
      <w:r>
        <w:t>I. Предмет договора</w:t>
      </w:r>
    </w:p>
    <w:bookmarkEnd w:id="847"/>
    <w:p w:rsidR="00000000" w:rsidRDefault="00304A2F"/>
    <w:p w:rsidR="00000000" w:rsidRDefault="00304A2F">
      <w:pPr>
        <w:pStyle w:val="ab"/>
        <w:rPr>
          <w:sz w:val="22"/>
          <w:szCs w:val="22"/>
        </w:rPr>
      </w:pPr>
      <w:r>
        <w:rPr>
          <w:sz w:val="22"/>
          <w:szCs w:val="22"/>
        </w:rPr>
        <w:t xml:space="preserve">     1. По настоящему  дог</w:t>
      </w:r>
      <w:r>
        <w:rPr>
          <w:sz w:val="22"/>
          <w:szCs w:val="22"/>
        </w:rPr>
        <w:t>овору    сетевая организация принимает  на себя</w:t>
      </w:r>
    </w:p>
    <w:p w:rsidR="00000000" w:rsidRDefault="00304A2F">
      <w:pPr>
        <w:pStyle w:val="ab"/>
        <w:rPr>
          <w:sz w:val="22"/>
          <w:szCs w:val="22"/>
        </w:rPr>
      </w:pPr>
      <w:r>
        <w:rPr>
          <w:sz w:val="22"/>
          <w:szCs w:val="22"/>
        </w:rPr>
        <w:t>обязательства      по   осуществлению    технологического   присоединения</w:t>
      </w:r>
    </w:p>
    <w:p w:rsidR="00000000" w:rsidRDefault="00304A2F">
      <w:pPr>
        <w:pStyle w:val="ab"/>
        <w:rPr>
          <w:sz w:val="22"/>
          <w:szCs w:val="22"/>
        </w:rPr>
      </w:pPr>
      <w:r>
        <w:rPr>
          <w:sz w:val="22"/>
          <w:szCs w:val="22"/>
        </w:rPr>
        <w:t>энергопринимающих   устройств    заявителя    (далее -    технологическое</w:t>
      </w:r>
    </w:p>
    <w:p w:rsidR="00000000" w:rsidRDefault="00304A2F">
      <w:pPr>
        <w:pStyle w:val="ab"/>
        <w:rPr>
          <w:sz w:val="22"/>
          <w:szCs w:val="22"/>
        </w:rPr>
      </w:pPr>
      <w:r>
        <w:rPr>
          <w:sz w:val="22"/>
          <w:szCs w:val="22"/>
        </w:rPr>
        <w:t>присоединение) _____________________________________________</w:t>
      </w:r>
      <w:r>
        <w:rPr>
          <w:sz w:val="22"/>
          <w:szCs w:val="22"/>
        </w:rPr>
        <w:t>_____________</w:t>
      </w:r>
    </w:p>
    <w:p w:rsidR="00000000" w:rsidRDefault="00304A2F">
      <w:pPr>
        <w:pStyle w:val="ab"/>
        <w:rPr>
          <w:sz w:val="22"/>
          <w:szCs w:val="22"/>
        </w:rPr>
      </w:pPr>
      <w:r>
        <w:rPr>
          <w:sz w:val="22"/>
          <w:szCs w:val="22"/>
        </w:rPr>
        <w:t xml:space="preserve">                     (наименование энергопринимающих устройств)</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в том числе по обеспечению готовности объектов электросетевого  хозяйства</w:t>
      </w:r>
    </w:p>
    <w:p w:rsidR="00000000" w:rsidRDefault="00304A2F">
      <w:pPr>
        <w:pStyle w:val="ab"/>
        <w:rPr>
          <w:sz w:val="22"/>
          <w:szCs w:val="22"/>
        </w:rPr>
      </w:pPr>
      <w:r>
        <w:rPr>
          <w:sz w:val="22"/>
          <w:szCs w:val="22"/>
        </w:rPr>
        <w:t>(включая их проектирование, ст</w:t>
      </w:r>
      <w:r>
        <w:rPr>
          <w:sz w:val="22"/>
          <w:szCs w:val="22"/>
        </w:rPr>
        <w:t>роительство, реконструкцию) к присоединению</w:t>
      </w:r>
    </w:p>
    <w:p w:rsidR="00000000" w:rsidRDefault="00304A2F">
      <w:pPr>
        <w:pStyle w:val="ab"/>
        <w:rPr>
          <w:sz w:val="22"/>
          <w:szCs w:val="22"/>
        </w:rPr>
      </w:pPr>
      <w:r>
        <w:rPr>
          <w:sz w:val="22"/>
          <w:szCs w:val="22"/>
        </w:rPr>
        <w:t>энергопринимающих устройств, урегулированию отношений с третьими лицами в</w:t>
      </w:r>
    </w:p>
    <w:p w:rsidR="00000000" w:rsidRDefault="00304A2F">
      <w:pPr>
        <w:pStyle w:val="ab"/>
        <w:rPr>
          <w:sz w:val="22"/>
          <w:szCs w:val="22"/>
        </w:rPr>
      </w:pPr>
      <w:r>
        <w:rPr>
          <w:sz w:val="22"/>
          <w:szCs w:val="22"/>
        </w:rPr>
        <w:t>случае необходимости      строительства   (модернизации)    такими лицами</w:t>
      </w:r>
    </w:p>
    <w:p w:rsidR="00000000" w:rsidRDefault="00304A2F">
      <w:pPr>
        <w:pStyle w:val="ab"/>
        <w:rPr>
          <w:sz w:val="22"/>
          <w:szCs w:val="22"/>
        </w:rPr>
      </w:pPr>
      <w:r>
        <w:rPr>
          <w:sz w:val="22"/>
          <w:szCs w:val="22"/>
        </w:rPr>
        <w:t>принадлежащих им объектов электросетевого хозяйства    (энергопр</w:t>
      </w:r>
      <w:r>
        <w:rPr>
          <w:sz w:val="22"/>
          <w:szCs w:val="22"/>
        </w:rPr>
        <w:t>инимающих</w:t>
      </w:r>
    </w:p>
    <w:p w:rsidR="00000000" w:rsidRDefault="00304A2F">
      <w:pPr>
        <w:pStyle w:val="ab"/>
        <w:rPr>
          <w:sz w:val="22"/>
          <w:szCs w:val="22"/>
        </w:rPr>
      </w:pPr>
      <w:r>
        <w:rPr>
          <w:sz w:val="22"/>
          <w:szCs w:val="22"/>
        </w:rPr>
        <w:t>устройств, объектов электроэнергетики), с учетом следующих характеристик:</w:t>
      </w:r>
    </w:p>
    <w:p w:rsidR="00000000" w:rsidRDefault="00304A2F">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304A2F">
      <w:pPr>
        <w:pStyle w:val="ab"/>
        <w:rPr>
          <w:sz w:val="22"/>
          <w:szCs w:val="22"/>
        </w:rPr>
      </w:pPr>
      <w:r>
        <w:rPr>
          <w:sz w:val="22"/>
          <w:szCs w:val="22"/>
        </w:rPr>
        <w:t>________ (кВт);</w:t>
      </w:r>
    </w:p>
    <w:p w:rsidR="00000000" w:rsidRDefault="00304A2F">
      <w:pPr>
        <w:pStyle w:val="ab"/>
        <w:rPr>
          <w:sz w:val="22"/>
          <w:szCs w:val="22"/>
        </w:rPr>
      </w:pPr>
      <w:r>
        <w:rPr>
          <w:sz w:val="22"/>
          <w:szCs w:val="22"/>
        </w:rPr>
        <w:t xml:space="preserve">     категория надежности _______;</w:t>
      </w:r>
    </w:p>
    <w:p w:rsidR="00000000" w:rsidRDefault="00304A2F">
      <w:pPr>
        <w:pStyle w:val="ab"/>
        <w:rPr>
          <w:sz w:val="22"/>
          <w:szCs w:val="22"/>
        </w:rPr>
      </w:pPr>
      <w:r>
        <w:rPr>
          <w:sz w:val="22"/>
          <w:szCs w:val="22"/>
        </w:rPr>
        <w:t xml:space="preserve">     класс напряжения   электрических   сетей, </w:t>
      </w:r>
      <w:r>
        <w:rPr>
          <w:sz w:val="22"/>
          <w:szCs w:val="22"/>
        </w:rPr>
        <w:t>к которым   осуществляется</w:t>
      </w:r>
    </w:p>
    <w:p w:rsidR="00000000" w:rsidRDefault="00304A2F">
      <w:pPr>
        <w:pStyle w:val="ab"/>
        <w:rPr>
          <w:sz w:val="22"/>
          <w:szCs w:val="22"/>
        </w:rPr>
      </w:pPr>
      <w:r>
        <w:rPr>
          <w:sz w:val="22"/>
          <w:szCs w:val="22"/>
        </w:rPr>
        <w:t>присоединение _____ (кВ);</w:t>
      </w:r>
    </w:p>
    <w:p w:rsidR="00000000" w:rsidRDefault="00304A2F">
      <w:pPr>
        <w:pStyle w:val="ab"/>
        <w:rPr>
          <w:sz w:val="22"/>
          <w:szCs w:val="22"/>
        </w:rPr>
      </w:pPr>
      <w:bookmarkStart w:id="848" w:name="sub_42105"/>
      <w:r>
        <w:rPr>
          <w:sz w:val="22"/>
          <w:szCs w:val="22"/>
        </w:rPr>
        <w:t xml:space="preserve">     максимальная мощность    ранее   присоединенных    энергопринимающих</w:t>
      </w:r>
    </w:p>
    <w:bookmarkEnd w:id="848"/>
    <w:p w:rsidR="00000000" w:rsidRDefault="00304A2F">
      <w:pPr>
        <w:pStyle w:val="ab"/>
        <w:rPr>
          <w:sz w:val="22"/>
          <w:szCs w:val="22"/>
        </w:rPr>
      </w:pPr>
      <w:r>
        <w:rPr>
          <w:sz w:val="22"/>
          <w:szCs w:val="22"/>
        </w:rPr>
        <w:t>устройств ___________ кВт</w:t>
      </w:r>
      <w:r>
        <w:rPr>
          <w:rStyle w:val="a4"/>
          <w:sz w:val="22"/>
          <w:szCs w:val="22"/>
        </w:rPr>
        <w:t>*(1)</w:t>
      </w:r>
      <w:r>
        <w:rPr>
          <w:sz w:val="22"/>
          <w:szCs w:val="22"/>
        </w:rPr>
        <w:t>.</w:t>
      </w:r>
    </w:p>
    <w:p w:rsidR="00000000" w:rsidRDefault="00304A2F">
      <w:pPr>
        <w:pStyle w:val="ab"/>
        <w:rPr>
          <w:sz w:val="22"/>
          <w:szCs w:val="22"/>
        </w:rPr>
      </w:pPr>
      <w:r>
        <w:rPr>
          <w:sz w:val="22"/>
          <w:szCs w:val="22"/>
        </w:rPr>
        <w:t xml:space="preserve">     Заявитель     обязуется    оплатить    расходы н</w:t>
      </w:r>
      <w:r>
        <w:rPr>
          <w:sz w:val="22"/>
          <w:szCs w:val="22"/>
        </w:rPr>
        <w:t>а    технологическое</w:t>
      </w:r>
    </w:p>
    <w:p w:rsidR="00000000" w:rsidRDefault="00304A2F">
      <w:pPr>
        <w:pStyle w:val="ab"/>
        <w:rPr>
          <w:sz w:val="22"/>
          <w:szCs w:val="22"/>
        </w:rPr>
      </w:pPr>
      <w:r>
        <w:rPr>
          <w:sz w:val="22"/>
          <w:szCs w:val="22"/>
        </w:rPr>
        <w:t>присоединение в соответствии с условиями настоящего договора.</w:t>
      </w:r>
    </w:p>
    <w:p w:rsidR="00000000" w:rsidRDefault="00304A2F">
      <w:pPr>
        <w:pStyle w:val="ab"/>
        <w:rPr>
          <w:sz w:val="22"/>
          <w:szCs w:val="22"/>
        </w:rPr>
      </w:pPr>
      <w:r>
        <w:rPr>
          <w:sz w:val="22"/>
          <w:szCs w:val="22"/>
        </w:rPr>
        <w:t xml:space="preserve">     2. Технологическое присоединение необходимо для электроснабжения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w:t>
      </w:r>
      <w:r>
        <w:rPr>
          <w:sz w:val="22"/>
          <w:szCs w:val="22"/>
        </w:rPr>
        <w:t>___________________________________________,</w:t>
      </w:r>
    </w:p>
    <w:p w:rsidR="00000000" w:rsidRDefault="00304A2F">
      <w:pPr>
        <w:pStyle w:val="ab"/>
        <w:rPr>
          <w:sz w:val="22"/>
          <w:szCs w:val="22"/>
        </w:rPr>
      </w:pPr>
      <w:r>
        <w:rPr>
          <w:sz w:val="22"/>
          <w:szCs w:val="22"/>
        </w:rPr>
        <w:lastRenderedPageBreak/>
        <w:t xml:space="preserve">                     (наименование объектов заявителя)</w:t>
      </w:r>
    </w:p>
    <w:p w:rsidR="00000000" w:rsidRDefault="00304A2F">
      <w:pPr>
        <w:pStyle w:val="ab"/>
        <w:rPr>
          <w:sz w:val="22"/>
          <w:szCs w:val="22"/>
        </w:rPr>
      </w:pPr>
      <w:r>
        <w:rPr>
          <w:sz w:val="22"/>
          <w:szCs w:val="22"/>
        </w:rPr>
        <w:t>расположенных (которые будут располагаться) 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(место нахождения объектов заявителя)</w:t>
      </w:r>
    </w:p>
    <w:p w:rsidR="00000000" w:rsidRDefault="00304A2F">
      <w:pPr>
        <w:pStyle w:val="ab"/>
        <w:rPr>
          <w:sz w:val="22"/>
          <w:szCs w:val="22"/>
        </w:rPr>
      </w:pPr>
      <w:bookmarkStart w:id="849" w:name="sub_42003"/>
      <w:r>
        <w:rPr>
          <w:sz w:val="22"/>
          <w:szCs w:val="22"/>
        </w:rPr>
        <w:t xml:space="preserve">     3. Точка (точки) присоединения указана в технических условиях    для</w:t>
      </w:r>
    </w:p>
    <w:bookmarkEnd w:id="849"/>
    <w:p w:rsidR="00000000" w:rsidRDefault="00304A2F">
      <w:pPr>
        <w:pStyle w:val="ab"/>
        <w:rPr>
          <w:sz w:val="22"/>
          <w:szCs w:val="22"/>
        </w:rPr>
      </w:pPr>
      <w:r>
        <w:rPr>
          <w:sz w:val="22"/>
          <w:szCs w:val="22"/>
        </w:rPr>
        <w:t>присоединения   к  электрическим сетям    (далее - технические условия) и</w:t>
      </w:r>
    </w:p>
    <w:p w:rsidR="00000000" w:rsidRDefault="00304A2F">
      <w:pPr>
        <w:pStyle w:val="ab"/>
        <w:rPr>
          <w:sz w:val="22"/>
          <w:szCs w:val="22"/>
        </w:rPr>
      </w:pPr>
      <w:r>
        <w:rPr>
          <w:sz w:val="22"/>
          <w:szCs w:val="22"/>
        </w:rPr>
        <w:t>располагается на расстоянии _______________</w:t>
      </w:r>
      <w:r>
        <w:rPr>
          <w:sz w:val="22"/>
          <w:szCs w:val="22"/>
        </w:rPr>
        <w:t> метров</w:t>
      </w:r>
      <w:r>
        <w:rPr>
          <w:rStyle w:val="a4"/>
          <w:sz w:val="22"/>
          <w:szCs w:val="22"/>
        </w:rPr>
        <w:t>*(2)</w:t>
      </w:r>
      <w:r>
        <w:rPr>
          <w:sz w:val="22"/>
          <w:szCs w:val="22"/>
        </w:rPr>
        <w:t xml:space="preserve"> от границы участка</w:t>
      </w:r>
    </w:p>
    <w:p w:rsidR="00000000" w:rsidRDefault="00304A2F">
      <w:pPr>
        <w:pStyle w:val="ab"/>
        <w:rPr>
          <w:sz w:val="22"/>
          <w:szCs w:val="22"/>
        </w:rPr>
      </w:pPr>
      <w:r>
        <w:rPr>
          <w:sz w:val="22"/>
          <w:szCs w:val="22"/>
        </w:rPr>
        <w:t>заявителя, на котором располагаются (будут  располагаться) присоединяемые</w:t>
      </w:r>
    </w:p>
    <w:p w:rsidR="00000000" w:rsidRDefault="00304A2F">
      <w:pPr>
        <w:pStyle w:val="ab"/>
        <w:rPr>
          <w:sz w:val="22"/>
          <w:szCs w:val="22"/>
        </w:rPr>
      </w:pPr>
      <w:r>
        <w:rPr>
          <w:sz w:val="22"/>
          <w:szCs w:val="22"/>
        </w:rPr>
        <w:t>объекты заявителя.</w:t>
      </w:r>
    </w:p>
    <w:p w:rsidR="00000000" w:rsidRDefault="00304A2F">
      <w:pPr>
        <w:pStyle w:val="ab"/>
        <w:rPr>
          <w:sz w:val="22"/>
          <w:szCs w:val="22"/>
        </w:rPr>
      </w:pPr>
      <w:r>
        <w:rPr>
          <w:sz w:val="22"/>
          <w:szCs w:val="22"/>
        </w:rPr>
        <w:t xml:space="preserve">     4. Технические условия являются    неотъемлемой частью    настоящего</w:t>
      </w:r>
    </w:p>
    <w:p w:rsidR="00000000" w:rsidRDefault="00304A2F">
      <w:pPr>
        <w:pStyle w:val="ab"/>
        <w:rPr>
          <w:sz w:val="22"/>
          <w:szCs w:val="22"/>
        </w:rPr>
      </w:pPr>
      <w:r>
        <w:rPr>
          <w:sz w:val="22"/>
          <w:szCs w:val="22"/>
        </w:rPr>
        <w:t xml:space="preserve">договора и приведены в </w:t>
      </w:r>
      <w:r>
        <w:rPr>
          <w:rStyle w:val="a4"/>
          <w:sz w:val="22"/>
          <w:szCs w:val="22"/>
        </w:rPr>
        <w:t>приложении</w:t>
      </w:r>
      <w:r>
        <w:rPr>
          <w:sz w:val="22"/>
          <w:szCs w:val="22"/>
        </w:rPr>
        <w:t>.</w:t>
      </w:r>
    </w:p>
    <w:p w:rsidR="00000000" w:rsidRDefault="00304A2F">
      <w:pPr>
        <w:pStyle w:val="ab"/>
        <w:rPr>
          <w:sz w:val="22"/>
          <w:szCs w:val="22"/>
        </w:rPr>
      </w:pPr>
      <w:r>
        <w:rPr>
          <w:sz w:val="22"/>
          <w:szCs w:val="22"/>
        </w:rPr>
        <w:t xml:space="preserve">     Срок действия технических условий составляет ________ год (года)</w:t>
      </w:r>
      <w:r>
        <w:rPr>
          <w:rStyle w:val="a4"/>
          <w:sz w:val="22"/>
          <w:szCs w:val="22"/>
        </w:rPr>
        <w:t>*(3)</w:t>
      </w:r>
    </w:p>
    <w:p w:rsidR="00000000" w:rsidRDefault="00304A2F">
      <w:pPr>
        <w:pStyle w:val="ab"/>
        <w:rPr>
          <w:sz w:val="22"/>
          <w:szCs w:val="22"/>
        </w:rPr>
      </w:pPr>
      <w:r>
        <w:rPr>
          <w:sz w:val="22"/>
          <w:szCs w:val="22"/>
        </w:rPr>
        <w:t>со дня заключения настоящего договора.</w:t>
      </w:r>
    </w:p>
    <w:p w:rsidR="00000000" w:rsidRDefault="00304A2F">
      <w:pPr>
        <w:pStyle w:val="ab"/>
        <w:rPr>
          <w:sz w:val="22"/>
          <w:szCs w:val="22"/>
        </w:rPr>
      </w:pPr>
      <w:bookmarkStart w:id="850" w:name="sub_42005"/>
      <w:r>
        <w:rPr>
          <w:sz w:val="22"/>
          <w:szCs w:val="22"/>
        </w:rPr>
        <w:t xml:space="preserve">     5. Срок выполнения мероприятий   по технологическому   присоединению</w:t>
      </w:r>
    </w:p>
    <w:bookmarkEnd w:id="850"/>
    <w:p w:rsidR="00000000" w:rsidRDefault="00304A2F">
      <w:pPr>
        <w:pStyle w:val="ab"/>
        <w:rPr>
          <w:sz w:val="22"/>
          <w:szCs w:val="22"/>
        </w:rPr>
      </w:pPr>
      <w:r>
        <w:rPr>
          <w:sz w:val="22"/>
          <w:szCs w:val="22"/>
        </w:rPr>
        <w:t>составляет __________</w:t>
      </w:r>
      <w:r>
        <w:rPr>
          <w:rStyle w:val="a4"/>
          <w:sz w:val="22"/>
          <w:szCs w:val="22"/>
        </w:rPr>
        <w:t>*(4)</w:t>
      </w:r>
      <w:r>
        <w:rPr>
          <w:sz w:val="22"/>
          <w:szCs w:val="22"/>
        </w:rPr>
        <w:t xml:space="preserve"> со дня заключения настоящего договора.</w:t>
      </w:r>
    </w:p>
    <w:p w:rsidR="00000000" w:rsidRDefault="00304A2F"/>
    <w:p w:rsidR="00000000" w:rsidRDefault="00304A2F">
      <w:pPr>
        <w:pStyle w:val="1"/>
      </w:pPr>
      <w:bookmarkStart w:id="851" w:name="sub_42200"/>
      <w:r>
        <w:t>II. Обязанности Сторон</w:t>
      </w:r>
    </w:p>
    <w:bookmarkEnd w:id="851"/>
    <w:p w:rsidR="00000000" w:rsidRDefault="00304A2F"/>
    <w:p w:rsidR="00000000" w:rsidRDefault="00304A2F">
      <w:r>
        <w:t>6. Сетевая организация обязуется:</w:t>
      </w:r>
    </w:p>
    <w:p w:rsidR="00000000" w:rsidRDefault="00304A2F">
      <w:r>
        <w:t>надлежащим образом исполнить обязательства по настоящему договору, в том числе п</w:t>
      </w:r>
      <w:r>
        <w:t>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w:t>
      </w:r>
      <w:r>
        <w:t>нических условиях;</w:t>
      </w:r>
    </w:p>
    <w:p w:rsidR="00000000" w:rsidRDefault="00304A2F">
      <w:bookmarkStart w:id="852"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w:t>
      </w:r>
      <w:r>
        <w:t>) присоединяемых энергопринимающих устройств заявителя;</w:t>
      </w:r>
    </w:p>
    <w:p w:rsidR="00000000" w:rsidRDefault="00304A2F">
      <w:bookmarkStart w:id="853" w:name="sub_4264"/>
      <w:bookmarkEnd w:id="852"/>
      <w:r>
        <w:t xml:space="preserve">не позднее ________ рабочих дней со дня проведения осмотра (обследования), указанного в </w:t>
      </w:r>
      <w:r>
        <w:rPr>
          <w:rStyle w:val="a4"/>
        </w:rPr>
        <w:t>абзаце третьем</w:t>
      </w:r>
      <w:r>
        <w:t xml:space="preserve"> настоящего пункта, с соблюдением срока, установленног</w:t>
      </w:r>
      <w:r>
        <w:t xml:space="preserve">о </w:t>
      </w:r>
      <w:r>
        <w:rPr>
          <w:rStyle w:val="a4"/>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w:t>
      </w:r>
      <w:r>
        <w:t xml:space="preserve"> направить его заявителю.</w:t>
      </w:r>
    </w:p>
    <w:bookmarkEnd w:id="853"/>
    <w:p w:rsidR="00000000" w:rsidRDefault="00304A2F">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w:t>
      </w:r>
      <w:r>
        <w:t xml:space="preserve"> продлить срок действия технических условий. При этом дополнительная плата не взимается.</w:t>
      </w:r>
    </w:p>
    <w:p w:rsidR="00000000" w:rsidRDefault="00304A2F">
      <w:r>
        <w:t>8. Заявитель обязуется:</w:t>
      </w:r>
    </w:p>
    <w:p w:rsidR="00000000" w:rsidRDefault="00304A2F">
      <w:r>
        <w:t>надлежащим образом исполнить обязательства по настоящему договору, в том числе по выполнению возложенных на заявителя мероприятий по технологич</w:t>
      </w:r>
      <w:r>
        <w:t>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304A2F">
      <w:r>
        <w:t>после выполнения мероприятий по технологическому присоединению в пределах границ участка заявите</w:t>
      </w:r>
      <w:r>
        <w:t>ля, предусмотренных техническими условиями, уведомить сетевую организацию о выполнении технических условий;</w:t>
      </w:r>
    </w:p>
    <w:p w:rsidR="00000000" w:rsidRDefault="00304A2F">
      <w:r>
        <w:t>принять участие в осмотре (обследовании) присоединяемых энергопринимающих устройств сетевой организацией;</w:t>
      </w:r>
    </w:p>
    <w:p w:rsidR="00000000" w:rsidRDefault="00304A2F">
      <w:bookmarkStart w:id="854"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w:t>
      </w:r>
      <w:r>
        <w:t xml:space="preserve">ть мотивированный отказ от подписания в течение ______ рабочих дней со дня </w:t>
      </w:r>
      <w:r>
        <w:lastRenderedPageBreak/>
        <w:t>получения указанного акта от сетевой организации;</w:t>
      </w:r>
    </w:p>
    <w:bookmarkEnd w:id="854"/>
    <w:p w:rsidR="00000000" w:rsidRDefault="00304A2F">
      <w:r>
        <w:t xml:space="preserve">надлежащим образом исполнять указанные в </w:t>
      </w:r>
      <w:r>
        <w:rPr>
          <w:rStyle w:val="a4"/>
        </w:rPr>
        <w:t>разделе III</w:t>
      </w:r>
      <w:r>
        <w:t xml:space="preserve"> настоящего договора обязательства по оплате</w:t>
      </w:r>
      <w:r>
        <w:t xml:space="preserve"> расходов на технологическое присоединение;</w:t>
      </w:r>
    </w:p>
    <w:p w:rsidR="00000000" w:rsidRDefault="00304A2F">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w:t>
      </w:r>
      <w:r>
        <w:t>предусматривающая использование 2 и более источников электроснабжения.</w:t>
      </w:r>
    </w:p>
    <w:p w:rsidR="00000000" w:rsidRDefault="00304A2F">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w:t>
      </w:r>
      <w:r>
        <w:t>атиться в сетевую организацию с просьбой о продлении срока действия технических условий.</w:t>
      </w:r>
    </w:p>
    <w:p w:rsidR="00000000" w:rsidRDefault="00304A2F"/>
    <w:p w:rsidR="00000000" w:rsidRDefault="00304A2F">
      <w:pPr>
        <w:pStyle w:val="1"/>
      </w:pPr>
      <w:bookmarkStart w:id="855" w:name="sub_42300"/>
      <w:r>
        <w:t>III. Плата за технологическое присоединение и порядок расчетов</w:t>
      </w:r>
    </w:p>
    <w:bookmarkEnd w:id="855"/>
    <w:p w:rsidR="00000000" w:rsidRDefault="00304A2F"/>
    <w:p w:rsidR="00000000" w:rsidRDefault="00304A2F">
      <w:pPr>
        <w:pStyle w:val="ab"/>
        <w:rPr>
          <w:sz w:val="22"/>
          <w:szCs w:val="22"/>
        </w:rPr>
      </w:pPr>
      <w:r>
        <w:rPr>
          <w:sz w:val="22"/>
          <w:szCs w:val="22"/>
        </w:rPr>
        <w:t xml:space="preserve">     10. Размер платы за технологическое присоединение определяется</w:t>
      </w:r>
      <w:r>
        <w:rPr>
          <w:rStyle w:val="a4"/>
          <w:sz w:val="22"/>
          <w:szCs w:val="22"/>
        </w:rPr>
        <w:t>*(5)</w:t>
      </w:r>
      <w:r>
        <w:rPr>
          <w:sz w:val="22"/>
          <w:szCs w:val="22"/>
        </w:rPr>
        <w:t xml:space="preserve"> в</w:t>
      </w:r>
    </w:p>
    <w:p w:rsidR="00000000" w:rsidRDefault="00304A2F">
      <w:pPr>
        <w:pStyle w:val="ab"/>
        <w:rPr>
          <w:sz w:val="22"/>
          <w:szCs w:val="22"/>
        </w:rPr>
      </w:pPr>
      <w:r>
        <w:rPr>
          <w:sz w:val="22"/>
          <w:szCs w:val="22"/>
        </w:rPr>
        <w:t>соответствии с решением _________________________________________________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(наименование органа исполнительной власти в области государственного</w:t>
      </w:r>
    </w:p>
    <w:p w:rsidR="00000000" w:rsidRDefault="00304A2F">
      <w:pPr>
        <w:pStyle w:val="ab"/>
        <w:rPr>
          <w:sz w:val="22"/>
          <w:szCs w:val="22"/>
        </w:rPr>
      </w:pPr>
      <w:r>
        <w:rPr>
          <w:sz w:val="22"/>
          <w:szCs w:val="22"/>
        </w:rPr>
        <w:t xml:space="preserve">                   </w:t>
      </w:r>
      <w:r>
        <w:rPr>
          <w:sz w:val="22"/>
          <w:szCs w:val="22"/>
        </w:rPr>
        <w:t xml:space="preserve">     регулирования тарифов)</w:t>
      </w:r>
    </w:p>
    <w:p w:rsidR="00000000" w:rsidRDefault="00304A2F">
      <w:pPr>
        <w:pStyle w:val="ab"/>
        <w:rPr>
          <w:sz w:val="22"/>
          <w:szCs w:val="22"/>
        </w:rPr>
      </w:pPr>
      <w:r>
        <w:rPr>
          <w:sz w:val="22"/>
          <w:szCs w:val="22"/>
        </w:rPr>
        <w:t>от ___________ N ________ и составляет _________рублей ______копеек.</w:t>
      </w:r>
    </w:p>
    <w:p w:rsidR="00000000" w:rsidRDefault="00304A2F">
      <w:pPr>
        <w:pStyle w:val="ab"/>
        <w:rPr>
          <w:sz w:val="22"/>
          <w:szCs w:val="22"/>
        </w:rPr>
      </w:pPr>
      <w:r>
        <w:rPr>
          <w:sz w:val="22"/>
          <w:szCs w:val="22"/>
        </w:rPr>
        <w:t xml:space="preserve">     11. Внесение платы за технологическое присоединение   осуществляется</w:t>
      </w:r>
    </w:p>
    <w:p w:rsidR="00000000" w:rsidRDefault="00304A2F">
      <w:pPr>
        <w:pStyle w:val="ab"/>
        <w:rPr>
          <w:sz w:val="22"/>
          <w:szCs w:val="22"/>
        </w:rPr>
      </w:pPr>
      <w:r>
        <w:rPr>
          <w:sz w:val="22"/>
          <w:szCs w:val="22"/>
        </w:rPr>
        <w:t>заявителем в следующем порядке: _________________________________________</w:t>
      </w:r>
    </w:p>
    <w:p w:rsidR="00000000" w:rsidRDefault="00304A2F">
      <w:pPr>
        <w:pStyle w:val="ab"/>
        <w:rPr>
          <w:sz w:val="22"/>
          <w:szCs w:val="22"/>
        </w:rPr>
      </w:pPr>
      <w:r>
        <w:rPr>
          <w:sz w:val="22"/>
          <w:szCs w:val="22"/>
        </w:rPr>
        <w:t>___________</w:t>
      </w:r>
      <w:r>
        <w:rPr>
          <w:sz w:val="22"/>
          <w:szCs w:val="22"/>
        </w:rPr>
        <w:t>______________________________________________________________</w:t>
      </w:r>
    </w:p>
    <w:p w:rsidR="00000000" w:rsidRDefault="00304A2F">
      <w:pPr>
        <w:pStyle w:val="ab"/>
        <w:rPr>
          <w:sz w:val="22"/>
          <w:szCs w:val="22"/>
        </w:rPr>
      </w:pPr>
      <w:r>
        <w:rPr>
          <w:sz w:val="22"/>
          <w:szCs w:val="22"/>
        </w:rPr>
        <w:t xml:space="preserve">                (указываются порядок и сроки внесения платы за</w:t>
      </w:r>
    </w:p>
    <w:p w:rsidR="00000000" w:rsidRDefault="00304A2F">
      <w:pPr>
        <w:pStyle w:val="ab"/>
        <w:rPr>
          <w:sz w:val="22"/>
          <w:szCs w:val="22"/>
        </w:rPr>
      </w:pPr>
      <w:r>
        <w:rPr>
          <w:sz w:val="22"/>
          <w:szCs w:val="22"/>
        </w:rPr>
        <w:t xml:space="preserve">                        технологическое присоединение)</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12. Датой исполнения обязательства заявителя по оплате расходов   на</w:t>
      </w:r>
    </w:p>
    <w:p w:rsidR="00000000" w:rsidRDefault="00304A2F">
      <w:pPr>
        <w:pStyle w:val="ab"/>
        <w:rPr>
          <w:sz w:val="22"/>
          <w:szCs w:val="22"/>
        </w:rPr>
      </w:pPr>
      <w:r>
        <w:rPr>
          <w:sz w:val="22"/>
          <w:szCs w:val="22"/>
        </w:rPr>
        <w:t>технологическое присоединение считается дата внесения денежных средств  в</w:t>
      </w:r>
    </w:p>
    <w:p w:rsidR="00000000" w:rsidRDefault="00304A2F">
      <w:pPr>
        <w:pStyle w:val="ab"/>
        <w:rPr>
          <w:sz w:val="22"/>
          <w:szCs w:val="22"/>
        </w:rPr>
      </w:pPr>
      <w:r>
        <w:rPr>
          <w:sz w:val="22"/>
          <w:szCs w:val="22"/>
        </w:rPr>
        <w:t>кассу или на расчетный счет сетевой организации.</w:t>
      </w:r>
    </w:p>
    <w:p w:rsidR="00000000" w:rsidRDefault="00304A2F"/>
    <w:p w:rsidR="00000000" w:rsidRDefault="00304A2F">
      <w:pPr>
        <w:pStyle w:val="1"/>
      </w:pPr>
      <w:bookmarkStart w:id="856" w:name="sub_42400"/>
      <w:r>
        <w:t>IV. Разграничение балансовой принадлежности электр</w:t>
      </w:r>
      <w:r>
        <w:t>ических сетей и эксплуатационной ответственности Сторон</w:t>
      </w:r>
    </w:p>
    <w:bookmarkEnd w:id="856"/>
    <w:p w:rsidR="00000000" w:rsidRDefault="00304A2F"/>
    <w:p w:rsidR="00000000" w:rsidRDefault="00304A2F">
      <w:r>
        <w:t>13. Заявитель несет балансовую и эксплуатационную ответственность в границах своего участка, сетевая организация - до границ участка заявителя</w:t>
      </w:r>
      <w:r>
        <w:rPr>
          <w:rStyle w:val="a4"/>
        </w:rPr>
        <w:t>*(6)</w:t>
      </w:r>
      <w:r>
        <w:t>.</w:t>
      </w:r>
    </w:p>
    <w:p w:rsidR="00000000" w:rsidRDefault="00304A2F"/>
    <w:p w:rsidR="00000000" w:rsidRDefault="00304A2F">
      <w:pPr>
        <w:pStyle w:val="1"/>
      </w:pPr>
      <w:bookmarkStart w:id="857" w:name="sub_42500"/>
      <w:r>
        <w:t>V. </w:t>
      </w:r>
      <w:r>
        <w:t>Условия изменения, расторжения договора и ответственность Сторон</w:t>
      </w:r>
    </w:p>
    <w:bookmarkEnd w:id="857"/>
    <w:p w:rsidR="00000000" w:rsidRDefault="00304A2F"/>
    <w:p w:rsidR="00000000" w:rsidRDefault="00304A2F">
      <w:bookmarkStart w:id="858" w:name="sub_42014"/>
      <w:r>
        <w:t>14. Настоящий договор может быть изменен по письменному соглашению Сторон или в судебном порядке.</w:t>
      </w:r>
    </w:p>
    <w:bookmarkEnd w:id="858"/>
    <w:p w:rsidR="00000000" w:rsidRDefault="00304A2F">
      <w:r>
        <w:t>15. Настоящий договор может быть расторгнут по требованию одной и</w:t>
      </w:r>
      <w:r>
        <w:t xml:space="preserve">з Сторон по основаниям, предусмотренным </w:t>
      </w:r>
      <w:r>
        <w:rPr>
          <w:rStyle w:val="a4"/>
        </w:rPr>
        <w:t>Гражданским кодексом</w:t>
      </w:r>
      <w:r>
        <w:t xml:space="preserve"> Российской Федерации.</w:t>
      </w:r>
    </w:p>
    <w:p w:rsidR="00000000" w:rsidRDefault="00304A2F">
      <w:bookmarkStart w:id="859" w:name="sub_42016"/>
      <w:r>
        <w:t>16. Заявитель вправе при нарушении сетевой организацией указанных в настоящем договоре сроков техно</w:t>
      </w:r>
      <w:r>
        <w:t>логического присоединения в одностороннем порядке расторгнуть настоящий договор.</w:t>
      </w:r>
    </w:p>
    <w:p w:rsidR="00000000" w:rsidRDefault="00304A2F">
      <w:bookmarkStart w:id="860" w:name="sub_420161"/>
      <w:bookmarkEnd w:id="859"/>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w:t>
      </w:r>
      <w:r>
        <w:t xml:space="preserve">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w:t>
      </w:r>
      <w:r>
        <w:t>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304A2F">
      <w:bookmarkStart w:id="861" w:name="sub_420017"/>
      <w:bookmarkEnd w:id="86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w:t>
      </w:r>
      <w:r>
        <w:t>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w:t>
      </w:r>
      <w:r>
        <w:t>аявителем не может превышать размер неустойки, определенной в предусмотренном настоящим абзацем порядке за год просрочки.</w:t>
      </w:r>
    </w:p>
    <w:p w:rsidR="00000000" w:rsidRDefault="00304A2F">
      <w:bookmarkStart w:id="862" w:name="sub_42172"/>
      <w:bookmarkEnd w:id="861"/>
      <w:r>
        <w:t>Сторона договора, нарушившая срок осуществления мероприятий по технологическому присоединению, предусмотренный дого</w:t>
      </w:r>
      <w:r>
        <w:t>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w:t>
      </w:r>
      <w:r>
        <w:t>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862"/>
    <w:p w:rsidR="00000000" w:rsidRDefault="00304A2F">
      <w:r>
        <w:t>Сторона договора, нарушившая срок осущ</w:t>
      </w:r>
      <w:r>
        <w:t>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w:t>
      </w:r>
      <w:r>
        <w:t xml:space="preserve">мотренной </w:t>
      </w:r>
      <w:r>
        <w:rPr>
          <w:rStyle w:val="a4"/>
        </w:rPr>
        <w:t>абзацем первым</w:t>
      </w:r>
      <w:r>
        <w:t xml:space="preserve"> или </w:t>
      </w:r>
      <w:r>
        <w:rPr>
          <w:rStyle w:val="a4"/>
        </w:rPr>
        <w:t>вторым</w:t>
      </w:r>
      <w:r>
        <w:t xml:space="preserve"> настоящего пункта, в случае необоснованного уклонения либо отказа от ее уплаты.</w:t>
      </w:r>
    </w:p>
    <w:p w:rsidR="00000000" w:rsidRDefault="00304A2F">
      <w:r>
        <w:t>18. За неисполнение или ненадлежащее исполнение обязательств по настоящему договору С</w:t>
      </w:r>
      <w:r>
        <w:t xml:space="preserve">тороны несут ответственность в соответствии с </w:t>
      </w:r>
      <w:r>
        <w:rPr>
          <w:rStyle w:val="a4"/>
        </w:rPr>
        <w:t>законодательством</w:t>
      </w:r>
      <w:r>
        <w:t xml:space="preserve"> Российской Федерации.</w:t>
      </w:r>
    </w:p>
    <w:p w:rsidR="00000000" w:rsidRDefault="00304A2F">
      <w:r>
        <w:t>19. Стороны освобождаются от ответственности за частичное или полное неисполнение обязательств по настоящ</w:t>
      </w:r>
      <w:r>
        <w:t>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304A2F"/>
    <w:p w:rsidR="00000000" w:rsidRDefault="00304A2F">
      <w:pPr>
        <w:pStyle w:val="1"/>
      </w:pPr>
      <w:bookmarkStart w:id="863" w:name="sub_42600"/>
      <w:r>
        <w:t>VI. Поряд</w:t>
      </w:r>
      <w:r>
        <w:t>ок разрешения споров</w:t>
      </w:r>
    </w:p>
    <w:bookmarkEnd w:id="863"/>
    <w:p w:rsidR="00000000" w:rsidRDefault="00304A2F"/>
    <w:p w:rsidR="00000000" w:rsidRDefault="00304A2F">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304A2F"/>
    <w:p w:rsidR="00000000" w:rsidRDefault="00304A2F">
      <w:pPr>
        <w:pStyle w:val="1"/>
      </w:pPr>
      <w:bookmarkStart w:id="864" w:name="sub_42700"/>
      <w:r>
        <w:t>VII. Заключительные положения</w:t>
      </w:r>
    </w:p>
    <w:bookmarkEnd w:id="864"/>
    <w:p w:rsidR="00000000" w:rsidRDefault="00304A2F"/>
    <w:p w:rsidR="00000000" w:rsidRDefault="00304A2F">
      <w:r>
        <w:t>21.</w:t>
      </w:r>
      <w: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304A2F">
      <w:r>
        <w:t>22. Настоящий договор составлен и подписан в двух экземплярах, по одному для каждой из Сторон.</w:t>
      </w:r>
    </w:p>
    <w:p w:rsidR="00000000" w:rsidRDefault="00304A2F"/>
    <w:p w:rsidR="00000000" w:rsidRDefault="00304A2F">
      <w:pPr>
        <w:pStyle w:val="1"/>
      </w:pPr>
      <w:r>
        <w:t>Реквизиты Сторон</w:t>
      </w:r>
    </w:p>
    <w:p w:rsidR="00000000" w:rsidRDefault="00304A2F"/>
    <w:p w:rsidR="00000000" w:rsidRDefault="00304A2F">
      <w:pPr>
        <w:pStyle w:val="ab"/>
        <w:rPr>
          <w:sz w:val="22"/>
          <w:szCs w:val="22"/>
        </w:rPr>
      </w:pPr>
      <w:r>
        <w:rPr>
          <w:sz w:val="22"/>
          <w:szCs w:val="22"/>
        </w:rPr>
        <w:t xml:space="preserve"> Сет</w:t>
      </w:r>
      <w:r>
        <w:rPr>
          <w:sz w:val="22"/>
          <w:szCs w:val="22"/>
        </w:rPr>
        <w:t>евая организация                 Заявитель</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lastRenderedPageBreak/>
        <w:t xml:space="preserve"> (наименование сетевой организации)        (для юридических лиц -</w:t>
      </w:r>
    </w:p>
    <w:p w:rsidR="00000000" w:rsidRDefault="00304A2F">
      <w:pPr>
        <w:pStyle w:val="ab"/>
        <w:rPr>
          <w:sz w:val="22"/>
          <w:szCs w:val="22"/>
        </w:rPr>
      </w:pPr>
      <w:r>
        <w:rPr>
          <w:sz w:val="22"/>
          <w:szCs w:val="22"/>
        </w:rPr>
        <w:t xml:space="preserve"> _________________________________          полное наименование)</w:t>
      </w:r>
    </w:p>
    <w:p w:rsidR="00000000" w:rsidRDefault="00304A2F">
      <w:pPr>
        <w:pStyle w:val="ab"/>
        <w:rPr>
          <w:sz w:val="22"/>
          <w:szCs w:val="22"/>
        </w:rPr>
      </w:pPr>
      <w:r>
        <w:rPr>
          <w:sz w:val="22"/>
          <w:szCs w:val="22"/>
        </w:rPr>
        <w:t xml:space="preserve">         </w:t>
      </w:r>
      <w:r>
        <w:rPr>
          <w:sz w:val="22"/>
          <w:szCs w:val="22"/>
        </w:rPr>
        <w:t>(место нахождения)          ___________________________________</w:t>
      </w:r>
    </w:p>
    <w:p w:rsidR="00000000" w:rsidRDefault="00304A2F">
      <w:pPr>
        <w:pStyle w:val="ab"/>
        <w:rPr>
          <w:sz w:val="22"/>
          <w:szCs w:val="22"/>
        </w:rPr>
      </w:pPr>
      <w:r>
        <w:rPr>
          <w:sz w:val="22"/>
          <w:szCs w:val="22"/>
        </w:rPr>
        <w:t xml:space="preserve"> ИНН/КПП __________________________        (номер записи в Едином</w:t>
      </w:r>
    </w:p>
    <w:p w:rsidR="00000000" w:rsidRDefault="00304A2F">
      <w:pPr>
        <w:pStyle w:val="ab"/>
        <w:rPr>
          <w:sz w:val="22"/>
          <w:szCs w:val="22"/>
        </w:rPr>
      </w:pPr>
      <w:r>
        <w:rPr>
          <w:sz w:val="22"/>
          <w:szCs w:val="22"/>
        </w:rPr>
        <w:t xml:space="preserve"> _________________________________   государственном реестре юридических</w:t>
      </w:r>
    </w:p>
    <w:p w:rsidR="00000000" w:rsidRDefault="00304A2F">
      <w:pPr>
        <w:pStyle w:val="ab"/>
        <w:rPr>
          <w:sz w:val="22"/>
          <w:szCs w:val="22"/>
        </w:rPr>
      </w:pPr>
      <w:r>
        <w:rPr>
          <w:sz w:val="22"/>
          <w:szCs w:val="22"/>
        </w:rPr>
        <w:t xml:space="preserve"> р/с _____________________________                  л</w:t>
      </w:r>
      <w:r>
        <w:rPr>
          <w:sz w:val="22"/>
          <w:szCs w:val="22"/>
        </w:rPr>
        <w:t>иц)</w:t>
      </w:r>
    </w:p>
    <w:p w:rsidR="00000000" w:rsidRDefault="00304A2F">
      <w:pPr>
        <w:pStyle w:val="ab"/>
        <w:rPr>
          <w:sz w:val="22"/>
          <w:szCs w:val="22"/>
        </w:rPr>
      </w:pPr>
      <w:r>
        <w:rPr>
          <w:sz w:val="22"/>
          <w:szCs w:val="22"/>
        </w:rPr>
        <w:t xml:space="preserve"> к/с _____________________________   ИНН _______________________________</w:t>
      </w:r>
    </w:p>
    <w:p w:rsidR="00000000" w:rsidRDefault="00304A2F">
      <w:pPr>
        <w:pStyle w:val="ab"/>
        <w:rPr>
          <w:sz w:val="22"/>
          <w:szCs w:val="22"/>
        </w:rPr>
      </w:pPr>
      <w:r>
        <w:rPr>
          <w:sz w:val="22"/>
          <w:szCs w:val="22"/>
        </w:rPr>
        <w:t xml:space="preserve"> __________________________________  ___________________________________</w:t>
      </w:r>
    </w:p>
    <w:p w:rsidR="00000000" w:rsidRDefault="00304A2F">
      <w:pPr>
        <w:pStyle w:val="ab"/>
        <w:rPr>
          <w:sz w:val="22"/>
          <w:szCs w:val="22"/>
        </w:rPr>
      </w:pPr>
      <w:r>
        <w:rPr>
          <w:sz w:val="22"/>
          <w:szCs w:val="22"/>
        </w:rPr>
        <w:t xml:space="preserve"> (должность, фамилия, имя, отчество  (должность, фамилия, имя, отчество</w:t>
      </w:r>
    </w:p>
    <w:p w:rsidR="00000000" w:rsidRDefault="00304A2F">
      <w:pPr>
        <w:pStyle w:val="ab"/>
        <w:rPr>
          <w:sz w:val="22"/>
          <w:szCs w:val="22"/>
        </w:rPr>
      </w:pPr>
      <w:r>
        <w:rPr>
          <w:sz w:val="22"/>
          <w:szCs w:val="22"/>
        </w:rPr>
        <w:t xml:space="preserve">                лица,             </w:t>
      </w:r>
      <w:r>
        <w:rPr>
          <w:sz w:val="22"/>
          <w:szCs w:val="22"/>
        </w:rPr>
        <w:t xml:space="preserve">                  лица,</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t xml:space="preserve">    действующего от имени сетевой    действующего от имени юридического</w:t>
      </w:r>
    </w:p>
    <w:p w:rsidR="00000000" w:rsidRDefault="00304A2F">
      <w:pPr>
        <w:pStyle w:val="ab"/>
        <w:rPr>
          <w:sz w:val="22"/>
          <w:szCs w:val="22"/>
        </w:rPr>
      </w:pPr>
      <w:r>
        <w:rPr>
          <w:sz w:val="22"/>
          <w:szCs w:val="22"/>
        </w:rPr>
        <w:t xml:space="preserve">            организации)                            лица)</w:t>
      </w:r>
    </w:p>
    <w:p w:rsidR="00000000" w:rsidRDefault="00304A2F">
      <w:pPr>
        <w:pStyle w:val="ab"/>
        <w:rPr>
          <w:sz w:val="22"/>
          <w:szCs w:val="22"/>
        </w:rPr>
      </w:pPr>
      <w:r>
        <w:rPr>
          <w:sz w:val="22"/>
          <w:szCs w:val="22"/>
        </w:rPr>
        <w:t xml:space="preserve">                             </w:t>
      </w:r>
      <w:r>
        <w:rPr>
          <w:sz w:val="22"/>
          <w:szCs w:val="22"/>
        </w:rPr>
        <w:t xml:space="preserve">        ___________________________________</w:t>
      </w:r>
    </w:p>
    <w:p w:rsidR="00000000" w:rsidRDefault="00304A2F">
      <w:pPr>
        <w:pStyle w:val="ab"/>
        <w:rPr>
          <w:sz w:val="22"/>
          <w:szCs w:val="22"/>
        </w:rPr>
      </w:pPr>
      <w:r>
        <w:rPr>
          <w:sz w:val="22"/>
          <w:szCs w:val="22"/>
        </w:rPr>
        <w:t xml:space="preserve">                      ____________   ___________________________________</w:t>
      </w:r>
    </w:p>
    <w:p w:rsidR="00000000" w:rsidRDefault="00304A2F">
      <w:pPr>
        <w:pStyle w:val="ab"/>
        <w:rPr>
          <w:sz w:val="22"/>
          <w:szCs w:val="22"/>
        </w:rPr>
      </w:pPr>
      <w:r>
        <w:rPr>
          <w:sz w:val="22"/>
          <w:szCs w:val="22"/>
        </w:rPr>
        <w:t xml:space="preserve">                        (подпись)           (место нахождения)</w:t>
      </w:r>
    </w:p>
    <w:p w:rsidR="00000000" w:rsidRDefault="00304A2F">
      <w:pPr>
        <w:pStyle w:val="ab"/>
        <w:rPr>
          <w:sz w:val="22"/>
          <w:szCs w:val="22"/>
        </w:rPr>
      </w:pPr>
      <w:r>
        <w:rPr>
          <w:sz w:val="22"/>
          <w:szCs w:val="22"/>
        </w:rPr>
        <w:t xml:space="preserve"> М.П.                                ___________________________________</w:t>
      </w:r>
    </w:p>
    <w:p w:rsidR="00000000" w:rsidRDefault="00304A2F">
      <w:pPr>
        <w:pStyle w:val="ab"/>
        <w:rPr>
          <w:sz w:val="22"/>
          <w:szCs w:val="22"/>
        </w:rPr>
      </w:pPr>
      <w:r>
        <w:rPr>
          <w:sz w:val="22"/>
          <w:szCs w:val="22"/>
        </w:rPr>
        <w:t xml:space="preserve">   </w:t>
      </w:r>
      <w:r>
        <w:rPr>
          <w:sz w:val="22"/>
          <w:szCs w:val="22"/>
        </w:rPr>
        <w:t xml:space="preserve">                                          (для индивидуальных</w:t>
      </w:r>
    </w:p>
    <w:p w:rsidR="00000000" w:rsidRDefault="00304A2F">
      <w:pPr>
        <w:pStyle w:val="ab"/>
        <w:rPr>
          <w:sz w:val="22"/>
          <w:szCs w:val="22"/>
        </w:rPr>
      </w:pPr>
      <w:r>
        <w:rPr>
          <w:sz w:val="22"/>
          <w:szCs w:val="22"/>
        </w:rPr>
        <w:t xml:space="preserve">                                             предпринимателей -</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__________________________</w:t>
      </w:r>
      <w:r>
        <w:rPr>
          <w:sz w:val="22"/>
          <w:szCs w:val="22"/>
        </w:rPr>
        <w:t>_________</w:t>
      </w:r>
    </w:p>
    <w:p w:rsidR="00000000" w:rsidRDefault="00304A2F">
      <w:pPr>
        <w:pStyle w:val="ab"/>
        <w:rPr>
          <w:sz w:val="22"/>
          <w:szCs w:val="22"/>
        </w:rPr>
      </w:pPr>
      <w:r>
        <w:rPr>
          <w:sz w:val="22"/>
          <w:szCs w:val="22"/>
        </w:rPr>
        <w:t xml:space="preserve">                                           (номер записи в Едином</w:t>
      </w:r>
    </w:p>
    <w:p w:rsidR="00000000" w:rsidRDefault="00304A2F">
      <w:pPr>
        <w:pStyle w:val="ab"/>
        <w:rPr>
          <w:sz w:val="22"/>
          <w:szCs w:val="22"/>
        </w:rPr>
      </w:pPr>
      <w:r>
        <w:rPr>
          <w:sz w:val="22"/>
          <w:szCs w:val="22"/>
        </w:rPr>
        <w:t xml:space="preserve">                                           государственном реестре</w:t>
      </w:r>
    </w:p>
    <w:p w:rsidR="00000000" w:rsidRDefault="00304A2F">
      <w:pPr>
        <w:pStyle w:val="ab"/>
        <w:rPr>
          <w:sz w:val="22"/>
          <w:szCs w:val="22"/>
        </w:rPr>
      </w:pPr>
      <w:r>
        <w:rPr>
          <w:sz w:val="22"/>
          <w:szCs w:val="22"/>
        </w:rPr>
        <w:t xml:space="preserve">                                      индивидуальных предпринимателей и</w:t>
      </w:r>
    </w:p>
    <w:p w:rsidR="00000000" w:rsidRDefault="00304A2F">
      <w:pPr>
        <w:pStyle w:val="ab"/>
        <w:rPr>
          <w:sz w:val="22"/>
          <w:szCs w:val="22"/>
        </w:rPr>
      </w:pPr>
      <w:r>
        <w:rPr>
          <w:sz w:val="22"/>
          <w:szCs w:val="22"/>
        </w:rPr>
        <w:t xml:space="preserve">                                         </w:t>
      </w:r>
      <w:r>
        <w:rPr>
          <w:sz w:val="22"/>
          <w:szCs w:val="22"/>
        </w:rPr>
        <w:t>дата ее внесения в реестр)</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(серия, номер и дата выдачи</w:t>
      </w:r>
    </w:p>
    <w:p w:rsidR="00000000" w:rsidRDefault="00304A2F">
      <w:pPr>
        <w:pStyle w:val="ab"/>
        <w:rPr>
          <w:sz w:val="22"/>
          <w:szCs w:val="22"/>
        </w:rPr>
      </w:pPr>
      <w:r>
        <w:rPr>
          <w:sz w:val="22"/>
          <w:szCs w:val="22"/>
        </w:rPr>
        <w:t xml:space="preserve">                                             паспорта или иного</w:t>
      </w:r>
    </w:p>
    <w:p w:rsidR="00000000" w:rsidRDefault="00304A2F">
      <w:pPr>
        <w:pStyle w:val="ab"/>
        <w:rPr>
          <w:sz w:val="22"/>
          <w:szCs w:val="22"/>
        </w:rPr>
      </w:pPr>
      <w:r>
        <w:rPr>
          <w:sz w:val="22"/>
          <w:szCs w:val="22"/>
        </w:rPr>
        <w:t xml:space="preserve">                       </w:t>
      </w:r>
      <w:r>
        <w:rPr>
          <w:sz w:val="22"/>
          <w:szCs w:val="22"/>
        </w:rPr>
        <w:t xml:space="preserve">              ___________________________________</w:t>
      </w:r>
    </w:p>
    <w:p w:rsidR="00000000" w:rsidRDefault="00304A2F">
      <w:pPr>
        <w:pStyle w:val="ab"/>
        <w:rPr>
          <w:sz w:val="22"/>
          <w:szCs w:val="22"/>
        </w:rPr>
      </w:pPr>
      <w:r>
        <w:rPr>
          <w:sz w:val="22"/>
          <w:szCs w:val="22"/>
        </w:rPr>
        <w:t xml:space="preserve">                                     документа, удостоверяющего личность</w:t>
      </w:r>
    </w:p>
    <w:p w:rsidR="00000000" w:rsidRDefault="00304A2F">
      <w:pPr>
        <w:pStyle w:val="ab"/>
        <w:rPr>
          <w:sz w:val="22"/>
          <w:szCs w:val="22"/>
        </w:rPr>
      </w:pPr>
      <w:r>
        <w:rPr>
          <w:sz w:val="22"/>
          <w:szCs w:val="22"/>
        </w:rPr>
        <w:t xml:space="preserve">                                     в соответствии с законодательством</w:t>
      </w:r>
    </w:p>
    <w:p w:rsidR="00000000" w:rsidRDefault="00304A2F">
      <w:pPr>
        <w:pStyle w:val="ab"/>
        <w:rPr>
          <w:sz w:val="22"/>
          <w:szCs w:val="22"/>
        </w:rPr>
      </w:pPr>
      <w:r>
        <w:rPr>
          <w:sz w:val="22"/>
          <w:szCs w:val="22"/>
        </w:rPr>
        <w:t xml:space="preserve">                                            Российской Федера</w:t>
      </w:r>
      <w:r>
        <w:rPr>
          <w:sz w:val="22"/>
          <w:szCs w:val="22"/>
        </w:rPr>
        <w:t>ции)</w:t>
      </w:r>
    </w:p>
    <w:p w:rsidR="00000000" w:rsidRDefault="00304A2F">
      <w:pPr>
        <w:pStyle w:val="ab"/>
        <w:rPr>
          <w:sz w:val="22"/>
          <w:szCs w:val="22"/>
        </w:rPr>
      </w:pPr>
      <w:r>
        <w:rPr>
          <w:sz w:val="22"/>
          <w:szCs w:val="22"/>
        </w:rPr>
        <w:t xml:space="preserve">                                     ИНН _______________________________</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w:t>
      </w:r>
      <w:r>
        <w:rPr>
          <w:sz w:val="22"/>
          <w:szCs w:val="22"/>
        </w:rPr>
        <w:t xml:space="preserve">             (место жительства)</w:t>
      </w:r>
    </w:p>
    <w:p w:rsidR="00000000" w:rsidRDefault="00304A2F"/>
    <w:p w:rsidR="00000000" w:rsidRDefault="00304A2F">
      <w:pPr>
        <w:pStyle w:val="ab"/>
        <w:rPr>
          <w:sz w:val="22"/>
          <w:szCs w:val="22"/>
        </w:rPr>
      </w:pPr>
      <w:r>
        <w:rPr>
          <w:sz w:val="22"/>
          <w:szCs w:val="22"/>
        </w:rPr>
        <w:t xml:space="preserve">                                                               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М.П.</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865"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w:t>
      </w:r>
      <w:r>
        <w:t>й точке присоединения энергопринимающих устройств.</w:t>
      </w:r>
    </w:p>
    <w:p w:rsidR="00000000" w:rsidRDefault="00304A2F">
      <w:bookmarkStart w:id="866" w:name="sub_42222"/>
      <w:bookmarkEnd w:id="865"/>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304A2F">
      <w:bookmarkStart w:id="867" w:name="sub_42333"/>
      <w:bookmarkEnd w:id="866"/>
      <w:r>
        <w:t>*(3)</w:t>
      </w:r>
      <w:r>
        <w:t> Срок действия технических условий не может составлять менее 2 лет и более 5 лет.</w:t>
      </w:r>
    </w:p>
    <w:p w:rsidR="00000000" w:rsidRDefault="00304A2F">
      <w:bookmarkStart w:id="868" w:name="sub_42444"/>
      <w:bookmarkEnd w:id="867"/>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w:t>
      </w:r>
      <w:r>
        <w:t>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w:t>
      </w:r>
      <w:r>
        <w:t xml:space="preserve">в в городах и </w:t>
      </w:r>
      <w:r>
        <w:lastRenderedPageBreak/>
        <w:t>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w:t>
      </w:r>
      <w:r>
        <w:t>ионной программой или соглашением Сторон.</w:t>
      </w:r>
    </w:p>
    <w:p w:rsidR="00000000" w:rsidRDefault="00304A2F">
      <w:bookmarkStart w:id="869" w:name="sub_42555"/>
      <w:bookmarkEnd w:id="868"/>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w:t>
      </w:r>
      <w:r>
        <w:t>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w:t>
      </w:r>
      <w:r>
        <w:t>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w:t>
      </w:r>
      <w:r>
        <w:t>ти.</w:t>
      </w:r>
    </w:p>
    <w:p w:rsidR="00000000" w:rsidRDefault="00304A2F">
      <w:bookmarkStart w:id="870" w:name="sub_42666"/>
      <w:bookmarkEnd w:id="869"/>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70"/>
    <w:p w:rsidR="00000000" w:rsidRDefault="00304A2F"/>
    <w:p w:rsidR="00000000" w:rsidRDefault="00304A2F">
      <w:pPr>
        <w:ind w:firstLine="698"/>
        <w:jc w:val="right"/>
      </w:pPr>
      <w:bookmarkStart w:id="871" w:name="sub_42010"/>
      <w:r>
        <w:rPr>
          <w:rStyle w:val="a3"/>
        </w:rPr>
        <w:t>Приложение</w:t>
      </w:r>
      <w:r>
        <w:rPr>
          <w:rStyle w:val="a3"/>
        </w:rPr>
        <w:br/>
        <w:t xml:space="preserve">к </w:t>
      </w:r>
      <w:r>
        <w:rPr>
          <w:rStyle w:val="a4"/>
        </w:rPr>
        <w:t>типовому договору</w:t>
      </w:r>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r>
        <w:rPr>
          <w:rStyle w:val="a4"/>
        </w:rPr>
        <w:t>постановления</w:t>
      </w:r>
      <w:r>
        <w:rPr>
          <w:rStyle w:val="a3"/>
        </w:rPr>
        <w:br/>
        <w:t>Правительства Россий</w:t>
      </w:r>
      <w:r>
        <w:rPr>
          <w:rStyle w:val="a3"/>
        </w:rPr>
        <w:t>ской Федерации</w:t>
      </w:r>
      <w:r>
        <w:rPr>
          <w:rStyle w:val="a3"/>
        </w:rPr>
        <w:br/>
        <w:t>от 11 июня 2015 г. N 588)</w:t>
      </w:r>
    </w:p>
    <w:bookmarkEnd w:id="871"/>
    <w:p w:rsidR="00000000" w:rsidRDefault="00304A2F"/>
    <w:p w:rsidR="00000000" w:rsidRDefault="00304A2F">
      <w:pPr>
        <w:pStyle w:val="1"/>
      </w:pPr>
      <w:r>
        <w:t>Технические условия</w:t>
      </w:r>
      <w:r>
        <w:br/>
        <w:t>для присоединения к электрическим сетям</w:t>
      </w:r>
    </w:p>
    <w:p w:rsidR="00000000" w:rsidRDefault="00304A2F"/>
    <w:p w:rsidR="00000000" w:rsidRDefault="00304A2F">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w:t>
      </w:r>
      <w:r>
        <w:t xml:space="preserve">ть которых составляет до 15 кВт включительно </w:t>
      </w:r>
      <w:r>
        <w:br/>
        <w:t>(с учетом ранее присоединенных в данной точке присоединения энергопринимающих устройств)</w:t>
      </w:r>
    </w:p>
    <w:p w:rsidR="00000000" w:rsidRDefault="00304A2F"/>
    <w:p w:rsidR="00000000" w:rsidRDefault="00304A2F">
      <w:pPr>
        <w:pStyle w:val="ab"/>
        <w:rPr>
          <w:sz w:val="22"/>
          <w:szCs w:val="22"/>
        </w:rPr>
      </w:pPr>
      <w:r>
        <w:rPr>
          <w:sz w:val="22"/>
          <w:szCs w:val="22"/>
        </w:rPr>
        <w:t>N _________                                       "___" _________ 20__ г.</w:t>
      </w:r>
    </w:p>
    <w:p w:rsidR="00000000" w:rsidRDefault="00304A2F"/>
    <w:p w:rsidR="00000000" w:rsidRDefault="00304A2F">
      <w:pPr>
        <w:pStyle w:val="ab"/>
        <w:rPr>
          <w:sz w:val="22"/>
          <w:szCs w:val="22"/>
        </w:rPr>
      </w:pPr>
      <w:r>
        <w:rPr>
          <w:sz w:val="22"/>
          <w:szCs w:val="22"/>
        </w:rPr>
        <w:t>_____________________________________________</w:t>
      </w:r>
      <w:r>
        <w:rPr>
          <w:sz w:val="22"/>
          <w:szCs w:val="22"/>
        </w:rPr>
        <w:t>____________________________</w:t>
      </w:r>
    </w:p>
    <w:p w:rsidR="00000000" w:rsidRDefault="00304A2F">
      <w:pPr>
        <w:pStyle w:val="ab"/>
        <w:rPr>
          <w:sz w:val="22"/>
          <w:szCs w:val="22"/>
        </w:rPr>
      </w:pPr>
      <w:r>
        <w:rPr>
          <w:sz w:val="22"/>
          <w:szCs w:val="22"/>
        </w:rPr>
        <w:t xml:space="preserve">     (наименование сетевой организации, выдавшей технические условия)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w:t>
      </w:r>
    </w:p>
    <w:p w:rsidR="00000000" w:rsidRDefault="00304A2F">
      <w:pPr>
        <w:pStyle w:val="ab"/>
        <w:rPr>
          <w:sz w:val="22"/>
          <w:szCs w:val="22"/>
        </w:rPr>
      </w:pPr>
      <w:r>
        <w:rPr>
          <w:sz w:val="22"/>
          <w:szCs w:val="22"/>
        </w:rPr>
        <w:t xml:space="preserve">   фамилия, имя, отч</w:t>
      </w:r>
      <w:r>
        <w:rPr>
          <w:sz w:val="22"/>
          <w:szCs w:val="22"/>
        </w:rPr>
        <w:t>ество заявителя - индивидуального предпринимателя)</w:t>
      </w:r>
    </w:p>
    <w:p w:rsidR="00000000" w:rsidRDefault="00304A2F"/>
    <w:p w:rsidR="00000000" w:rsidRDefault="00304A2F">
      <w:pPr>
        <w:pStyle w:val="ab"/>
        <w:rPr>
          <w:sz w:val="22"/>
          <w:szCs w:val="22"/>
        </w:rPr>
      </w:pPr>
      <w:r>
        <w:rPr>
          <w:sz w:val="22"/>
          <w:szCs w:val="22"/>
        </w:rPr>
        <w:t xml:space="preserve">     1. Наименование энергопринимающих устройств заявителя 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2. Наименование        и место    нахождения    объ</w:t>
      </w:r>
      <w:r>
        <w:rPr>
          <w:sz w:val="22"/>
          <w:szCs w:val="22"/>
        </w:rPr>
        <w:t>ектов,    в целях</w:t>
      </w:r>
    </w:p>
    <w:p w:rsidR="00000000" w:rsidRDefault="00304A2F">
      <w:pPr>
        <w:pStyle w:val="ab"/>
        <w:rPr>
          <w:sz w:val="22"/>
          <w:szCs w:val="22"/>
        </w:rPr>
      </w:pPr>
      <w:r>
        <w:rPr>
          <w:sz w:val="22"/>
          <w:szCs w:val="22"/>
        </w:rPr>
        <w:t>электроснабжения которых осуществляется технологическое     присоединение</w:t>
      </w:r>
    </w:p>
    <w:p w:rsidR="00000000" w:rsidRDefault="00304A2F">
      <w:pPr>
        <w:pStyle w:val="ab"/>
        <w:rPr>
          <w:sz w:val="22"/>
          <w:szCs w:val="22"/>
        </w:rPr>
      </w:pPr>
      <w:r>
        <w:rPr>
          <w:sz w:val="22"/>
          <w:szCs w:val="22"/>
        </w:rPr>
        <w:t>энергопринимающих устройств заявителя, 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3. Максимал</w:t>
      </w:r>
      <w:r>
        <w:rPr>
          <w:sz w:val="22"/>
          <w:szCs w:val="22"/>
        </w:rPr>
        <w:t>ьная мощность присоединяемых энергопринимающих  устройств</w:t>
      </w:r>
    </w:p>
    <w:p w:rsidR="00000000" w:rsidRDefault="00304A2F">
      <w:pPr>
        <w:pStyle w:val="ab"/>
        <w:rPr>
          <w:sz w:val="22"/>
          <w:szCs w:val="22"/>
        </w:rPr>
      </w:pPr>
      <w:r>
        <w:rPr>
          <w:sz w:val="22"/>
          <w:szCs w:val="22"/>
        </w:rPr>
        <w:t>заявителя составляет ______________________________________________ (кВт)</w:t>
      </w:r>
    </w:p>
    <w:p w:rsidR="00000000" w:rsidRDefault="00304A2F">
      <w:pPr>
        <w:pStyle w:val="ab"/>
        <w:rPr>
          <w:sz w:val="22"/>
          <w:szCs w:val="22"/>
        </w:rPr>
      </w:pPr>
      <w:r>
        <w:rPr>
          <w:sz w:val="22"/>
          <w:szCs w:val="22"/>
        </w:rPr>
        <w:lastRenderedPageBreak/>
        <w:t xml:space="preserve">                          (если энергопринимающее устройство вводится</w:t>
      </w:r>
    </w:p>
    <w:p w:rsidR="00000000" w:rsidRDefault="00304A2F">
      <w:pPr>
        <w:pStyle w:val="ab"/>
        <w:rPr>
          <w:sz w:val="22"/>
          <w:szCs w:val="22"/>
        </w:rPr>
      </w:pPr>
      <w:r>
        <w:rPr>
          <w:sz w:val="22"/>
          <w:szCs w:val="22"/>
        </w:rPr>
        <w:t>______________________________________________________</w:t>
      </w:r>
      <w:r>
        <w:rPr>
          <w:sz w:val="22"/>
          <w:szCs w:val="22"/>
        </w:rPr>
        <w:t>___________________</w:t>
      </w:r>
    </w:p>
    <w:p w:rsidR="00000000" w:rsidRDefault="00304A2F">
      <w:pPr>
        <w:pStyle w:val="ab"/>
        <w:rPr>
          <w:sz w:val="22"/>
          <w:szCs w:val="22"/>
        </w:rPr>
      </w:pPr>
      <w:r>
        <w:rPr>
          <w:sz w:val="22"/>
          <w:szCs w:val="22"/>
        </w:rPr>
        <w:t xml:space="preserve">      в эксплуатацию по этапам и очередям, указывается поэтапное</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распределение мощности)</w:t>
      </w:r>
    </w:p>
    <w:p w:rsidR="00000000" w:rsidRDefault="00304A2F">
      <w:pPr>
        <w:pStyle w:val="ab"/>
        <w:rPr>
          <w:sz w:val="22"/>
          <w:szCs w:val="22"/>
        </w:rPr>
      </w:pPr>
      <w:r>
        <w:rPr>
          <w:sz w:val="22"/>
          <w:szCs w:val="22"/>
        </w:rPr>
        <w:t xml:space="preserve">     4. Категория надежности _________________</w:t>
      </w:r>
      <w:r>
        <w:rPr>
          <w:sz w:val="22"/>
          <w:szCs w:val="22"/>
        </w:rPr>
        <w:t>__________________________.</w:t>
      </w:r>
    </w:p>
    <w:p w:rsidR="00000000" w:rsidRDefault="00304A2F">
      <w:pPr>
        <w:pStyle w:val="ab"/>
        <w:rPr>
          <w:sz w:val="22"/>
          <w:szCs w:val="22"/>
        </w:rPr>
      </w:pPr>
      <w:r>
        <w:rPr>
          <w:sz w:val="22"/>
          <w:szCs w:val="22"/>
        </w:rPr>
        <w:t xml:space="preserve">     5. Класс напряжения электрических сетей, к которым    осуществляется</w:t>
      </w:r>
    </w:p>
    <w:p w:rsidR="00000000" w:rsidRDefault="00304A2F">
      <w:pPr>
        <w:pStyle w:val="ab"/>
        <w:rPr>
          <w:sz w:val="22"/>
          <w:szCs w:val="22"/>
        </w:rPr>
      </w:pPr>
      <w:r>
        <w:rPr>
          <w:sz w:val="22"/>
          <w:szCs w:val="22"/>
        </w:rPr>
        <w:t>технологическое присоединение, __________ (кВ).</w:t>
      </w:r>
    </w:p>
    <w:p w:rsidR="00000000" w:rsidRDefault="00304A2F">
      <w:pPr>
        <w:pStyle w:val="ab"/>
        <w:rPr>
          <w:sz w:val="22"/>
          <w:szCs w:val="22"/>
        </w:rPr>
      </w:pPr>
      <w:r>
        <w:rPr>
          <w:sz w:val="22"/>
          <w:szCs w:val="22"/>
        </w:rPr>
        <w:t xml:space="preserve">     6. Год ввода в эксплуатацию энергопринимающих устройств заявителя</w:t>
      </w:r>
    </w:p>
    <w:p w:rsidR="00000000" w:rsidRDefault="00304A2F">
      <w:pPr>
        <w:pStyle w:val="ab"/>
        <w:rPr>
          <w:sz w:val="22"/>
          <w:szCs w:val="22"/>
        </w:rPr>
      </w:pPr>
      <w:r>
        <w:rPr>
          <w:sz w:val="22"/>
          <w:szCs w:val="22"/>
        </w:rPr>
        <w:t>___________________________________</w:t>
      </w:r>
      <w:r>
        <w:rPr>
          <w:sz w:val="22"/>
          <w:szCs w:val="22"/>
        </w:rPr>
        <w:t>_____________________________________.</w:t>
      </w:r>
    </w:p>
    <w:p w:rsidR="00000000" w:rsidRDefault="00304A2F">
      <w:pPr>
        <w:pStyle w:val="ab"/>
        <w:rPr>
          <w:sz w:val="22"/>
          <w:szCs w:val="22"/>
        </w:rPr>
      </w:pPr>
      <w:bookmarkStart w:id="872" w:name="sub_42017"/>
      <w:r>
        <w:rPr>
          <w:sz w:val="22"/>
          <w:szCs w:val="22"/>
        </w:rPr>
        <w:t xml:space="preserve">     7. Точка    (точки)     присоединения   (вводные   распределительные</w:t>
      </w:r>
    </w:p>
    <w:bookmarkEnd w:id="872"/>
    <w:p w:rsidR="00000000" w:rsidRDefault="00304A2F">
      <w:pPr>
        <w:pStyle w:val="ab"/>
        <w:rPr>
          <w:sz w:val="22"/>
          <w:szCs w:val="22"/>
        </w:rPr>
      </w:pPr>
      <w:r>
        <w:rPr>
          <w:sz w:val="22"/>
          <w:szCs w:val="22"/>
        </w:rPr>
        <w:t>устройства, линии  электропередачи,   базовые подстанции, генераторы)   и</w:t>
      </w:r>
    </w:p>
    <w:p w:rsidR="00000000" w:rsidRDefault="00304A2F">
      <w:pPr>
        <w:pStyle w:val="ab"/>
        <w:rPr>
          <w:sz w:val="22"/>
          <w:szCs w:val="22"/>
        </w:rPr>
      </w:pPr>
      <w:r>
        <w:rPr>
          <w:sz w:val="22"/>
          <w:szCs w:val="22"/>
        </w:rPr>
        <w:t>максимальная   мощность    энергопринимающих   устр</w:t>
      </w:r>
      <w:r>
        <w:rPr>
          <w:sz w:val="22"/>
          <w:szCs w:val="22"/>
        </w:rPr>
        <w:t>ойств по  каждой точке</w:t>
      </w:r>
    </w:p>
    <w:p w:rsidR="00000000" w:rsidRDefault="00304A2F">
      <w:pPr>
        <w:pStyle w:val="ab"/>
        <w:rPr>
          <w:sz w:val="22"/>
          <w:szCs w:val="22"/>
        </w:rPr>
      </w:pPr>
      <w:r>
        <w:rPr>
          <w:sz w:val="22"/>
          <w:szCs w:val="22"/>
        </w:rPr>
        <w:t>присоединения ______________________________________________ (кВт).</w:t>
      </w:r>
    </w:p>
    <w:p w:rsidR="00000000" w:rsidRDefault="00304A2F">
      <w:pPr>
        <w:pStyle w:val="ab"/>
        <w:rPr>
          <w:sz w:val="22"/>
          <w:szCs w:val="22"/>
        </w:rPr>
      </w:pPr>
      <w:r>
        <w:rPr>
          <w:sz w:val="22"/>
          <w:szCs w:val="22"/>
        </w:rPr>
        <w:t xml:space="preserve">     8. Основной источник питания ______________________________________.</w:t>
      </w:r>
    </w:p>
    <w:p w:rsidR="00000000" w:rsidRDefault="00304A2F">
      <w:pPr>
        <w:pStyle w:val="ab"/>
        <w:rPr>
          <w:sz w:val="22"/>
          <w:szCs w:val="22"/>
        </w:rPr>
      </w:pPr>
      <w:r>
        <w:rPr>
          <w:sz w:val="22"/>
          <w:szCs w:val="22"/>
        </w:rPr>
        <w:t xml:space="preserve">     9. Резервный источник питания _____________________________________.</w:t>
      </w:r>
    </w:p>
    <w:p w:rsidR="00000000" w:rsidRDefault="00304A2F">
      <w:pPr>
        <w:pStyle w:val="ab"/>
        <w:rPr>
          <w:sz w:val="22"/>
          <w:szCs w:val="22"/>
        </w:rPr>
      </w:pPr>
      <w:r>
        <w:rPr>
          <w:sz w:val="22"/>
          <w:szCs w:val="22"/>
        </w:rPr>
        <w:t xml:space="preserve">     10. Сетевая </w:t>
      </w:r>
      <w:r>
        <w:rPr>
          <w:sz w:val="22"/>
          <w:szCs w:val="22"/>
        </w:rPr>
        <w:t>организация осуществляет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304A2F">
      <w:pPr>
        <w:pStyle w:val="ab"/>
        <w:rPr>
          <w:sz w:val="22"/>
          <w:szCs w:val="22"/>
        </w:rPr>
      </w:pPr>
      <w:r>
        <w:rPr>
          <w:sz w:val="22"/>
          <w:szCs w:val="22"/>
        </w:rPr>
        <w:t>___________________________________________________________</w:t>
      </w:r>
      <w:r>
        <w:rPr>
          <w:sz w:val="22"/>
          <w:szCs w:val="22"/>
        </w:rPr>
        <w:t>______________</w:t>
      </w:r>
    </w:p>
    <w:p w:rsidR="00000000" w:rsidRDefault="00304A2F">
      <w:pPr>
        <w:pStyle w:val="ab"/>
        <w:rPr>
          <w:sz w:val="22"/>
          <w:szCs w:val="22"/>
        </w:rPr>
      </w:pPr>
      <w:r>
        <w:rPr>
          <w:sz w:val="22"/>
          <w:szCs w:val="22"/>
        </w:rPr>
        <w:t xml:space="preserve">               в связи с присоединением новых мощностей</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(строительство новых линий электропередачи, подстанций, увеличение</w:t>
      </w:r>
    </w:p>
    <w:p w:rsidR="00000000" w:rsidRDefault="00304A2F">
      <w:pPr>
        <w:pStyle w:val="ab"/>
        <w:rPr>
          <w:sz w:val="22"/>
          <w:szCs w:val="22"/>
        </w:rPr>
      </w:pPr>
      <w:r>
        <w:rPr>
          <w:sz w:val="22"/>
          <w:szCs w:val="22"/>
        </w:rPr>
        <w:t xml:space="preserve">                    сечения проводов и ка</w:t>
      </w:r>
      <w:r>
        <w:rPr>
          <w:sz w:val="22"/>
          <w:szCs w:val="22"/>
        </w:rPr>
        <w:t>белей,</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замена или увеличение мощности трансформаторов, расширение</w:t>
      </w:r>
    </w:p>
    <w:p w:rsidR="00000000" w:rsidRDefault="00304A2F">
      <w:pPr>
        <w:pStyle w:val="ab"/>
        <w:rPr>
          <w:sz w:val="22"/>
          <w:szCs w:val="22"/>
        </w:rPr>
      </w:pPr>
      <w:r>
        <w:rPr>
          <w:sz w:val="22"/>
          <w:szCs w:val="22"/>
        </w:rPr>
        <w:t xml:space="preserve">            распределительных устройств, модернизация оборудования,</w:t>
      </w:r>
    </w:p>
    <w:p w:rsidR="00000000" w:rsidRDefault="00304A2F">
      <w:pPr>
        <w:pStyle w:val="ab"/>
        <w:rPr>
          <w:sz w:val="22"/>
          <w:szCs w:val="22"/>
        </w:rPr>
      </w:pPr>
      <w:r>
        <w:rPr>
          <w:sz w:val="22"/>
          <w:szCs w:val="22"/>
        </w:rPr>
        <w:t>_______________________________________</w:t>
      </w:r>
      <w:r>
        <w:rPr>
          <w:sz w:val="22"/>
          <w:szCs w:val="22"/>
        </w:rPr>
        <w:t>__________________________________</w:t>
      </w:r>
    </w:p>
    <w:p w:rsidR="00000000" w:rsidRDefault="00304A2F">
      <w:pPr>
        <w:pStyle w:val="ab"/>
        <w:rPr>
          <w:sz w:val="22"/>
          <w:szCs w:val="22"/>
        </w:rPr>
      </w:pPr>
      <w:r>
        <w:rPr>
          <w:sz w:val="22"/>
          <w:szCs w:val="22"/>
        </w:rPr>
        <w:t xml:space="preserve">  реконструкция объектов электросетевого хозяйства, установка устройств</w:t>
      </w:r>
    </w:p>
    <w:p w:rsidR="00000000" w:rsidRDefault="00304A2F">
      <w:pPr>
        <w:pStyle w:val="ab"/>
        <w:rPr>
          <w:sz w:val="22"/>
          <w:szCs w:val="22"/>
        </w:rPr>
      </w:pPr>
      <w:r>
        <w:rPr>
          <w:sz w:val="22"/>
          <w:szCs w:val="22"/>
        </w:rPr>
        <w:t xml:space="preserve">                   регулирования напряжения для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обеспечения надежности </w:t>
      </w:r>
      <w:r>
        <w:rPr>
          <w:sz w:val="22"/>
          <w:szCs w:val="22"/>
        </w:rPr>
        <w:t>и качества электрической энергии, а также</w:t>
      </w:r>
    </w:p>
    <w:p w:rsidR="00000000" w:rsidRDefault="00304A2F">
      <w:pPr>
        <w:pStyle w:val="ab"/>
        <w:rPr>
          <w:sz w:val="22"/>
          <w:szCs w:val="22"/>
        </w:rPr>
      </w:pPr>
      <w:r>
        <w:rPr>
          <w:sz w:val="22"/>
          <w:szCs w:val="22"/>
        </w:rPr>
        <w:t xml:space="preserve">   по договоренности Сторон иные обязанности по исполнению технических</w:t>
      </w:r>
    </w:p>
    <w:p w:rsidR="00000000" w:rsidRDefault="00304A2F">
      <w:pPr>
        <w:pStyle w:val="ab"/>
        <w:rPr>
          <w:sz w:val="22"/>
          <w:szCs w:val="22"/>
        </w:rPr>
      </w:pPr>
      <w:r>
        <w:rPr>
          <w:sz w:val="22"/>
          <w:szCs w:val="22"/>
        </w:rPr>
        <w:t xml:space="preserve">     условий, предусмотренные </w:t>
      </w:r>
      <w:r>
        <w:rPr>
          <w:rStyle w:val="a4"/>
          <w:sz w:val="22"/>
          <w:szCs w:val="22"/>
        </w:rPr>
        <w:t>пунктом 25.1</w:t>
      </w:r>
      <w:r>
        <w:rPr>
          <w:sz w:val="22"/>
          <w:szCs w:val="22"/>
        </w:rPr>
        <w:t xml:space="preserve"> Правил технологического</w:t>
      </w:r>
    </w:p>
    <w:p w:rsidR="00000000" w:rsidRDefault="00304A2F">
      <w:pPr>
        <w:pStyle w:val="ab"/>
        <w:rPr>
          <w:sz w:val="22"/>
          <w:szCs w:val="22"/>
        </w:rPr>
      </w:pPr>
      <w:r>
        <w:rPr>
          <w:sz w:val="22"/>
          <w:szCs w:val="22"/>
        </w:rPr>
        <w:t xml:space="preserve">   присоединения энергопринимающих устройств потребит</w:t>
      </w:r>
      <w:r>
        <w:rPr>
          <w:sz w:val="22"/>
          <w:szCs w:val="22"/>
        </w:rPr>
        <w:t>елей электрической</w:t>
      </w:r>
    </w:p>
    <w:p w:rsidR="00000000" w:rsidRDefault="00304A2F">
      <w:pPr>
        <w:pStyle w:val="ab"/>
        <w:rPr>
          <w:sz w:val="22"/>
          <w:szCs w:val="22"/>
        </w:rPr>
      </w:pPr>
      <w:r>
        <w:rPr>
          <w:sz w:val="22"/>
          <w:szCs w:val="22"/>
        </w:rPr>
        <w:t>энергии, объектов по производству электрической энергии, а также объектов</w:t>
      </w:r>
    </w:p>
    <w:p w:rsidR="00000000" w:rsidRDefault="00304A2F">
      <w:pPr>
        <w:pStyle w:val="ab"/>
        <w:rPr>
          <w:sz w:val="22"/>
          <w:szCs w:val="22"/>
        </w:rPr>
      </w:pPr>
      <w:r>
        <w:rPr>
          <w:sz w:val="22"/>
          <w:szCs w:val="22"/>
        </w:rPr>
        <w:t xml:space="preserve">  электросетевого хозяйства, принадлежащих сетевым организациям и иным</w:t>
      </w:r>
    </w:p>
    <w:p w:rsidR="00000000" w:rsidRDefault="00304A2F">
      <w:pPr>
        <w:pStyle w:val="ab"/>
        <w:rPr>
          <w:sz w:val="22"/>
          <w:szCs w:val="22"/>
        </w:rPr>
      </w:pPr>
      <w:r>
        <w:rPr>
          <w:sz w:val="22"/>
          <w:szCs w:val="22"/>
        </w:rPr>
        <w:t xml:space="preserve">             лицам, к электрическим сетям)</w:t>
      </w:r>
    </w:p>
    <w:p w:rsidR="00000000" w:rsidRDefault="00304A2F"/>
    <w:p w:rsidR="00000000" w:rsidRDefault="00304A2F">
      <w:pPr>
        <w:pStyle w:val="ab"/>
        <w:rPr>
          <w:sz w:val="22"/>
          <w:szCs w:val="22"/>
        </w:rPr>
      </w:pPr>
      <w:r>
        <w:rPr>
          <w:sz w:val="22"/>
          <w:szCs w:val="22"/>
        </w:rPr>
        <w:t xml:space="preserve">     11. Заявитель осуществляет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12. Срок действи</w:t>
      </w:r>
      <w:r>
        <w:rPr>
          <w:sz w:val="22"/>
          <w:szCs w:val="22"/>
        </w:rPr>
        <w:t>я настоящих технических условий составляет _________</w:t>
      </w:r>
    </w:p>
    <w:p w:rsidR="00000000" w:rsidRDefault="00304A2F">
      <w:pPr>
        <w:pStyle w:val="ab"/>
        <w:rPr>
          <w:sz w:val="22"/>
          <w:szCs w:val="22"/>
        </w:rPr>
      </w:pPr>
      <w:r>
        <w:rPr>
          <w:sz w:val="22"/>
          <w:szCs w:val="22"/>
        </w:rPr>
        <w:t>год (года)</w:t>
      </w:r>
      <w:r>
        <w:rPr>
          <w:rStyle w:val="a4"/>
          <w:sz w:val="22"/>
          <w:szCs w:val="22"/>
        </w:rPr>
        <w:t>***</w:t>
      </w:r>
      <w:r>
        <w:rPr>
          <w:sz w:val="22"/>
          <w:szCs w:val="22"/>
        </w:rPr>
        <w:t xml:space="preserve"> со    дня    заключения    договора     об    осуществлении</w:t>
      </w:r>
    </w:p>
    <w:p w:rsidR="00000000" w:rsidRDefault="00304A2F">
      <w:pPr>
        <w:pStyle w:val="ab"/>
        <w:rPr>
          <w:sz w:val="22"/>
          <w:szCs w:val="22"/>
        </w:rPr>
      </w:pPr>
      <w:r>
        <w:rPr>
          <w:sz w:val="22"/>
          <w:szCs w:val="22"/>
        </w:rPr>
        <w:t>технологического присоединения к электрическим сетям.</w:t>
      </w:r>
    </w:p>
    <w:p w:rsidR="00000000" w:rsidRDefault="00304A2F"/>
    <w:p w:rsidR="00000000" w:rsidRDefault="00304A2F">
      <w:pPr>
        <w:pStyle w:val="ab"/>
        <w:rPr>
          <w:sz w:val="22"/>
          <w:szCs w:val="22"/>
        </w:rPr>
      </w:pPr>
      <w:r>
        <w:rPr>
          <w:sz w:val="22"/>
          <w:szCs w:val="22"/>
        </w:rPr>
        <w:t xml:space="preserve">                               ________________</w:t>
      </w:r>
      <w:r>
        <w:rPr>
          <w:sz w:val="22"/>
          <w:szCs w:val="22"/>
        </w:rPr>
        <w:t>__________________________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__________________________________________</w:t>
      </w:r>
    </w:p>
    <w:p w:rsidR="00000000" w:rsidRDefault="00304A2F">
      <w:pPr>
        <w:pStyle w:val="ab"/>
        <w:rPr>
          <w:sz w:val="22"/>
          <w:szCs w:val="22"/>
        </w:rPr>
      </w:pPr>
      <w:r>
        <w:rPr>
          <w:sz w:val="22"/>
          <w:szCs w:val="22"/>
        </w:rPr>
        <w:t xml:space="preserve">                                (должность, фамилия, имя, отчество лица,</w:t>
      </w:r>
    </w:p>
    <w:p w:rsidR="00000000" w:rsidRDefault="00304A2F">
      <w:pPr>
        <w:pStyle w:val="ab"/>
        <w:rPr>
          <w:sz w:val="22"/>
          <w:szCs w:val="22"/>
        </w:rPr>
      </w:pPr>
      <w:r>
        <w:rPr>
          <w:sz w:val="22"/>
          <w:szCs w:val="22"/>
        </w:rPr>
        <w:t xml:space="preserve">                       </w:t>
      </w:r>
      <w:r>
        <w:rPr>
          <w:sz w:val="22"/>
          <w:szCs w:val="22"/>
        </w:rPr>
        <w:t xml:space="preserve">        __________________________________________</w:t>
      </w:r>
    </w:p>
    <w:p w:rsidR="00000000" w:rsidRDefault="00304A2F">
      <w:pPr>
        <w:pStyle w:val="ab"/>
        <w:rPr>
          <w:sz w:val="22"/>
          <w:szCs w:val="22"/>
        </w:rPr>
      </w:pPr>
      <w:r>
        <w:rPr>
          <w:sz w:val="22"/>
          <w:szCs w:val="22"/>
        </w:rPr>
        <w:t xml:space="preserve">                               действующего от имени сетевой организации)</w:t>
      </w:r>
    </w:p>
    <w:p w:rsidR="00000000" w:rsidRDefault="00304A2F">
      <w:pPr>
        <w:pStyle w:val="ab"/>
        <w:rPr>
          <w:sz w:val="22"/>
          <w:szCs w:val="22"/>
        </w:rPr>
      </w:pPr>
      <w:r>
        <w:rPr>
          <w:sz w:val="22"/>
          <w:szCs w:val="22"/>
        </w:rPr>
        <w:t xml:space="preserve">                                          "___" ________________ 20___ г.</w:t>
      </w:r>
    </w:p>
    <w:p w:rsidR="00000000" w:rsidRDefault="00304A2F"/>
    <w:p w:rsidR="00000000" w:rsidRDefault="00304A2F">
      <w:pPr>
        <w:ind w:firstLine="0"/>
      </w:pPr>
      <w:r>
        <w:lastRenderedPageBreak/>
        <w:t>_____________________________</w:t>
      </w:r>
    </w:p>
    <w:p w:rsidR="00000000" w:rsidRDefault="00304A2F">
      <w:bookmarkStart w:id="873" w:name="sub_42011"/>
      <w:r>
        <w:t>* Указываются обя</w:t>
      </w:r>
      <w:r>
        <w:t>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304A2F">
      <w:bookmarkStart w:id="874" w:name="sub_42022"/>
      <w:bookmarkEnd w:id="873"/>
      <w:r>
        <w:t>** Указываются обязательства заявителя по</w:t>
      </w:r>
      <w:r>
        <w:t xml:space="preserve">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304A2F">
      <w:bookmarkStart w:id="875" w:name="sub_42033"/>
      <w:bookmarkEnd w:id="874"/>
      <w:r>
        <w:t xml:space="preserve">*** Срок действия </w:t>
      </w:r>
      <w:r>
        <w:t>технических условий не может составлять менее 2 лет и более 5 лет.</w:t>
      </w:r>
    </w:p>
    <w:bookmarkEnd w:id="875"/>
    <w:p w:rsidR="00000000" w:rsidRDefault="00304A2F"/>
    <w:p w:rsidR="00000000" w:rsidRDefault="00304A2F">
      <w:pPr>
        <w:pStyle w:val="a6"/>
        <w:rPr>
          <w:color w:val="000000"/>
          <w:sz w:val="16"/>
          <w:szCs w:val="16"/>
        </w:rPr>
      </w:pPr>
      <w:bookmarkStart w:id="876" w:name="sub_43000"/>
      <w:r>
        <w:rPr>
          <w:color w:val="000000"/>
          <w:sz w:val="16"/>
          <w:szCs w:val="16"/>
        </w:rPr>
        <w:t>Информация об изменениях:</w:t>
      </w:r>
    </w:p>
    <w:bookmarkEnd w:id="876"/>
    <w:p w:rsidR="00000000" w:rsidRDefault="00304A2F">
      <w:pPr>
        <w:pStyle w:val="a7"/>
      </w:pPr>
      <w:r>
        <w:rPr>
          <w:rStyle w:val="a4"/>
        </w:rPr>
        <w:t>Постановлением</w:t>
      </w:r>
      <w:r>
        <w:t xml:space="preserve"> Правительства РФ от 7 мая 2017 г. N </w:t>
      </w:r>
      <w:r>
        <w:t>542 в приложение внесены изменения</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10</w:t>
      </w:r>
      <w:r>
        <w:rPr>
          <w:rStyle w:val="a3"/>
        </w:rPr>
        <w:br/>
        <w:t xml:space="preserve">к </w:t>
      </w:r>
      <w:r>
        <w:rPr>
          <w:rStyle w:val="a4"/>
        </w:rPr>
        <w:t>Правилам</w:t>
      </w:r>
      <w:r>
        <w:rPr>
          <w:rStyle w:val="a3"/>
        </w:rPr>
        <w:t xml:space="preserve"> технологического присоединения</w:t>
      </w:r>
      <w:r>
        <w:rPr>
          <w:rStyle w:val="a3"/>
        </w:rPr>
        <w:br/>
        <w:t xml:space="preserve">энергопринимающих устройств </w:t>
      </w:r>
      <w:r>
        <w:rPr>
          <w:rStyle w:val="a3"/>
        </w:rPr>
        <w:t>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(с изменениями от 11 июня 2015 г.,</w:t>
      </w:r>
      <w:r>
        <w:rPr>
          <w:rStyle w:val="a3"/>
        </w:rPr>
        <w:br/>
        <w:t>от 4 мая, 5 октября 20</w:t>
      </w:r>
      <w:r>
        <w:rPr>
          <w:rStyle w:val="a3"/>
        </w:rPr>
        <w:t>12 г.,</w:t>
      </w:r>
      <w:r>
        <w:rPr>
          <w:rStyle w:val="a3"/>
        </w:rPr>
        <w:br/>
        <w:t>от 10, 20 февраля 2014 г., от 5 октября 2016 г.,</w:t>
      </w:r>
      <w:r>
        <w:rPr>
          <w:rStyle w:val="a3"/>
        </w:rPr>
        <w:br/>
        <w:t>7 мая 2017 г.)</w:t>
      </w:r>
    </w:p>
    <w:p w:rsidR="00000000" w:rsidRDefault="00304A2F"/>
    <w:p w:rsidR="00000000" w:rsidRDefault="00304A2F">
      <w:pPr>
        <w:pStyle w:val="1"/>
      </w:pPr>
      <w:r>
        <w:t>Типовой договор</w:t>
      </w:r>
    </w:p>
    <w:p w:rsidR="00000000" w:rsidRDefault="00304A2F">
      <w:pPr>
        <w:pStyle w:val="1"/>
      </w:pPr>
      <w:r>
        <w:t>об осуществлении технологического присоединения к электрическим сетям</w:t>
      </w:r>
    </w:p>
    <w:p w:rsidR="00000000" w:rsidRDefault="00304A2F"/>
    <w:p w:rsidR="00000000" w:rsidRDefault="00304A2F">
      <w:pPr>
        <w:pStyle w:val="1"/>
      </w:pPr>
      <w:r>
        <w:t>(для юридических лиц или индивидуальных предпринимателей в целях технологического присоединения э</w:t>
      </w:r>
      <w:r>
        <w:t>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00000" w:rsidRDefault="00304A2F"/>
    <w:p w:rsidR="00000000" w:rsidRDefault="00304A2F">
      <w:pPr>
        <w:pStyle w:val="ab"/>
        <w:rPr>
          <w:sz w:val="22"/>
          <w:szCs w:val="22"/>
        </w:rPr>
      </w:pPr>
      <w:r>
        <w:rPr>
          <w:sz w:val="22"/>
          <w:szCs w:val="22"/>
        </w:rPr>
        <w:t>___________________________                        "__" ________</w:t>
      </w:r>
      <w:r>
        <w:rPr>
          <w:sz w:val="22"/>
          <w:szCs w:val="22"/>
        </w:rPr>
        <w:t>_ 20__ г.</w:t>
      </w:r>
    </w:p>
    <w:p w:rsidR="00000000" w:rsidRDefault="00304A2F">
      <w:pPr>
        <w:pStyle w:val="ab"/>
        <w:rPr>
          <w:sz w:val="22"/>
          <w:szCs w:val="22"/>
        </w:rPr>
      </w:pPr>
      <w:r>
        <w:rPr>
          <w:sz w:val="22"/>
          <w:szCs w:val="22"/>
        </w:rPr>
        <w:t>(место заключения договора)                    (дата заключения договора)</w:t>
      </w:r>
    </w:p>
    <w:p w:rsidR="00000000" w:rsidRDefault="00304A2F"/>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сетевой организации)</w:t>
      </w:r>
    </w:p>
    <w:p w:rsidR="00000000" w:rsidRDefault="00304A2F">
      <w:pPr>
        <w:pStyle w:val="ab"/>
        <w:rPr>
          <w:sz w:val="22"/>
          <w:szCs w:val="22"/>
        </w:rPr>
      </w:pPr>
      <w:r>
        <w:rPr>
          <w:sz w:val="22"/>
          <w:szCs w:val="22"/>
        </w:rPr>
        <w:t xml:space="preserve">именуемая в дальнейшем сетевой организацией, </w:t>
      </w:r>
      <w:r>
        <w:rPr>
          <w:sz w:val="22"/>
          <w:szCs w:val="22"/>
        </w:rPr>
        <w:t>в лице 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(должность, фамилия, имя, отчество)</w:t>
      </w:r>
    </w:p>
    <w:p w:rsidR="00000000" w:rsidRDefault="00304A2F">
      <w:pPr>
        <w:pStyle w:val="ab"/>
        <w:rPr>
          <w:sz w:val="22"/>
          <w:szCs w:val="22"/>
        </w:rPr>
      </w:pPr>
      <w:r>
        <w:rPr>
          <w:sz w:val="22"/>
          <w:szCs w:val="22"/>
        </w:rPr>
        <w:t>действующего на основании _______________________________________________</w:t>
      </w:r>
    </w:p>
    <w:p w:rsidR="00000000" w:rsidRDefault="00304A2F">
      <w:pPr>
        <w:pStyle w:val="ab"/>
        <w:rPr>
          <w:sz w:val="22"/>
          <w:szCs w:val="22"/>
        </w:rPr>
      </w:pPr>
      <w:r>
        <w:rPr>
          <w:sz w:val="22"/>
          <w:szCs w:val="22"/>
        </w:rPr>
        <w:t xml:space="preserve">                          </w:t>
      </w:r>
      <w:r>
        <w:rPr>
          <w:sz w:val="22"/>
          <w:szCs w:val="22"/>
        </w:rPr>
        <w:t xml:space="preserve">      (наименование и реквизиты документа)</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с одной стороны, и ______________________________________________________</w:t>
      </w:r>
    </w:p>
    <w:p w:rsidR="00000000" w:rsidRDefault="00304A2F">
      <w:pPr>
        <w:pStyle w:val="ab"/>
        <w:rPr>
          <w:sz w:val="22"/>
          <w:szCs w:val="22"/>
        </w:rPr>
      </w:pPr>
      <w:r>
        <w:rPr>
          <w:sz w:val="22"/>
          <w:szCs w:val="22"/>
        </w:rPr>
        <w:t xml:space="preserve">                    (полное наименование юридического лица, номер</w:t>
      </w:r>
      <w:r>
        <w:rPr>
          <w:sz w:val="22"/>
          <w:szCs w:val="22"/>
        </w:rPr>
        <w:t xml:space="preserve"> записи</w:t>
      </w:r>
    </w:p>
    <w:p w:rsidR="00000000" w:rsidRDefault="00304A2F">
      <w:pPr>
        <w:pStyle w:val="ab"/>
        <w:rPr>
          <w:sz w:val="22"/>
          <w:szCs w:val="22"/>
        </w:rPr>
      </w:pPr>
      <w:r>
        <w:rPr>
          <w:sz w:val="22"/>
          <w:szCs w:val="22"/>
        </w:rPr>
        <w:t xml:space="preserve">                              в Едином государственном</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реестре юридических лиц с указанием фамилии, имени, отчества лица,</w:t>
      </w:r>
    </w:p>
    <w:p w:rsidR="00000000" w:rsidRDefault="00304A2F">
      <w:pPr>
        <w:pStyle w:val="ab"/>
        <w:rPr>
          <w:sz w:val="22"/>
          <w:szCs w:val="22"/>
        </w:rPr>
      </w:pPr>
      <w:r>
        <w:rPr>
          <w:sz w:val="22"/>
          <w:szCs w:val="22"/>
        </w:rPr>
        <w:lastRenderedPageBreak/>
        <w:t xml:space="preserve">          действующего от имени этого юридическог</w:t>
      </w:r>
      <w:r>
        <w:rPr>
          <w:sz w:val="22"/>
          <w:szCs w:val="22"/>
        </w:rPr>
        <w:t>о лица,</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наименования и реквизитов документа, на основании которого он действует,</w:t>
      </w:r>
    </w:p>
    <w:p w:rsidR="00000000" w:rsidRDefault="00304A2F">
      <w:pPr>
        <w:pStyle w:val="ab"/>
        <w:rPr>
          <w:sz w:val="22"/>
          <w:szCs w:val="22"/>
        </w:rPr>
      </w:pPr>
      <w:r>
        <w:rPr>
          <w:sz w:val="22"/>
          <w:szCs w:val="22"/>
        </w:rPr>
        <w:t xml:space="preserve">                           либо фамилия, имя, отчество</w:t>
      </w:r>
    </w:p>
    <w:p w:rsidR="00000000" w:rsidRDefault="00304A2F">
      <w:pPr>
        <w:pStyle w:val="ab"/>
        <w:rPr>
          <w:sz w:val="22"/>
          <w:szCs w:val="22"/>
        </w:rPr>
      </w:pPr>
      <w:r>
        <w:rPr>
          <w:sz w:val="22"/>
          <w:szCs w:val="22"/>
        </w:rPr>
        <w:t>______________________________________________</w:t>
      </w:r>
      <w:r>
        <w:rPr>
          <w:sz w:val="22"/>
          <w:szCs w:val="22"/>
        </w:rPr>
        <w:t>___________________________</w:t>
      </w:r>
    </w:p>
    <w:p w:rsidR="00000000" w:rsidRDefault="00304A2F">
      <w:pPr>
        <w:pStyle w:val="ab"/>
        <w:rPr>
          <w:sz w:val="22"/>
          <w:szCs w:val="22"/>
        </w:rPr>
      </w:pPr>
      <w:r>
        <w:rPr>
          <w:sz w:val="22"/>
          <w:szCs w:val="22"/>
        </w:rPr>
        <w:t>индивидуального предпринимателя, номер записи в Едином государственном</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реестре индивидуальных предпринимателей и дата ее внесения в реестр)</w:t>
      </w:r>
    </w:p>
    <w:p w:rsidR="00000000" w:rsidRDefault="00304A2F"/>
    <w:p w:rsidR="00000000" w:rsidRDefault="00304A2F">
      <w:pPr>
        <w:pStyle w:val="ab"/>
        <w:rPr>
          <w:sz w:val="22"/>
          <w:szCs w:val="22"/>
        </w:rPr>
      </w:pPr>
      <w:r>
        <w:rPr>
          <w:sz w:val="22"/>
          <w:szCs w:val="22"/>
        </w:rPr>
        <w:t>именуемый в</w:t>
      </w:r>
      <w:r>
        <w:rPr>
          <w:sz w:val="22"/>
          <w:szCs w:val="22"/>
        </w:rPr>
        <w:t xml:space="preserve"> дальнейшем заявителем,   с другой стороны, вместе   именуемые</w:t>
      </w:r>
    </w:p>
    <w:p w:rsidR="00000000" w:rsidRDefault="00304A2F">
      <w:pPr>
        <w:pStyle w:val="ab"/>
        <w:rPr>
          <w:sz w:val="22"/>
          <w:szCs w:val="22"/>
        </w:rPr>
      </w:pPr>
      <w:r>
        <w:rPr>
          <w:sz w:val="22"/>
          <w:szCs w:val="22"/>
        </w:rPr>
        <w:t>Сторонами, заключили настоящий договор о нижеследующем:</w:t>
      </w:r>
    </w:p>
    <w:p w:rsidR="00000000" w:rsidRDefault="00304A2F"/>
    <w:p w:rsidR="00000000" w:rsidRDefault="00304A2F">
      <w:pPr>
        <w:pStyle w:val="1"/>
      </w:pPr>
      <w:bookmarkStart w:id="877" w:name="sub_43100"/>
      <w:r>
        <w:t>I. Предмет договора</w:t>
      </w:r>
    </w:p>
    <w:bookmarkEnd w:id="877"/>
    <w:p w:rsidR="00000000" w:rsidRDefault="00304A2F"/>
    <w:p w:rsidR="00000000" w:rsidRDefault="00304A2F">
      <w:pPr>
        <w:pStyle w:val="ab"/>
        <w:rPr>
          <w:sz w:val="22"/>
          <w:szCs w:val="22"/>
        </w:rPr>
      </w:pPr>
      <w:r>
        <w:rPr>
          <w:sz w:val="22"/>
          <w:szCs w:val="22"/>
        </w:rPr>
        <w:t xml:space="preserve">     1. По  настоящему   договору сетевая   организация принимает на себя</w:t>
      </w:r>
    </w:p>
    <w:p w:rsidR="00000000" w:rsidRDefault="00304A2F">
      <w:pPr>
        <w:pStyle w:val="ab"/>
        <w:rPr>
          <w:sz w:val="22"/>
          <w:szCs w:val="22"/>
        </w:rPr>
      </w:pPr>
      <w:r>
        <w:rPr>
          <w:sz w:val="22"/>
          <w:szCs w:val="22"/>
        </w:rPr>
        <w:t xml:space="preserve">обязательства       по </w:t>
      </w:r>
      <w:r>
        <w:rPr>
          <w:sz w:val="22"/>
          <w:szCs w:val="22"/>
        </w:rPr>
        <w:t xml:space="preserve">  осуществлению   технологического   присоединения</w:t>
      </w:r>
    </w:p>
    <w:p w:rsidR="00000000" w:rsidRDefault="00304A2F">
      <w:pPr>
        <w:pStyle w:val="ab"/>
        <w:rPr>
          <w:sz w:val="22"/>
          <w:szCs w:val="22"/>
        </w:rPr>
      </w:pPr>
      <w:r>
        <w:rPr>
          <w:sz w:val="22"/>
          <w:szCs w:val="22"/>
        </w:rPr>
        <w:t>энергопринимающих   устройств   заявителя    (далее -     технологическое</w:t>
      </w:r>
    </w:p>
    <w:p w:rsidR="00000000" w:rsidRDefault="00304A2F">
      <w:pPr>
        <w:pStyle w:val="ab"/>
        <w:rPr>
          <w:sz w:val="22"/>
          <w:szCs w:val="22"/>
        </w:rPr>
      </w:pPr>
      <w:r>
        <w:rPr>
          <w:sz w:val="22"/>
          <w:szCs w:val="22"/>
        </w:rPr>
        <w:t>присоединение) __________________________________________________________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w:t>
      </w:r>
      <w:r>
        <w:rPr>
          <w:sz w:val="22"/>
          <w:szCs w:val="22"/>
        </w:rPr>
        <w:t>ойств)</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в том числе по обеспечению готовности объектов электросетевого  хозяйства</w:t>
      </w:r>
    </w:p>
    <w:p w:rsidR="00000000" w:rsidRDefault="00304A2F">
      <w:pPr>
        <w:pStyle w:val="ab"/>
        <w:rPr>
          <w:sz w:val="22"/>
          <w:szCs w:val="22"/>
        </w:rPr>
      </w:pPr>
      <w:r>
        <w:rPr>
          <w:sz w:val="22"/>
          <w:szCs w:val="22"/>
        </w:rPr>
        <w:t>(включая их проектирование, строительство, реконструкцию) к присоединению</w:t>
      </w:r>
    </w:p>
    <w:p w:rsidR="00000000" w:rsidRDefault="00304A2F">
      <w:pPr>
        <w:pStyle w:val="ab"/>
        <w:rPr>
          <w:sz w:val="22"/>
          <w:szCs w:val="22"/>
        </w:rPr>
      </w:pPr>
      <w:r>
        <w:rPr>
          <w:sz w:val="22"/>
          <w:szCs w:val="22"/>
        </w:rPr>
        <w:t>энергопринимающих устройств</w:t>
      </w:r>
      <w:r>
        <w:rPr>
          <w:sz w:val="22"/>
          <w:szCs w:val="22"/>
        </w:rPr>
        <w:t>, урегулированию отношений с третьими лицами в</w:t>
      </w:r>
    </w:p>
    <w:p w:rsidR="00000000" w:rsidRDefault="00304A2F">
      <w:pPr>
        <w:pStyle w:val="ab"/>
        <w:rPr>
          <w:sz w:val="22"/>
          <w:szCs w:val="22"/>
        </w:rPr>
      </w:pPr>
      <w:r>
        <w:rPr>
          <w:sz w:val="22"/>
          <w:szCs w:val="22"/>
        </w:rPr>
        <w:t>случае необходимости   строительства    (модернизации)   такими    лицами</w:t>
      </w:r>
    </w:p>
    <w:p w:rsidR="00000000" w:rsidRDefault="00304A2F">
      <w:pPr>
        <w:pStyle w:val="ab"/>
        <w:rPr>
          <w:sz w:val="22"/>
          <w:szCs w:val="22"/>
        </w:rPr>
      </w:pPr>
      <w:r>
        <w:rPr>
          <w:sz w:val="22"/>
          <w:szCs w:val="22"/>
        </w:rPr>
        <w:t>принадлежащих им объектов электросетевого   хозяйства  (энергопринимающих</w:t>
      </w:r>
    </w:p>
    <w:p w:rsidR="00000000" w:rsidRDefault="00304A2F">
      <w:pPr>
        <w:pStyle w:val="ab"/>
        <w:rPr>
          <w:sz w:val="22"/>
          <w:szCs w:val="22"/>
        </w:rPr>
      </w:pPr>
      <w:r>
        <w:rPr>
          <w:sz w:val="22"/>
          <w:szCs w:val="22"/>
        </w:rPr>
        <w:t>устройств, объектов электроэнергетики), с учетом следующих ха</w:t>
      </w:r>
      <w:r>
        <w:rPr>
          <w:sz w:val="22"/>
          <w:szCs w:val="22"/>
        </w:rPr>
        <w:t>рактеристик:</w:t>
      </w:r>
    </w:p>
    <w:p w:rsidR="00000000" w:rsidRDefault="00304A2F">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304A2F">
      <w:pPr>
        <w:pStyle w:val="ab"/>
        <w:rPr>
          <w:sz w:val="22"/>
          <w:szCs w:val="22"/>
        </w:rPr>
      </w:pPr>
      <w:r>
        <w:rPr>
          <w:sz w:val="22"/>
          <w:szCs w:val="22"/>
        </w:rPr>
        <w:t>________ (кВт);</w:t>
      </w:r>
    </w:p>
    <w:p w:rsidR="00000000" w:rsidRDefault="00304A2F">
      <w:pPr>
        <w:pStyle w:val="ab"/>
        <w:rPr>
          <w:sz w:val="22"/>
          <w:szCs w:val="22"/>
        </w:rPr>
      </w:pPr>
      <w:r>
        <w:rPr>
          <w:sz w:val="22"/>
          <w:szCs w:val="22"/>
        </w:rPr>
        <w:t xml:space="preserve">     категория надежности _______;</w:t>
      </w:r>
    </w:p>
    <w:p w:rsidR="00000000" w:rsidRDefault="00304A2F">
      <w:pPr>
        <w:pStyle w:val="ab"/>
        <w:rPr>
          <w:sz w:val="22"/>
          <w:szCs w:val="22"/>
        </w:rPr>
      </w:pPr>
      <w:r>
        <w:rPr>
          <w:sz w:val="22"/>
          <w:szCs w:val="22"/>
        </w:rPr>
        <w:t xml:space="preserve">     класс напряжения   электрических сетей,   к которым   осуществляется</w:t>
      </w:r>
    </w:p>
    <w:p w:rsidR="00000000" w:rsidRDefault="00304A2F">
      <w:pPr>
        <w:pStyle w:val="ab"/>
        <w:rPr>
          <w:sz w:val="22"/>
          <w:szCs w:val="22"/>
        </w:rPr>
      </w:pPr>
      <w:r>
        <w:rPr>
          <w:sz w:val="22"/>
          <w:szCs w:val="22"/>
        </w:rPr>
        <w:t>присоединение _____ (кВ);</w:t>
      </w:r>
    </w:p>
    <w:p w:rsidR="00000000" w:rsidRDefault="00304A2F">
      <w:pPr>
        <w:pStyle w:val="ab"/>
        <w:rPr>
          <w:sz w:val="22"/>
          <w:szCs w:val="22"/>
        </w:rPr>
      </w:pPr>
      <w:bookmarkStart w:id="878" w:name="sub_43105"/>
      <w:r>
        <w:rPr>
          <w:sz w:val="22"/>
          <w:szCs w:val="22"/>
        </w:rPr>
        <w:t xml:space="preserve">     макс</w:t>
      </w:r>
      <w:r>
        <w:rPr>
          <w:sz w:val="22"/>
          <w:szCs w:val="22"/>
        </w:rPr>
        <w:t>имальная   мощность   ранее   присоединенных   энергопринимающих</w:t>
      </w:r>
    </w:p>
    <w:bookmarkEnd w:id="878"/>
    <w:p w:rsidR="00000000" w:rsidRDefault="00304A2F">
      <w:pPr>
        <w:pStyle w:val="ab"/>
        <w:rPr>
          <w:sz w:val="22"/>
          <w:szCs w:val="22"/>
        </w:rPr>
      </w:pPr>
      <w:r>
        <w:rPr>
          <w:sz w:val="22"/>
          <w:szCs w:val="22"/>
        </w:rPr>
        <w:t>устройств ___________ кВт</w:t>
      </w:r>
      <w:r>
        <w:rPr>
          <w:rStyle w:val="a4"/>
          <w:sz w:val="22"/>
          <w:szCs w:val="22"/>
        </w:rPr>
        <w:t>*(1)</w:t>
      </w:r>
      <w:r>
        <w:rPr>
          <w:sz w:val="22"/>
          <w:szCs w:val="22"/>
        </w:rPr>
        <w:t>.</w:t>
      </w:r>
    </w:p>
    <w:p w:rsidR="00000000" w:rsidRDefault="00304A2F">
      <w:pPr>
        <w:pStyle w:val="ab"/>
        <w:rPr>
          <w:sz w:val="22"/>
          <w:szCs w:val="22"/>
        </w:rPr>
      </w:pPr>
      <w:r>
        <w:rPr>
          <w:sz w:val="22"/>
          <w:szCs w:val="22"/>
        </w:rPr>
        <w:t xml:space="preserve">     Заявитель   обязуется    оплатить    расходы    на   технологическое</w:t>
      </w:r>
    </w:p>
    <w:p w:rsidR="00000000" w:rsidRDefault="00304A2F">
      <w:pPr>
        <w:pStyle w:val="ab"/>
        <w:rPr>
          <w:sz w:val="22"/>
          <w:szCs w:val="22"/>
        </w:rPr>
      </w:pPr>
      <w:r>
        <w:rPr>
          <w:sz w:val="22"/>
          <w:szCs w:val="22"/>
        </w:rPr>
        <w:t>присоединение в соответствии с условиями настоящег</w:t>
      </w:r>
      <w:r>
        <w:rPr>
          <w:sz w:val="22"/>
          <w:szCs w:val="22"/>
        </w:rPr>
        <w:t>о договора.</w:t>
      </w:r>
    </w:p>
    <w:p w:rsidR="00000000" w:rsidRDefault="00304A2F">
      <w:pPr>
        <w:pStyle w:val="ab"/>
        <w:rPr>
          <w:sz w:val="22"/>
          <w:szCs w:val="22"/>
        </w:rPr>
      </w:pPr>
      <w:r>
        <w:rPr>
          <w:sz w:val="22"/>
          <w:szCs w:val="22"/>
        </w:rPr>
        <w:t xml:space="preserve">     2. Технологическое присоединение необходимо для электроснабжения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(наименование объектов заявителя)</w:t>
      </w:r>
    </w:p>
    <w:p w:rsidR="00000000" w:rsidRDefault="00304A2F">
      <w:pPr>
        <w:pStyle w:val="ab"/>
        <w:rPr>
          <w:sz w:val="22"/>
          <w:szCs w:val="22"/>
        </w:rPr>
      </w:pPr>
      <w:r>
        <w:rPr>
          <w:sz w:val="22"/>
          <w:szCs w:val="22"/>
        </w:rPr>
        <w:t>_________________________________________________</w:t>
      </w:r>
      <w:r>
        <w:rPr>
          <w:sz w:val="22"/>
          <w:szCs w:val="22"/>
        </w:rPr>
        <w:t>_______________________,</w:t>
      </w:r>
    </w:p>
    <w:p w:rsidR="00000000" w:rsidRDefault="00304A2F">
      <w:pPr>
        <w:pStyle w:val="ab"/>
        <w:rPr>
          <w:sz w:val="22"/>
          <w:szCs w:val="22"/>
        </w:rPr>
      </w:pPr>
      <w:r>
        <w:rPr>
          <w:sz w:val="22"/>
          <w:szCs w:val="22"/>
        </w:rPr>
        <w:t>расположенных (которые будут располагаться) 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(место нахождения объектов заявителя)</w:t>
      </w:r>
    </w:p>
    <w:p w:rsidR="00000000" w:rsidRDefault="00304A2F"/>
    <w:p w:rsidR="00000000" w:rsidRDefault="00304A2F">
      <w:pPr>
        <w:pStyle w:val="ab"/>
        <w:rPr>
          <w:sz w:val="22"/>
          <w:szCs w:val="22"/>
        </w:rPr>
      </w:pPr>
      <w:r>
        <w:rPr>
          <w:sz w:val="22"/>
          <w:szCs w:val="22"/>
        </w:rPr>
        <w:t xml:space="preserve">     3. Точка (точки) присое</w:t>
      </w:r>
      <w:r>
        <w:rPr>
          <w:sz w:val="22"/>
          <w:szCs w:val="22"/>
        </w:rPr>
        <w:t>динения указана в технических условиях    для</w:t>
      </w:r>
    </w:p>
    <w:p w:rsidR="00000000" w:rsidRDefault="00304A2F">
      <w:pPr>
        <w:pStyle w:val="ab"/>
        <w:rPr>
          <w:sz w:val="22"/>
          <w:szCs w:val="22"/>
        </w:rPr>
      </w:pPr>
      <w:r>
        <w:rPr>
          <w:sz w:val="22"/>
          <w:szCs w:val="22"/>
        </w:rPr>
        <w:t>присоединения к электрическим    сетям (далее - технические условия)    и</w:t>
      </w:r>
    </w:p>
    <w:p w:rsidR="00000000" w:rsidRDefault="00304A2F">
      <w:pPr>
        <w:pStyle w:val="ab"/>
        <w:rPr>
          <w:sz w:val="22"/>
          <w:szCs w:val="22"/>
        </w:rPr>
      </w:pPr>
      <w:r>
        <w:rPr>
          <w:sz w:val="22"/>
          <w:szCs w:val="22"/>
        </w:rPr>
        <w:t>располагается на расстоянии _______________ метров</w:t>
      </w:r>
      <w:r>
        <w:rPr>
          <w:rStyle w:val="a4"/>
          <w:sz w:val="22"/>
          <w:szCs w:val="22"/>
        </w:rPr>
        <w:t>*(2)</w:t>
      </w:r>
      <w:r>
        <w:rPr>
          <w:sz w:val="22"/>
          <w:szCs w:val="22"/>
        </w:rPr>
        <w:t xml:space="preserve"> от границы участка</w:t>
      </w:r>
    </w:p>
    <w:p w:rsidR="00000000" w:rsidRDefault="00304A2F">
      <w:pPr>
        <w:pStyle w:val="ab"/>
        <w:rPr>
          <w:sz w:val="22"/>
          <w:szCs w:val="22"/>
        </w:rPr>
      </w:pPr>
      <w:r>
        <w:rPr>
          <w:sz w:val="22"/>
          <w:szCs w:val="22"/>
        </w:rPr>
        <w:t>заявителя, на котором располагаются</w:t>
      </w:r>
      <w:r>
        <w:rPr>
          <w:sz w:val="22"/>
          <w:szCs w:val="22"/>
        </w:rPr>
        <w:t xml:space="preserve"> (будут располагаться)  присоединяемые</w:t>
      </w:r>
    </w:p>
    <w:p w:rsidR="00000000" w:rsidRDefault="00304A2F">
      <w:pPr>
        <w:pStyle w:val="ab"/>
        <w:rPr>
          <w:sz w:val="22"/>
          <w:szCs w:val="22"/>
        </w:rPr>
      </w:pPr>
      <w:r>
        <w:rPr>
          <w:sz w:val="22"/>
          <w:szCs w:val="22"/>
        </w:rPr>
        <w:t>объекты заявителя.</w:t>
      </w:r>
    </w:p>
    <w:p w:rsidR="00000000" w:rsidRDefault="00304A2F">
      <w:pPr>
        <w:pStyle w:val="ab"/>
        <w:rPr>
          <w:sz w:val="22"/>
          <w:szCs w:val="22"/>
        </w:rPr>
      </w:pPr>
      <w:r>
        <w:rPr>
          <w:sz w:val="22"/>
          <w:szCs w:val="22"/>
        </w:rPr>
        <w:t xml:space="preserve">     4. Технические условия    являются неотъемлемой частью    настоящего</w:t>
      </w:r>
    </w:p>
    <w:p w:rsidR="00000000" w:rsidRDefault="00304A2F">
      <w:pPr>
        <w:pStyle w:val="ab"/>
        <w:rPr>
          <w:sz w:val="22"/>
          <w:szCs w:val="22"/>
        </w:rPr>
      </w:pPr>
      <w:r>
        <w:rPr>
          <w:sz w:val="22"/>
          <w:szCs w:val="22"/>
        </w:rPr>
        <w:t xml:space="preserve">договора и приведены в </w:t>
      </w:r>
      <w:r>
        <w:rPr>
          <w:rStyle w:val="a4"/>
          <w:sz w:val="22"/>
          <w:szCs w:val="22"/>
        </w:rPr>
        <w:t>приложении</w:t>
      </w:r>
      <w:r>
        <w:rPr>
          <w:sz w:val="22"/>
          <w:szCs w:val="22"/>
        </w:rPr>
        <w:t>.</w:t>
      </w:r>
    </w:p>
    <w:p w:rsidR="00000000" w:rsidRDefault="00304A2F">
      <w:pPr>
        <w:pStyle w:val="ab"/>
        <w:rPr>
          <w:sz w:val="22"/>
          <w:szCs w:val="22"/>
        </w:rPr>
      </w:pPr>
      <w:r>
        <w:rPr>
          <w:sz w:val="22"/>
          <w:szCs w:val="22"/>
        </w:rPr>
        <w:t xml:space="preserve">     Срок действия технических условий составляет ________ год</w:t>
      </w:r>
      <w:r>
        <w:rPr>
          <w:sz w:val="22"/>
          <w:szCs w:val="22"/>
        </w:rPr>
        <w:t xml:space="preserve"> (года)</w:t>
      </w:r>
      <w:r>
        <w:rPr>
          <w:rStyle w:val="a4"/>
          <w:sz w:val="22"/>
          <w:szCs w:val="22"/>
        </w:rPr>
        <w:t>*(3)</w:t>
      </w:r>
    </w:p>
    <w:p w:rsidR="00000000" w:rsidRDefault="00304A2F">
      <w:pPr>
        <w:pStyle w:val="ab"/>
        <w:rPr>
          <w:sz w:val="22"/>
          <w:szCs w:val="22"/>
        </w:rPr>
      </w:pPr>
      <w:r>
        <w:rPr>
          <w:sz w:val="22"/>
          <w:szCs w:val="22"/>
        </w:rPr>
        <w:t>со дня заключения настоящего договора.</w:t>
      </w:r>
    </w:p>
    <w:p w:rsidR="00000000" w:rsidRDefault="00304A2F">
      <w:pPr>
        <w:pStyle w:val="ab"/>
        <w:rPr>
          <w:sz w:val="22"/>
          <w:szCs w:val="22"/>
        </w:rPr>
      </w:pPr>
      <w:bookmarkStart w:id="879" w:name="sub_43005"/>
      <w:r>
        <w:rPr>
          <w:sz w:val="22"/>
          <w:szCs w:val="22"/>
        </w:rPr>
        <w:t xml:space="preserve">     5. Срок выполнения   мероприятий по технологическому   присоединению</w:t>
      </w:r>
    </w:p>
    <w:bookmarkEnd w:id="879"/>
    <w:p w:rsidR="00000000" w:rsidRDefault="00304A2F">
      <w:pPr>
        <w:pStyle w:val="ab"/>
        <w:rPr>
          <w:sz w:val="22"/>
          <w:szCs w:val="22"/>
        </w:rPr>
      </w:pPr>
      <w:r>
        <w:rPr>
          <w:sz w:val="22"/>
          <w:szCs w:val="22"/>
        </w:rPr>
        <w:t>составляет ___________________</w:t>
      </w:r>
      <w:r>
        <w:rPr>
          <w:rStyle w:val="a4"/>
          <w:sz w:val="22"/>
          <w:szCs w:val="22"/>
        </w:rPr>
        <w:t>*(4)</w:t>
      </w:r>
      <w:r>
        <w:rPr>
          <w:sz w:val="22"/>
          <w:szCs w:val="22"/>
        </w:rPr>
        <w:t xml:space="preserve"> со дня заключения настоя</w:t>
      </w:r>
      <w:r>
        <w:rPr>
          <w:sz w:val="22"/>
          <w:szCs w:val="22"/>
        </w:rPr>
        <w:t>щего договора.</w:t>
      </w:r>
    </w:p>
    <w:p w:rsidR="00000000" w:rsidRDefault="00304A2F"/>
    <w:p w:rsidR="00000000" w:rsidRDefault="00304A2F">
      <w:pPr>
        <w:pStyle w:val="1"/>
      </w:pPr>
      <w:bookmarkStart w:id="880" w:name="sub_43200"/>
      <w:r>
        <w:t>II. Обязанности Сторон</w:t>
      </w:r>
    </w:p>
    <w:bookmarkEnd w:id="880"/>
    <w:p w:rsidR="00000000" w:rsidRDefault="00304A2F"/>
    <w:p w:rsidR="00000000" w:rsidRDefault="00304A2F">
      <w:r>
        <w:t>6. Сетевая организация обязуется:</w:t>
      </w:r>
    </w:p>
    <w:p w:rsidR="00000000" w:rsidRDefault="00304A2F">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w:t>
      </w:r>
      <w:r>
        <w:t>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304A2F">
      <w:bookmarkStart w:id="881" w:name="sub_43063"/>
      <w:r>
        <w:t>в течение ____ рабочих дней со дня уведомления заявителе</w:t>
      </w:r>
      <w:r>
        <w:t>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RDefault="00304A2F">
      <w:bookmarkStart w:id="882" w:name="sub_4364"/>
      <w:bookmarkEnd w:id="881"/>
      <w:r>
        <w:t xml:space="preserve">не позднее </w:t>
      </w:r>
      <w:r>
        <w:t xml:space="preserve">________ рабочих дней со дня проведения осмотра (обследования), указанного в </w:t>
      </w:r>
      <w:r>
        <w:rPr>
          <w:rStyle w:val="a4"/>
        </w:rPr>
        <w:t>абзаце третьем</w:t>
      </w:r>
      <w:r>
        <w:t xml:space="preserve"> настоящего пункта, с соблюдением срока, установленного </w:t>
      </w:r>
      <w:r>
        <w:rPr>
          <w:rStyle w:val="a4"/>
        </w:rPr>
        <w:t>пунктом 5</w:t>
      </w:r>
      <w:r>
        <w:t xml:space="preserve"> настоящего договора, осуществить фактическое </w:t>
      </w:r>
      <w:r>
        <w:t>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882"/>
    <w:p w:rsidR="00000000" w:rsidRDefault="00304A2F">
      <w:r>
        <w:t>7. Сетевая о</w:t>
      </w:r>
      <w:r>
        <w:t>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w:t>
      </w:r>
      <w:r>
        <w:t>ри этом дополнительная плата не взимается.</w:t>
      </w:r>
    </w:p>
    <w:p w:rsidR="00000000" w:rsidRDefault="00304A2F">
      <w:r>
        <w:t>8. Заявитель обязуется:</w:t>
      </w:r>
    </w:p>
    <w:p w:rsidR="00000000" w:rsidRDefault="00304A2F">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w:t>
      </w:r>
      <w:r>
        <w:t>, на котором расположены присоединяемые энергопринимающие устройства заявителя, указанные в технических условиях;</w:t>
      </w:r>
    </w:p>
    <w:p w:rsidR="00000000" w:rsidRDefault="00304A2F">
      <w:r>
        <w:t>после выполнения мероприятий по технологическому присоединению в пределах границ участка заявителя, предусмотренных техническими условиями, ув</w:t>
      </w:r>
      <w:r>
        <w:t>едомить сетевую организацию о выполнении технических условий;</w:t>
      </w:r>
    </w:p>
    <w:p w:rsidR="00000000" w:rsidRDefault="00304A2F">
      <w:r>
        <w:t>принять участие в осмотре (обследовании) присоединяемых энергопринимающих устройств сетевой организацией;</w:t>
      </w:r>
    </w:p>
    <w:p w:rsidR="00000000" w:rsidRDefault="00304A2F">
      <w:bookmarkStart w:id="883" w:name="sub_4385"/>
      <w:r>
        <w:t>после осуществления сетевой организацией фактического присоединения энергоприним</w:t>
      </w:r>
      <w:r>
        <w:t>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w:t>
      </w:r>
      <w:r>
        <w:t>чения указанного акта от сетевой организации;</w:t>
      </w:r>
    </w:p>
    <w:bookmarkEnd w:id="883"/>
    <w:p w:rsidR="00000000" w:rsidRDefault="00304A2F">
      <w:r>
        <w:t xml:space="preserve">надлежащим образом исполнять указанные в </w:t>
      </w:r>
      <w:r>
        <w:rPr>
          <w:rStyle w:val="a4"/>
        </w:rPr>
        <w:t>разделе III</w:t>
      </w:r>
      <w:r>
        <w:t xml:space="preserve"> настоящего договора обязательства по оплате расходов на технологическое присоединение;</w:t>
      </w:r>
    </w:p>
    <w:p w:rsidR="00000000" w:rsidRDefault="00304A2F">
      <w:r>
        <w:t>уведомить сетевую организацию о нап</w:t>
      </w:r>
      <w:r>
        <w:t>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304A2F">
      <w:bookmarkStart w:id="884" w:name="sub_4320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w:t>
      </w:r>
      <w:r>
        <w:t>хнических условий.</w:t>
      </w:r>
    </w:p>
    <w:bookmarkEnd w:id="884"/>
    <w:p w:rsidR="00000000" w:rsidRDefault="00304A2F"/>
    <w:p w:rsidR="00000000" w:rsidRDefault="00304A2F">
      <w:pPr>
        <w:pStyle w:val="1"/>
      </w:pPr>
      <w:bookmarkStart w:id="885" w:name="sub_43300"/>
      <w:r>
        <w:t>III. Плата за технологическое присоединение и порядок расчетов</w:t>
      </w:r>
    </w:p>
    <w:bookmarkEnd w:id="885"/>
    <w:p w:rsidR="00000000" w:rsidRDefault="00304A2F"/>
    <w:p w:rsidR="00000000" w:rsidRDefault="00304A2F">
      <w:pPr>
        <w:pStyle w:val="ab"/>
        <w:rPr>
          <w:sz w:val="22"/>
          <w:szCs w:val="22"/>
        </w:rPr>
      </w:pPr>
      <w:r>
        <w:rPr>
          <w:sz w:val="22"/>
          <w:szCs w:val="22"/>
        </w:rPr>
        <w:t xml:space="preserve">     10. Размер платы за  технологическое   присоединение определяется  в</w:t>
      </w:r>
    </w:p>
    <w:p w:rsidR="00000000" w:rsidRDefault="00304A2F">
      <w:pPr>
        <w:pStyle w:val="ab"/>
        <w:rPr>
          <w:sz w:val="22"/>
          <w:szCs w:val="22"/>
        </w:rPr>
      </w:pPr>
      <w:r>
        <w:rPr>
          <w:sz w:val="22"/>
          <w:szCs w:val="22"/>
        </w:rPr>
        <w:t>соответствии с решением _______________________________________________</w:t>
      </w:r>
      <w:r>
        <w:rPr>
          <w:sz w:val="22"/>
          <w:szCs w:val="22"/>
        </w:rPr>
        <w:t>__</w:t>
      </w:r>
    </w:p>
    <w:p w:rsidR="00000000" w:rsidRDefault="00304A2F">
      <w:pPr>
        <w:pStyle w:val="ab"/>
        <w:rPr>
          <w:sz w:val="22"/>
          <w:szCs w:val="22"/>
        </w:rPr>
      </w:pPr>
      <w:r>
        <w:rPr>
          <w:sz w:val="22"/>
          <w:szCs w:val="22"/>
        </w:rPr>
        <w:t xml:space="preserve">                         (наименование органа исполнительной власти в</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области государственного регулирования тарифов)</w:t>
      </w:r>
    </w:p>
    <w:p w:rsidR="00000000" w:rsidRDefault="00304A2F">
      <w:pPr>
        <w:pStyle w:val="ab"/>
        <w:rPr>
          <w:sz w:val="22"/>
          <w:szCs w:val="22"/>
        </w:rPr>
      </w:pPr>
      <w:r>
        <w:rPr>
          <w:sz w:val="22"/>
          <w:szCs w:val="22"/>
        </w:rPr>
        <w:t>от ___________ N ________ и составляет _______ ру</w:t>
      </w:r>
      <w:r>
        <w:rPr>
          <w:sz w:val="22"/>
          <w:szCs w:val="22"/>
        </w:rPr>
        <w:t>блей _____ копеек, в том</w:t>
      </w:r>
    </w:p>
    <w:p w:rsidR="00000000" w:rsidRDefault="00304A2F">
      <w:pPr>
        <w:pStyle w:val="ab"/>
        <w:rPr>
          <w:sz w:val="22"/>
          <w:szCs w:val="22"/>
        </w:rPr>
      </w:pPr>
      <w:r>
        <w:rPr>
          <w:sz w:val="22"/>
          <w:szCs w:val="22"/>
        </w:rPr>
        <w:t>числе НДС _________ рублей ________ копеек.</w:t>
      </w:r>
    </w:p>
    <w:p w:rsidR="00000000" w:rsidRDefault="00304A2F"/>
    <w:p w:rsidR="00000000" w:rsidRDefault="00304A2F">
      <w:bookmarkStart w:id="886" w:name="sub_43311"/>
      <w:r>
        <w:t>11. Внесение платы за технологическое присоединение осуществляется заявителем в следующем порядке:</w:t>
      </w:r>
    </w:p>
    <w:bookmarkEnd w:id="886"/>
    <w:p w:rsidR="00000000" w:rsidRDefault="00304A2F">
      <w:r>
        <w:t>15 процентов платы за технологическое присоединение вносятся в течени</w:t>
      </w:r>
      <w:r>
        <w:t>е 15 дней со дня заключения настоящего договора;</w:t>
      </w:r>
    </w:p>
    <w:p w:rsidR="00000000" w:rsidRDefault="00304A2F">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00000" w:rsidRDefault="00304A2F">
      <w:bookmarkStart w:id="887" w:name="sub_433114"/>
      <w:r>
        <w:t>45 процентов платы за технологическ</w:t>
      </w:r>
      <w:r>
        <w:t>ое присоединение вносятся в течение 15 дней со дня фактического присоединения;</w:t>
      </w:r>
    </w:p>
    <w:p w:rsidR="00000000" w:rsidRDefault="00304A2F">
      <w:bookmarkStart w:id="888" w:name="sub_433115"/>
      <w:bookmarkEnd w:id="887"/>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888"/>
    <w:p w:rsidR="00000000" w:rsidRDefault="00304A2F">
      <w:r>
        <w:t>Заявитель, выразивший желание воспользоваться беспроцентной рассрочкой платежа за технологическое присоединение, вносит:</w:t>
      </w:r>
    </w:p>
    <w:p w:rsidR="00000000" w:rsidRDefault="00304A2F">
      <w:r>
        <w:t>5 процентов платы за технологическое присоединение в течение 15 дней со дня заключения настоящего договора;</w:t>
      </w:r>
    </w:p>
    <w:p w:rsidR="00000000" w:rsidRDefault="00304A2F">
      <w:r>
        <w:t>95 процентов платы за т</w:t>
      </w:r>
      <w:r>
        <w:t>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00000" w:rsidRDefault="00304A2F">
      <w:r>
        <w:t>12. Датой исполнения обязательства заявителя по оплате расходов на технологическое присоединение счи</w:t>
      </w:r>
      <w:r>
        <w:t>тается дата внесения денежных средств в кассу или на расчетный счет сетевой организации.</w:t>
      </w:r>
    </w:p>
    <w:p w:rsidR="00000000" w:rsidRDefault="00304A2F"/>
    <w:p w:rsidR="00000000" w:rsidRDefault="00304A2F">
      <w:pPr>
        <w:pStyle w:val="1"/>
      </w:pPr>
      <w:bookmarkStart w:id="889" w:name="sub_43400"/>
      <w:r>
        <w:t>IV. Разграничение балансовой принадлежности электрических сетей и эксплуатационной ответственности Сторон</w:t>
      </w:r>
    </w:p>
    <w:bookmarkEnd w:id="889"/>
    <w:p w:rsidR="00000000" w:rsidRDefault="00304A2F"/>
    <w:p w:rsidR="00000000" w:rsidRDefault="00304A2F">
      <w:r>
        <w:t>13. Заявитель несет балансовую и эксплуат</w:t>
      </w:r>
      <w:r>
        <w:t>ационную ответственность в границах своего участка, сетевая организация - до границ участка заявителя</w:t>
      </w:r>
      <w:r>
        <w:rPr>
          <w:rStyle w:val="a4"/>
        </w:rPr>
        <w:t>*(5)</w:t>
      </w:r>
      <w:r>
        <w:t>.</w:t>
      </w:r>
    </w:p>
    <w:p w:rsidR="00000000" w:rsidRDefault="00304A2F"/>
    <w:p w:rsidR="00000000" w:rsidRDefault="00304A2F">
      <w:pPr>
        <w:pStyle w:val="1"/>
      </w:pPr>
      <w:bookmarkStart w:id="890" w:name="sub_43500"/>
      <w:r>
        <w:t>V. Условия изменения, расторжения договора и ответственность Сторон</w:t>
      </w:r>
    </w:p>
    <w:bookmarkEnd w:id="890"/>
    <w:p w:rsidR="00000000" w:rsidRDefault="00304A2F"/>
    <w:p w:rsidR="00000000" w:rsidRDefault="00304A2F">
      <w:r>
        <w:t>14. </w:t>
      </w:r>
      <w:r>
        <w:t>Настоящий договор может быть изменен по письменному соглашению Сторон или в судебном порядке.</w:t>
      </w:r>
    </w:p>
    <w:p w:rsidR="00000000" w:rsidRDefault="00304A2F">
      <w:r>
        <w:t xml:space="preserve">15. Настоящий договор может быть расторгнут по требованию одной из Сторон по основаниям, предусмотренным </w:t>
      </w:r>
      <w:r>
        <w:rPr>
          <w:rStyle w:val="a4"/>
        </w:rPr>
        <w:t>Гражданским кодексом</w:t>
      </w:r>
      <w:r>
        <w:t xml:space="preserve"> Российской Федерации.</w:t>
      </w:r>
    </w:p>
    <w:p w:rsidR="00000000" w:rsidRDefault="00304A2F">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304A2F">
      <w:bookmarkStart w:id="891" w:name="sub_4016207"/>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w:t>
      </w:r>
      <w:r>
        <w:t xml:space="preserve">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w:t>
      </w:r>
      <w:r>
        <w:t>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304A2F">
      <w:bookmarkStart w:id="892" w:name="sub_4016210"/>
      <w:bookmarkEnd w:id="891"/>
      <w:r>
        <w:t>17. Сторона договора, нарушившая срок осуществления мероприятий по технологическому присоеди</w:t>
      </w:r>
      <w:r>
        <w:t>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w:t>
      </w:r>
      <w:r>
        <w:t>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892"/>
    <w:p w:rsidR="00000000" w:rsidRDefault="00304A2F">
      <w:r>
        <w:t>Сторона договора, нарушившая срок осуществления мероприятий по технологическому присоединению, п</w:t>
      </w:r>
      <w:r>
        <w:t xml:space="preserve">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rStyle w:val="a4"/>
        </w:rPr>
        <w:t>абзацем первым</w:t>
      </w:r>
      <w:r>
        <w:t xml:space="preserve"> настоящего пункта, в случае необоснованного </w:t>
      </w:r>
      <w:r>
        <w:t>уклонения либо отказа от ее уплаты.</w:t>
      </w:r>
    </w:p>
    <w:p w:rsidR="00000000" w:rsidRDefault="00304A2F">
      <w:r>
        <w:t>18. За неисполнение или ненадлежащее исполнение обязательств по настоящему договору Стороны несут ответственность в соответствии с </w:t>
      </w:r>
      <w:r>
        <w:rPr>
          <w:rStyle w:val="a4"/>
        </w:rPr>
        <w:t>законодательством</w:t>
      </w:r>
      <w:r>
        <w:t xml:space="preserve"> Россий</w:t>
      </w:r>
      <w:r>
        <w:t>ской Федерации.</w:t>
      </w:r>
    </w:p>
    <w:p w:rsidR="00000000" w:rsidRDefault="00304A2F">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t>оказывающих непосредственное воздействие на выполнение Сторонами обязательств по настоящему договору.</w:t>
      </w:r>
    </w:p>
    <w:p w:rsidR="00000000" w:rsidRDefault="00304A2F"/>
    <w:p w:rsidR="00000000" w:rsidRDefault="00304A2F">
      <w:pPr>
        <w:pStyle w:val="1"/>
      </w:pPr>
      <w:bookmarkStart w:id="893" w:name="sub_43600"/>
      <w:r>
        <w:t>VI. Порядок разрешения споров</w:t>
      </w:r>
    </w:p>
    <w:bookmarkEnd w:id="893"/>
    <w:p w:rsidR="00000000" w:rsidRDefault="00304A2F"/>
    <w:p w:rsidR="00000000" w:rsidRDefault="00304A2F">
      <w:bookmarkStart w:id="894" w:name="sub_43020"/>
      <w:r>
        <w:t>20. Споры, которые могут возникнуть при исполнении, изменении и расторжении настоящего договора</w:t>
      </w:r>
      <w:r>
        <w:t>, Стороны разрешают в соответствии с законодательством Российской Федерации.</w:t>
      </w:r>
    </w:p>
    <w:bookmarkEnd w:id="894"/>
    <w:p w:rsidR="00000000" w:rsidRDefault="00304A2F"/>
    <w:p w:rsidR="00000000" w:rsidRDefault="00304A2F">
      <w:pPr>
        <w:pStyle w:val="1"/>
      </w:pPr>
      <w:bookmarkStart w:id="895" w:name="sub_43700"/>
      <w:r>
        <w:t>VII. Заключительные положения</w:t>
      </w:r>
    </w:p>
    <w:bookmarkEnd w:id="895"/>
    <w:p w:rsidR="00000000" w:rsidRDefault="00304A2F"/>
    <w:p w:rsidR="00000000" w:rsidRDefault="00304A2F">
      <w:r>
        <w:t xml:space="preserve">21. Настоящий договор считается заключенным с даты поступления подписанного заявителем экземпляра настоящего договора в </w:t>
      </w:r>
      <w:r>
        <w:t>сетевую организацию.</w:t>
      </w:r>
    </w:p>
    <w:p w:rsidR="00000000" w:rsidRDefault="00304A2F">
      <w:r>
        <w:t>22. Настоящий договор составлен и подписан в двух экземплярах, по одному для каждой из Сторон.</w:t>
      </w:r>
    </w:p>
    <w:p w:rsidR="00000000" w:rsidRDefault="00304A2F"/>
    <w:p w:rsidR="00000000" w:rsidRDefault="00304A2F">
      <w:pPr>
        <w:pStyle w:val="1"/>
      </w:pPr>
      <w:r>
        <w:t>Реквизиты Сторон</w:t>
      </w:r>
    </w:p>
    <w:p w:rsidR="00000000" w:rsidRDefault="00304A2F"/>
    <w:p w:rsidR="00000000" w:rsidRDefault="00304A2F">
      <w:pPr>
        <w:pStyle w:val="ab"/>
        <w:rPr>
          <w:sz w:val="22"/>
          <w:szCs w:val="22"/>
        </w:rPr>
      </w:pPr>
      <w:r>
        <w:rPr>
          <w:sz w:val="22"/>
          <w:szCs w:val="22"/>
        </w:rPr>
        <w:t xml:space="preserve"> Сетевая организация                 Заявитель</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t xml:space="preserve"> </w:t>
      </w:r>
      <w:r>
        <w:rPr>
          <w:sz w:val="22"/>
          <w:szCs w:val="22"/>
        </w:rPr>
        <w:t>(наименование сетевой организации)        (для юридических лиц -</w:t>
      </w:r>
    </w:p>
    <w:p w:rsidR="00000000" w:rsidRDefault="00304A2F">
      <w:pPr>
        <w:pStyle w:val="ab"/>
        <w:rPr>
          <w:sz w:val="22"/>
          <w:szCs w:val="22"/>
        </w:rPr>
      </w:pPr>
      <w:r>
        <w:rPr>
          <w:sz w:val="22"/>
          <w:szCs w:val="22"/>
        </w:rPr>
        <w:t xml:space="preserve"> _________________________________          полное наименование)</w:t>
      </w:r>
    </w:p>
    <w:p w:rsidR="00000000" w:rsidRDefault="00304A2F">
      <w:pPr>
        <w:pStyle w:val="ab"/>
        <w:rPr>
          <w:sz w:val="22"/>
          <w:szCs w:val="22"/>
        </w:rPr>
      </w:pPr>
      <w:r>
        <w:rPr>
          <w:sz w:val="22"/>
          <w:szCs w:val="22"/>
        </w:rPr>
        <w:t xml:space="preserve">         (место нахождения)          ___________________________________</w:t>
      </w:r>
    </w:p>
    <w:p w:rsidR="00000000" w:rsidRDefault="00304A2F">
      <w:pPr>
        <w:pStyle w:val="ab"/>
        <w:rPr>
          <w:sz w:val="22"/>
          <w:szCs w:val="22"/>
        </w:rPr>
      </w:pPr>
      <w:r>
        <w:rPr>
          <w:sz w:val="22"/>
          <w:szCs w:val="22"/>
        </w:rPr>
        <w:t xml:space="preserve"> ИНН/КПП __________________________        (номер зап</w:t>
      </w:r>
      <w:r>
        <w:rPr>
          <w:sz w:val="22"/>
          <w:szCs w:val="22"/>
        </w:rPr>
        <w:t>иси в Едином</w:t>
      </w:r>
    </w:p>
    <w:p w:rsidR="00000000" w:rsidRDefault="00304A2F">
      <w:pPr>
        <w:pStyle w:val="ab"/>
        <w:rPr>
          <w:sz w:val="22"/>
          <w:szCs w:val="22"/>
        </w:rPr>
      </w:pPr>
      <w:r>
        <w:rPr>
          <w:sz w:val="22"/>
          <w:szCs w:val="22"/>
        </w:rPr>
        <w:t xml:space="preserve"> _________________________________   государственном реестре юридических</w:t>
      </w:r>
    </w:p>
    <w:p w:rsidR="00000000" w:rsidRDefault="00304A2F">
      <w:pPr>
        <w:pStyle w:val="ab"/>
        <w:rPr>
          <w:sz w:val="22"/>
          <w:szCs w:val="22"/>
        </w:rPr>
      </w:pPr>
      <w:r>
        <w:rPr>
          <w:sz w:val="22"/>
          <w:szCs w:val="22"/>
        </w:rPr>
        <w:t xml:space="preserve"> р/с _____________________________                  лиц)</w:t>
      </w:r>
    </w:p>
    <w:p w:rsidR="00000000" w:rsidRDefault="00304A2F">
      <w:pPr>
        <w:pStyle w:val="ab"/>
        <w:rPr>
          <w:sz w:val="22"/>
          <w:szCs w:val="22"/>
        </w:rPr>
      </w:pPr>
      <w:r>
        <w:rPr>
          <w:sz w:val="22"/>
          <w:szCs w:val="22"/>
        </w:rPr>
        <w:t xml:space="preserve"> к/с _____________________________   ИНН _______________________________</w:t>
      </w:r>
    </w:p>
    <w:p w:rsidR="00000000" w:rsidRDefault="00304A2F">
      <w:pPr>
        <w:pStyle w:val="ab"/>
        <w:rPr>
          <w:sz w:val="22"/>
          <w:szCs w:val="22"/>
        </w:rPr>
      </w:pPr>
      <w:r>
        <w:rPr>
          <w:sz w:val="22"/>
          <w:szCs w:val="22"/>
        </w:rPr>
        <w:t xml:space="preserve"> __________________________________  ___</w:t>
      </w:r>
      <w:r>
        <w:rPr>
          <w:sz w:val="22"/>
          <w:szCs w:val="22"/>
        </w:rPr>
        <w:t>________________________________</w:t>
      </w:r>
    </w:p>
    <w:p w:rsidR="00000000" w:rsidRDefault="00304A2F">
      <w:pPr>
        <w:pStyle w:val="ab"/>
        <w:rPr>
          <w:sz w:val="22"/>
          <w:szCs w:val="22"/>
        </w:rPr>
      </w:pPr>
      <w:r>
        <w:rPr>
          <w:sz w:val="22"/>
          <w:szCs w:val="22"/>
        </w:rPr>
        <w:t xml:space="preserve"> (должность, фамилия, имя, отчество  (должность, фамилия, имя, отчество</w:t>
      </w:r>
    </w:p>
    <w:p w:rsidR="00000000" w:rsidRDefault="00304A2F">
      <w:pPr>
        <w:pStyle w:val="ab"/>
        <w:rPr>
          <w:sz w:val="22"/>
          <w:szCs w:val="22"/>
        </w:rPr>
      </w:pPr>
      <w:r>
        <w:rPr>
          <w:sz w:val="22"/>
          <w:szCs w:val="22"/>
        </w:rPr>
        <w:t xml:space="preserve">                лица,                               лица,</w:t>
      </w:r>
    </w:p>
    <w:p w:rsidR="00000000" w:rsidRDefault="00304A2F">
      <w:pPr>
        <w:pStyle w:val="ab"/>
        <w:rPr>
          <w:sz w:val="22"/>
          <w:szCs w:val="22"/>
        </w:rPr>
      </w:pPr>
      <w:r>
        <w:rPr>
          <w:sz w:val="22"/>
          <w:szCs w:val="22"/>
        </w:rPr>
        <w:lastRenderedPageBreak/>
        <w:t xml:space="preserve"> _________________________________   ___________________________________</w:t>
      </w:r>
    </w:p>
    <w:p w:rsidR="00000000" w:rsidRDefault="00304A2F">
      <w:pPr>
        <w:pStyle w:val="ab"/>
        <w:rPr>
          <w:sz w:val="22"/>
          <w:szCs w:val="22"/>
        </w:rPr>
      </w:pPr>
      <w:r>
        <w:rPr>
          <w:sz w:val="22"/>
          <w:szCs w:val="22"/>
        </w:rPr>
        <w:t xml:space="preserve">    действующего от </w:t>
      </w:r>
      <w:r>
        <w:rPr>
          <w:sz w:val="22"/>
          <w:szCs w:val="22"/>
        </w:rPr>
        <w:t>имени сетевой    действующего от имени юридического</w:t>
      </w:r>
    </w:p>
    <w:p w:rsidR="00000000" w:rsidRDefault="00304A2F">
      <w:pPr>
        <w:pStyle w:val="ab"/>
        <w:rPr>
          <w:sz w:val="22"/>
          <w:szCs w:val="22"/>
        </w:rPr>
      </w:pPr>
      <w:r>
        <w:rPr>
          <w:sz w:val="22"/>
          <w:szCs w:val="22"/>
        </w:rPr>
        <w:t xml:space="preserve">            организации)                            лица)</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____________   ___________________________________</w:t>
      </w:r>
    </w:p>
    <w:p w:rsidR="00000000" w:rsidRDefault="00304A2F">
      <w:pPr>
        <w:pStyle w:val="ab"/>
        <w:rPr>
          <w:sz w:val="22"/>
          <w:szCs w:val="22"/>
        </w:rPr>
      </w:pPr>
      <w:r>
        <w:rPr>
          <w:sz w:val="22"/>
          <w:szCs w:val="22"/>
        </w:rPr>
        <w:t xml:space="preserve">                        (подпись)           (место нахождения)</w:t>
      </w:r>
    </w:p>
    <w:p w:rsidR="00000000" w:rsidRDefault="00304A2F">
      <w:pPr>
        <w:pStyle w:val="ab"/>
        <w:rPr>
          <w:sz w:val="22"/>
          <w:szCs w:val="22"/>
        </w:rPr>
      </w:pPr>
      <w:r>
        <w:rPr>
          <w:sz w:val="22"/>
          <w:szCs w:val="22"/>
        </w:rPr>
        <w:t xml:space="preserve"> М.П.                                ___________________________________</w:t>
      </w:r>
    </w:p>
    <w:p w:rsidR="00000000" w:rsidRDefault="00304A2F">
      <w:pPr>
        <w:pStyle w:val="ab"/>
        <w:rPr>
          <w:sz w:val="22"/>
          <w:szCs w:val="22"/>
        </w:rPr>
      </w:pPr>
      <w:r>
        <w:rPr>
          <w:sz w:val="22"/>
          <w:szCs w:val="22"/>
        </w:rPr>
        <w:t xml:space="preserve">                                             (для индивидуальных</w:t>
      </w:r>
    </w:p>
    <w:p w:rsidR="00000000" w:rsidRDefault="00304A2F">
      <w:pPr>
        <w:pStyle w:val="ab"/>
        <w:rPr>
          <w:sz w:val="22"/>
          <w:szCs w:val="22"/>
        </w:rPr>
      </w:pPr>
      <w:r>
        <w:rPr>
          <w:sz w:val="22"/>
          <w:szCs w:val="22"/>
        </w:rPr>
        <w:t xml:space="preserve">                                             предприним</w:t>
      </w:r>
      <w:r>
        <w:rPr>
          <w:sz w:val="22"/>
          <w:szCs w:val="22"/>
        </w:rPr>
        <w:t>ателей -</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(номер записи в Едином</w:t>
      </w:r>
    </w:p>
    <w:p w:rsidR="00000000" w:rsidRDefault="00304A2F">
      <w:pPr>
        <w:pStyle w:val="ab"/>
        <w:rPr>
          <w:sz w:val="22"/>
          <w:szCs w:val="22"/>
        </w:rPr>
      </w:pPr>
      <w:r>
        <w:rPr>
          <w:sz w:val="22"/>
          <w:szCs w:val="22"/>
        </w:rPr>
        <w:t xml:space="preserve">                                         </w:t>
      </w:r>
      <w:r>
        <w:rPr>
          <w:sz w:val="22"/>
          <w:szCs w:val="22"/>
        </w:rPr>
        <w:t xml:space="preserve">  государственном реестре</w:t>
      </w:r>
    </w:p>
    <w:p w:rsidR="00000000" w:rsidRDefault="00304A2F">
      <w:pPr>
        <w:pStyle w:val="ab"/>
        <w:rPr>
          <w:sz w:val="22"/>
          <w:szCs w:val="22"/>
        </w:rPr>
      </w:pPr>
      <w:r>
        <w:rPr>
          <w:sz w:val="22"/>
          <w:szCs w:val="22"/>
        </w:rPr>
        <w:t xml:space="preserve">                                      индивидуальных предпринимателей и</w:t>
      </w:r>
    </w:p>
    <w:p w:rsidR="00000000" w:rsidRDefault="00304A2F">
      <w:pPr>
        <w:pStyle w:val="ab"/>
        <w:rPr>
          <w:sz w:val="22"/>
          <w:szCs w:val="22"/>
        </w:rPr>
      </w:pPr>
      <w:r>
        <w:rPr>
          <w:sz w:val="22"/>
          <w:szCs w:val="22"/>
        </w:rPr>
        <w:t xml:space="preserve">                                         дата ее внесения в реестр)</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w:t>
      </w:r>
      <w:r>
        <w:rPr>
          <w:sz w:val="22"/>
          <w:szCs w:val="22"/>
        </w:rPr>
        <w:t xml:space="preserve">                        (серия, номер и дата выдачи</w:t>
      </w:r>
    </w:p>
    <w:p w:rsidR="00000000" w:rsidRDefault="00304A2F">
      <w:pPr>
        <w:pStyle w:val="ab"/>
        <w:rPr>
          <w:sz w:val="22"/>
          <w:szCs w:val="22"/>
        </w:rPr>
      </w:pPr>
      <w:r>
        <w:rPr>
          <w:sz w:val="22"/>
          <w:szCs w:val="22"/>
        </w:rPr>
        <w:t xml:space="preserve">                                             паспорта или иного</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документа, удостоверяющего лич</w:t>
      </w:r>
      <w:r>
        <w:rPr>
          <w:sz w:val="22"/>
          <w:szCs w:val="22"/>
        </w:rPr>
        <w:t>ность</w:t>
      </w:r>
    </w:p>
    <w:p w:rsidR="00000000" w:rsidRDefault="00304A2F">
      <w:pPr>
        <w:pStyle w:val="ab"/>
        <w:rPr>
          <w:sz w:val="22"/>
          <w:szCs w:val="22"/>
        </w:rPr>
      </w:pPr>
      <w:r>
        <w:rPr>
          <w:sz w:val="22"/>
          <w:szCs w:val="22"/>
        </w:rPr>
        <w:t xml:space="preserve">                                     в соответствии с законодательством</w:t>
      </w:r>
    </w:p>
    <w:p w:rsidR="00000000" w:rsidRDefault="00304A2F">
      <w:pPr>
        <w:pStyle w:val="ab"/>
        <w:rPr>
          <w:sz w:val="22"/>
          <w:szCs w:val="22"/>
        </w:rPr>
      </w:pPr>
      <w:r>
        <w:rPr>
          <w:sz w:val="22"/>
          <w:szCs w:val="22"/>
        </w:rPr>
        <w:t xml:space="preserve">                                            Российской Федерации)</w:t>
      </w:r>
    </w:p>
    <w:p w:rsidR="00000000" w:rsidRDefault="00304A2F">
      <w:pPr>
        <w:pStyle w:val="ab"/>
        <w:rPr>
          <w:sz w:val="22"/>
          <w:szCs w:val="22"/>
        </w:rPr>
      </w:pPr>
      <w:r>
        <w:rPr>
          <w:sz w:val="22"/>
          <w:szCs w:val="22"/>
        </w:rPr>
        <w:t xml:space="preserve">                                     ИНН _______________________________</w:t>
      </w:r>
    </w:p>
    <w:p w:rsidR="00000000" w:rsidRDefault="00304A2F">
      <w:pPr>
        <w:pStyle w:val="ab"/>
        <w:rPr>
          <w:sz w:val="22"/>
          <w:szCs w:val="22"/>
        </w:rPr>
      </w:pPr>
      <w:r>
        <w:rPr>
          <w:sz w:val="22"/>
          <w:szCs w:val="22"/>
        </w:rPr>
        <w:t xml:space="preserve">                                     __</w:t>
      </w:r>
      <w:r>
        <w:rPr>
          <w:sz w:val="22"/>
          <w:szCs w:val="22"/>
        </w:rPr>
        <w:t>_________________________________</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(место жительства)</w:t>
      </w:r>
    </w:p>
    <w:p w:rsidR="00000000" w:rsidRDefault="00304A2F"/>
    <w:p w:rsidR="00000000" w:rsidRDefault="00304A2F">
      <w:pPr>
        <w:pStyle w:val="ab"/>
        <w:rPr>
          <w:sz w:val="22"/>
          <w:szCs w:val="22"/>
        </w:rPr>
      </w:pPr>
      <w:r>
        <w:rPr>
          <w:sz w:val="22"/>
          <w:szCs w:val="22"/>
        </w:rPr>
        <w:t xml:space="preserve">                                                               _________</w:t>
      </w:r>
    </w:p>
    <w:p w:rsidR="00000000" w:rsidRDefault="00304A2F">
      <w:pPr>
        <w:pStyle w:val="ab"/>
        <w:rPr>
          <w:sz w:val="22"/>
          <w:szCs w:val="22"/>
        </w:rPr>
      </w:pPr>
      <w:r>
        <w:rPr>
          <w:sz w:val="22"/>
          <w:szCs w:val="22"/>
        </w:rPr>
        <w:t xml:space="preserve">           </w:t>
      </w:r>
      <w:r>
        <w:rPr>
          <w:sz w:val="22"/>
          <w:szCs w:val="22"/>
        </w:rPr>
        <w:t xml:space="preserve">                                                    (подпись)</w:t>
      </w:r>
    </w:p>
    <w:p w:rsidR="00000000" w:rsidRDefault="00304A2F">
      <w:pPr>
        <w:pStyle w:val="ab"/>
        <w:rPr>
          <w:sz w:val="22"/>
          <w:szCs w:val="22"/>
        </w:rPr>
      </w:pPr>
      <w:r>
        <w:rPr>
          <w:sz w:val="22"/>
          <w:szCs w:val="22"/>
        </w:rPr>
        <w:t xml:space="preserve">                                     М.П.</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896" w:name="sub_43111"/>
      <w:r>
        <w:t>*(1) Подлежит указанию, если энергопринимающее устройство заявителя ранее в надлежащем порядке было технологиче</w:t>
      </w:r>
      <w:r>
        <w:t>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304A2F">
      <w:bookmarkStart w:id="897" w:name="sub_43222"/>
      <w:bookmarkEnd w:id="896"/>
      <w:r>
        <w:t xml:space="preserve">*(2) Точки присоединения не могут располагаться </w:t>
      </w:r>
      <w:r>
        <w:t>далее 25 метров от границы участка, на котором располагаются (будут располагаться) присоединяемые объекты заявителя.</w:t>
      </w:r>
    </w:p>
    <w:p w:rsidR="00000000" w:rsidRDefault="00304A2F">
      <w:bookmarkStart w:id="898" w:name="sub_43333"/>
      <w:bookmarkEnd w:id="897"/>
      <w:r>
        <w:t>*(3) Срок действия технических условий не может составлять менее 2 лет и более 5 лет.</w:t>
      </w:r>
    </w:p>
    <w:p w:rsidR="00000000" w:rsidRDefault="00304A2F">
      <w:bookmarkStart w:id="899" w:name="sub_43444"/>
      <w:bookmarkEnd w:id="898"/>
      <w:r>
        <w:t>*(4) Срок осущест</w:t>
      </w:r>
      <w:r>
        <w:t>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w:t>
      </w:r>
      <w:r>
        <w:t xml:space="preserve">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w:t>
      </w:r>
      <w:r>
        <w:t>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304A2F">
      <w:bookmarkStart w:id="900" w:name="sub_43555"/>
      <w:bookmarkEnd w:id="899"/>
      <w:r>
        <w:t>*(5) Такой порядок разграничения балансовой и эксплуатаци</w:t>
      </w:r>
      <w:r>
        <w:t>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900"/>
    <w:p w:rsidR="00000000" w:rsidRDefault="00304A2F"/>
    <w:p w:rsidR="00000000" w:rsidRDefault="00304A2F">
      <w:pPr>
        <w:ind w:firstLine="698"/>
        <w:jc w:val="right"/>
      </w:pPr>
      <w:bookmarkStart w:id="901" w:name="sub_43010"/>
      <w:r>
        <w:rPr>
          <w:rStyle w:val="a3"/>
        </w:rPr>
        <w:t>Приложение</w:t>
      </w:r>
      <w:r>
        <w:rPr>
          <w:rStyle w:val="a3"/>
        </w:rPr>
        <w:br/>
      </w:r>
      <w:r>
        <w:rPr>
          <w:rStyle w:val="a3"/>
        </w:rPr>
        <w:lastRenderedPageBreak/>
        <w:t xml:space="preserve">к </w:t>
      </w:r>
      <w:r>
        <w:rPr>
          <w:rStyle w:val="a4"/>
        </w:rPr>
        <w:t>типовому договору</w:t>
      </w:r>
      <w:r>
        <w:rPr>
          <w:rStyle w:val="a3"/>
        </w:rPr>
        <w:t xml:space="preserve"> о</w:t>
      </w:r>
      <w:r>
        <w:rPr>
          <w:rStyle w:val="a3"/>
        </w:rPr>
        <w:t>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r>
        <w:rPr>
          <w:rStyle w:val="a4"/>
        </w:rPr>
        <w:t>постановления</w:t>
      </w:r>
      <w:r>
        <w:rPr>
          <w:rStyle w:val="a3"/>
        </w:rPr>
        <w:br/>
        <w:t>Правительства Российской Федерации</w:t>
      </w:r>
      <w:r>
        <w:rPr>
          <w:rStyle w:val="a3"/>
        </w:rPr>
        <w:br/>
        <w:t>от 11 июня 2015 г. N 588)</w:t>
      </w:r>
    </w:p>
    <w:bookmarkEnd w:id="901"/>
    <w:p w:rsidR="00000000" w:rsidRDefault="00304A2F"/>
    <w:p w:rsidR="00000000" w:rsidRDefault="00304A2F">
      <w:pPr>
        <w:pStyle w:val="1"/>
      </w:pPr>
      <w:r>
        <w:t>Технические условия</w:t>
      </w:r>
      <w:r>
        <w:br/>
        <w:t>для прис</w:t>
      </w:r>
      <w:r>
        <w:t>оединения к электрическим сетям</w:t>
      </w:r>
    </w:p>
    <w:p w:rsidR="00000000" w:rsidRDefault="00304A2F"/>
    <w:p w:rsidR="00000000" w:rsidRDefault="00304A2F">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w:t>
      </w:r>
      <w:r>
        <w:t>ненных в данной точке присоединения энергопринимающих устройств)</w:t>
      </w:r>
    </w:p>
    <w:p w:rsidR="00000000" w:rsidRDefault="00304A2F"/>
    <w:p w:rsidR="00000000" w:rsidRDefault="00304A2F">
      <w:pPr>
        <w:pStyle w:val="ab"/>
        <w:rPr>
          <w:sz w:val="22"/>
          <w:szCs w:val="22"/>
        </w:rPr>
      </w:pPr>
      <w:r>
        <w:rPr>
          <w:sz w:val="22"/>
          <w:szCs w:val="22"/>
        </w:rPr>
        <w:t>N _____________                                   "__" _________ 20___ г.</w:t>
      </w:r>
    </w:p>
    <w:p w:rsidR="00000000" w:rsidRDefault="00304A2F"/>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(наименование сетевой организации, выд</w:t>
      </w:r>
      <w:r>
        <w:rPr>
          <w:sz w:val="22"/>
          <w:szCs w:val="22"/>
        </w:rPr>
        <w:t>авшей технические условия)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w:t>
      </w:r>
    </w:p>
    <w:p w:rsidR="00000000" w:rsidRDefault="00304A2F">
      <w:pPr>
        <w:pStyle w:val="ab"/>
        <w:rPr>
          <w:sz w:val="22"/>
          <w:szCs w:val="22"/>
        </w:rPr>
      </w:pPr>
      <w:r>
        <w:rPr>
          <w:sz w:val="22"/>
          <w:szCs w:val="22"/>
        </w:rPr>
        <w:t xml:space="preserve">    фамилия, имя, отчество заявителя - индивидуального предпринимателя)</w:t>
      </w:r>
    </w:p>
    <w:p w:rsidR="00000000" w:rsidRDefault="00304A2F"/>
    <w:p w:rsidR="00000000" w:rsidRDefault="00304A2F">
      <w:pPr>
        <w:pStyle w:val="ab"/>
        <w:rPr>
          <w:sz w:val="22"/>
          <w:szCs w:val="22"/>
        </w:rPr>
      </w:pPr>
      <w:r>
        <w:rPr>
          <w:sz w:val="22"/>
          <w:szCs w:val="22"/>
        </w:rPr>
        <w:t xml:space="preserve">     1. Наименование э</w:t>
      </w:r>
      <w:r>
        <w:rPr>
          <w:sz w:val="22"/>
          <w:szCs w:val="22"/>
        </w:rPr>
        <w:t>нергопринимающих устройств заявителя 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2. Наименование        и место    нахождения    объектов, в    целях</w:t>
      </w:r>
    </w:p>
    <w:p w:rsidR="00000000" w:rsidRDefault="00304A2F">
      <w:pPr>
        <w:pStyle w:val="ab"/>
        <w:rPr>
          <w:sz w:val="22"/>
          <w:szCs w:val="22"/>
        </w:rPr>
      </w:pPr>
      <w:r>
        <w:rPr>
          <w:sz w:val="22"/>
          <w:szCs w:val="22"/>
        </w:rPr>
        <w:t>электроснабжения которых   осуществляется технологическо</w:t>
      </w:r>
      <w:r>
        <w:rPr>
          <w:sz w:val="22"/>
          <w:szCs w:val="22"/>
        </w:rPr>
        <w:t>е   присоединение</w:t>
      </w:r>
    </w:p>
    <w:p w:rsidR="00000000" w:rsidRDefault="00304A2F">
      <w:pPr>
        <w:pStyle w:val="ab"/>
        <w:rPr>
          <w:sz w:val="22"/>
          <w:szCs w:val="22"/>
        </w:rPr>
      </w:pPr>
      <w:r>
        <w:rPr>
          <w:sz w:val="22"/>
          <w:szCs w:val="22"/>
        </w:rPr>
        <w:t>энергопринимающих устройств заявителя, 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3. Максимальная мощность присоединяемых энергопринимающих  устройств</w:t>
      </w:r>
    </w:p>
    <w:p w:rsidR="00000000" w:rsidRDefault="00304A2F">
      <w:pPr>
        <w:pStyle w:val="ab"/>
        <w:rPr>
          <w:sz w:val="22"/>
          <w:szCs w:val="22"/>
        </w:rPr>
      </w:pPr>
      <w:r>
        <w:rPr>
          <w:sz w:val="22"/>
          <w:szCs w:val="22"/>
        </w:rPr>
        <w:t>заявителя состав</w:t>
      </w:r>
      <w:r>
        <w:rPr>
          <w:sz w:val="22"/>
          <w:szCs w:val="22"/>
        </w:rPr>
        <w:t>ляет ______________________________________________ (кВт)</w:t>
      </w:r>
    </w:p>
    <w:p w:rsidR="00000000" w:rsidRDefault="00304A2F">
      <w:pPr>
        <w:pStyle w:val="ab"/>
        <w:rPr>
          <w:sz w:val="22"/>
          <w:szCs w:val="22"/>
        </w:rPr>
      </w:pPr>
      <w:r>
        <w:rPr>
          <w:sz w:val="22"/>
          <w:szCs w:val="22"/>
        </w:rPr>
        <w:t xml:space="preserve">                         (если энергопринимающее устройство вводится</w:t>
      </w:r>
    </w:p>
    <w:p w:rsidR="00000000" w:rsidRDefault="00304A2F">
      <w:pPr>
        <w:pStyle w:val="ab"/>
        <w:rPr>
          <w:sz w:val="22"/>
          <w:szCs w:val="22"/>
        </w:rPr>
      </w:pPr>
      <w:r>
        <w:rPr>
          <w:sz w:val="22"/>
          <w:szCs w:val="22"/>
        </w:rPr>
        <w:t xml:space="preserve">                                 в эксплуатацию</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по эта</w:t>
      </w:r>
      <w:r>
        <w:rPr>
          <w:sz w:val="22"/>
          <w:szCs w:val="22"/>
        </w:rPr>
        <w:t>пам и очередям, указывается поэтапное распределение мощности)</w:t>
      </w:r>
    </w:p>
    <w:p w:rsidR="00000000" w:rsidRDefault="00304A2F">
      <w:pPr>
        <w:pStyle w:val="ab"/>
        <w:rPr>
          <w:sz w:val="22"/>
          <w:szCs w:val="22"/>
        </w:rPr>
      </w:pPr>
      <w:r>
        <w:rPr>
          <w:sz w:val="22"/>
          <w:szCs w:val="22"/>
        </w:rPr>
        <w:t xml:space="preserve">     4. Категория надежности ___________________________________________.</w:t>
      </w:r>
    </w:p>
    <w:p w:rsidR="00000000" w:rsidRDefault="00304A2F">
      <w:pPr>
        <w:pStyle w:val="ab"/>
        <w:rPr>
          <w:sz w:val="22"/>
          <w:szCs w:val="22"/>
        </w:rPr>
      </w:pPr>
      <w:r>
        <w:rPr>
          <w:sz w:val="22"/>
          <w:szCs w:val="22"/>
        </w:rPr>
        <w:t xml:space="preserve">     5. Класс напряжения  электрических сетей, к которым   осуществляется</w:t>
      </w:r>
    </w:p>
    <w:p w:rsidR="00000000" w:rsidRDefault="00304A2F">
      <w:pPr>
        <w:pStyle w:val="ab"/>
        <w:rPr>
          <w:sz w:val="22"/>
          <w:szCs w:val="22"/>
        </w:rPr>
      </w:pPr>
      <w:r>
        <w:rPr>
          <w:sz w:val="22"/>
          <w:szCs w:val="22"/>
        </w:rPr>
        <w:t xml:space="preserve">технологическое присоединение, ______________ </w:t>
      </w:r>
      <w:r>
        <w:rPr>
          <w:sz w:val="22"/>
          <w:szCs w:val="22"/>
        </w:rPr>
        <w:t>(кВ).</w:t>
      </w:r>
    </w:p>
    <w:p w:rsidR="00000000" w:rsidRDefault="00304A2F">
      <w:pPr>
        <w:pStyle w:val="ab"/>
        <w:rPr>
          <w:sz w:val="22"/>
          <w:szCs w:val="22"/>
        </w:rPr>
      </w:pPr>
      <w:r>
        <w:rPr>
          <w:sz w:val="22"/>
          <w:szCs w:val="22"/>
        </w:rPr>
        <w:t xml:space="preserve">     6. Год ввода в эксплуатацию энергопринимающих устройств заявителя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bookmarkStart w:id="902" w:name="sub_43017"/>
      <w:r>
        <w:rPr>
          <w:sz w:val="22"/>
          <w:szCs w:val="22"/>
        </w:rPr>
        <w:t xml:space="preserve">     7. Точка   (точки) присоединения   (вводные        распределительные</w:t>
      </w:r>
    </w:p>
    <w:bookmarkEnd w:id="902"/>
    <w:p w:rsidR="00000000" w:rsidRDefault="00304A2F">
      <w:pPr>
        <w:pStyle w:val="ab"/>
        <w:rPr>
          <w:sz w:val="22"/>
          <w:szCs w:val="22"/>
        </w:rPr>
      </w:pPr>
      <w:r>
        <w:rPr>
          <w:sz w:val="22"/>
          <w:szCs w:val="22"/>
        </w:rPr>
        <w:t xml:space="preserve">устройства,  </w:t>
      </w:r>
      <w:r>
        <w:rPr>
          <w:sz w:val="22"/>
          <w:szCs w:val="22"/>
        </w:rPr>
        <w:t>линии  электропередачи, базовые подстанции,    генераторы) и</w:t>
      </w:r>
    </w:p>
    <w:p w:rsidR="00000000" w:rsidRDefault="00304A2F">
      <w:pPr>
        <w:pStyle w:val="ab"/>
        <w:rPr>
          <w:sz w:val="22"/>
          <w:szCs w:val="22"/>
        </w:rPr>
      </w:pPr>
      <w:r>
        <w:rPr>
          <w:sz w:val="22"/>
          <w:szCs w:val="22"/>
        </w:rPr>
        <w:t>максимальная   мощность энергопринимающих   устройств     по каждой точке</w:t>
      </w:r>
    </w:p>
    <w:p w:rsidR="00000000" w:rsidRDefault="00304A2F">
      <w:pPr>
        <w:pStyle w:val="ab"/>
        <w:rPr>
          <w:sz w:val="22"/>
          <w:szCs w:val="22"/>
        </w:rPr>
      </w:pPr>
      <w:r>
        <w:rPr>
          <w:sz w:val="22"/>
          <w:szCs w:val="22"/>
        </w:rPr>
        <w:t>присоединения ____________________________________________________ (кВт).</w:t>
      </w:r>
    </w:p>
    <w:p w:rsidR="00000000" w:rsidRDefault="00304A2F">
      <w:pPr>
        <w:pStyle w:val="ab"/>
        <w:rPr>
          <w:sz w:val="22"/>
          <w:szCs w:val="22"/>
        </w:rPr>
      </w:pPr>
      <w:r>
        <w:rPr>
          <w:sz w:val="22"/>
          <w:szCs w:val="22"/>
        </w:rPr>
        <w:t xml:space="preserve">     8. Основной источник питания _____________</w:t>
      </w:r>
      <w:r>
        <w:rPr>
          <w:sz w:val="22"/>
          <w:szCs w:val="22"/>
        </w:rPr>
        <w:t>_________________________.</w:t>
      </w:r>
    </w:p>
    <w:p w:rsidR="00000000" w:rsidRDefault="00304A2F">
      <w:pPr>
        <w:pStyle w:val="ab"/>
        <w:rPr>
          <w:sz w:val="22"/>
          <w:szCs w:val="22"/>
        </w:rPr>
      </w:pPr>
      <w:r>
        <w:rPr>
          <w:sz w:val="22"/>
          <w:szCs w:val="22"/>
        </w:rPr>
        <w:t xml:space="preserve">     9. Резервный источник питания _____________________________________.</w:t>
      </w:r>
    </w:p>
    <w:p w:rsidR="00000000" w:rsidRDefault="00304A2F">
      <w:pPr>
        <w:pStyle w:val="ab"/>
        <w:rPr>
          <w:sz w:val="22"/>
          <w:szCs w:val="22"/>
        </w:rPr>
      </w:pPr>
      <w:r>
        <w:rPr>
          <w:sz w:val="22"/>
          <w:szCs w:val="22"/>
        </w:rPr>
        <w:t xml:space="preserve">     10. Сетевая организация осуществляет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(указыва</w:t>
      </w:r>
      <w:r>
        <w:rPr>
          <w:sz w:val="22"/>
          <w:szCs w:val="22"/>
        </w:rPr>
        <w:t>ются требования к усилению существующей электрической сети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в связи с присоединением новых мощностей</w:t>
      </w:r>
    </w:p>
    <w:p w:rsidR="00000000" w:rsidRDefault="00304A2F">
      <w:pPr>
        <w:pStyle w:val="ab"/>
        <w:rPr>
          <w:sz w:val="22"/>
          <w:szCs w:val="22"/>
        </w:rPr>
      </w:pPr>
      <w:r>
        <w:rPr>
          <w:sz w:val="22"/>
          <w:szCs w:val="22"/>
        </w:rPr>
        <w:t>__________________________________________________________________</w:t>
      </w:r>
      <w:r>
        <w:rPr>
          <w:sz w:val="22"/>
          <w:szCs w:val="22"/>
        </w:rPr>
        <w:t>_______</w:t>
      </w:r>
    </w:p>
    <w:p w:rsidR="00000000" w:rsidRDefault="00304A2F">
      <w:pPr>
        <w:pStyle w:val="ab"/>
        <w:rPr>
          <w:sz w:val="22"/>
          <w:szCs w:val="22"/>
        </w:rPr>
      </w:pPr>
      <w:r>
        <w:rPr>
          <w:sz w:val="22"/>
          <w:szCs w:val="22"/>
        </w:rPr>
        <w:lastRenderedPageBreak/>
        <w:t xml:space="preserve">  (строительство новых линий электропередачи, подстанций, увеличение</w:t>
      </w:r>
    </w:p>
    <w:p w:rsidR="00000000" w:rsidRDefault="00304A2F">
      <w:pPr>
        <w:pStyle w:val="ab"/>
        <w:rPr>
          <w:sz w:val="22"/>
          <w:szCs w:val="22"/>
        </w:rPr>
      </w:pPr>
      <w:r>
        <w:rPr>
          <w:sz w:val="22"/>
          <w:szCs w:val="22"/>
        </w:rPr>
        <w:t xml:space="preserve">                 сечения проводов и кабелей,</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замена или увеличение мощности трансформаторов, расш</w:t>
      </w:r>
      <w:r>
        <w:rPr>
          <w:sz w:val="22"/>
          <w:szCs w:val="22"/>
        </w:rPr>
        <w:t>ирение</w:t>
      </w:r>
    </w:p>
    <w:p w:rsidR="00000000" w:rsidRDefault="00304A2F">
      <w:pPr>
        <w:pStyle w:val="ab"/>
        <w:rPr>
          <w:sz w:val="22"/>
          <w:szCs w:val="22"/>
        </w:rPr>
      </w:pPr>
      <w:r>
        <w:rPr>
          <w:sz w:val="22"/>
          <w:szCs w:val="22"/>
        </w:rPr>
        <w:t xml:space="preserve">     распределительных устройств, модернизация оборудования,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реконструкция объектов электросетевого хозяйства, установка устройств</w:t>
      </w:r>
    </w:p>
    <w:p w:rsidR="00000000" w:rsidRDefault="00304A2F">
      <w:pPr>
        <w:pStyle w:val="ab"/>
        <w:rPr>
          <w:sz w:val="22"/>
          <w:szCs w:val="22"/>
        </w:rPr>
      </w:pPr>
      <w:r>
        <w:rPr>
          <w:sz w:val="22"/>
          <w:szCs w:val="22"/>
        </w:rPr>
        <w:t xml:space="preserve">                    регулирования напряжени</w:t>
      </w:r>
      <w:r>
        <w:rPr>
          <w:sz w:val="22"/>
          <w:szCs w:val="22"/>
        </w:rPr>
        <w:t>я для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обеспечения надежности и качества электрической энергии, а также</w:t>
      </w:r>
    </w:p>
    <w:p w:rsidR="00000000" w:rsidRDefault="00304A2F">
      <w:pPr>
        <w:pStyle w:val="ab"/>
        <w:rPr>
          <w:sz w:val="22"/>
          <w:szCs w:val="22"/>
        </w:rPr>
      </w:pPr>
      <w:r>
        <w:rPr>
          <w:sz w:val="22"/>
          <w:szCs w:val="22"/>
        </w:rPr>
        <w:t xml:space="preserve">   по договоренности Сторон иные обязанности по исполнению технических</w:t>
      </w:r>
    </w:p>
    <w:p w:rsidR="00000000" w:rsidRDefault="00304A2F">
      <w:pPr>
        <w:pStyle w:val="ab"/>
        <w:rPr>
          <w:sz w:val="22"/>
          <w:szCs w:val="22"/>
        </w:rPr>
      </w:pPr>
      <w:r>
        <w:rPr>
          <w:sz w:val="22"/>
          <w:szCs w:val="22"/>
        </w:rPr>
        <w:t xml:space="preserve">       условий, предусмотренные </w:t>
      </w:r>
      <w:r>
        <w:rPr>
          <w:rStyle w:val="a4"/>
          <w:sz w:val="22"/>
          <w:szCs w:val="22"/>
        </w:rPr>
        <w:t>пунктом 25.1</w:t>
      </w:r>
      <w:r>
        <w:rPr>
          <w:sz w:val="22"/>
          <w:szCs w:val="22"/>
        </w:rPr>
        <w:t xml:space="preserve"> Правил технологического</w:t>
      </w:r>
    </w:p>
    <w:p w:rsidR="00000000" w:rsidRDefault="00304A2F">
      <w:pPr>
        <w:pStyle w:val="ab"/>
        <w:rPr>
          <w:sz w:val="22"/>
          <w:szCs w:val="22"/>
        </w:rPr>
      </w:pPr>
      <w:r>
        <w:rPr>
          <w:sz w:val="22"/>
          <w:szCs w:val="22"/>
        </w:rPr>
        <w:t xml:space="preserve">  присоединения энергопринимающих устройств потребителей электрической</w:t>
      </w:r>
    </w:p>
    <w:p w:rsidR="00000000" w:rsidRDefault="00304A2F">
      <w:pPr>
        <w:pStyle w:val="ab"/>
        <w:rPr>
          <w:sz w:val="22"/>
          <w:szCs w:val="22"/>
        </w:rPr>
      </w:pPr>
      <w:r>
        <w:rPr>
          <w:sz w:val="22"/>
          <w:szCs w:val="22"/>
        </w:rPr>
        <w:t>энергии, объектов по производству электрической энергии, а также объектов</w:t>
      </w:r>
    </w:p>
    <w:p w:rsidR="00000000" w:rsidRDefault="00304A2F">
      <w:pPr>
        <w:pStyle w:val="ab"/>
        <w:rPr>
          <w:sz w:val="22"/>
          <w:szCs w:val="22"/>
        </w:rPr>
      </w:pPr>
      <w:r>
        <w:rPr>
          <w:sz w:val="22"/>
          <w:szCs w:val="22"/>
        </w:rPr>
        <w:t xml:space="preserve">  электросетевого хозяйства, принадлежащих сетевым орг</w:t>
      </w:r>
      <w:r>
        <w:rPr>
          <w:sz w:val="22"/>
          <w:szCs w:val="22"/>
        </w:rPr>
        <w:t>анизациям и иным</w:t>
      </w:r>
    </w:p>
    <w:p w:rsidR="00000000" w:rsidRDefault="00304A2F">
      <w:pPr>
        <w:pStyle w:val="ab"/>
        <w:rPr>
          <w:sz w:val="22"/>
          <w:szCs w:val="22"/>
        </w:rPr>
      </w:pPr>
      <w:r>
        <w:rPr>
          <w:sz w:val="22"/>
          <w:szCs w:val="22"/>
        </w:rPr>
        <w:t xml:space="preserve">                   лицам, к электрическим сетям)</w:t>
      </w:r>
    </w:p>
    <w:p w:rsidR="00000000" w:rsidRDefault="00304A2F"/>
    <w:p w:rsidR="00000000" w:rsidRDefault="00304A2F">
      <w:pPr>
        <w:pStyle w:val="ab"/>
        <w:rPr>
          <w:sz w:val="22"/>
          <w:szCs w:val="22"/>
        </w:rPr>
      </w:pPr>
      <w:r>
        <w:rPr>
          <w:sz w:val="22"/>
          <w:szCs w:val="22"/>
        </w:rPr>
        <w:t xml:space="preserve">     11. Заявитель осуществляет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w:t>
      </w:r>
      <w:r>
        <w:rPr>
          <w:sz w:val="22"/>
          <w:szCs w:val="22"/>
        </w:rPr>
        <w:t>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12. Срок действия настоящих технических условий составляет _________</w:t>
      </w:r>
    </w:p>
    <w:p w:rsidR="00000000" w:rsidRDefault="00304A2F">
      <w:pPr>
        <w:pStyle w:val="ab"/>
        <w:rPr>
          <w:sz w:val="22"/>
          <w:szCs w:val="22"/>
        </w:rPr>
      </w:pPr>
      <w:r>
        <w:rPr>
          <w:sz w:val="22"/>
          <w:szCs w:val="22"/>
        </w:rPr>
        <w:t>год (года)</w:t>
      </w:r>
      <w:r>
        <w:rPr>
          <w:rStyle w:val="a4"/>
          <w:sz w:val="22"/>
          <w:szCs w:val="22"/>
        </w:rPr>
        <w:t>***</w:t>
      </w:r>
      <w:r>
        <w:rPr>
          <w:sz w:val="22"/>
          <w:szCs w:val="22"/>
        </w:rPr>
        <w:t xml:space="preserve">   со    дня   заключения    договора    об    о</w:t>
      </w:r>
      <w:r>
        <w:rPr>
          <w:sz w:val="22"/>
          <w:szCs w:val="22"/>
        </w:rPr>
        <w:t>существлении</w:t>
      </w:r>
    </w:p>
    <w:p w:rsidR="00000000" w:rsidRDefault="00304A2F">
      <w:pPr>
        <w:pStyle w:val="ab"/>
        <w:rPr>
          <w:sz w:val="22"/>
          <w:szCs w:val="22"/>
        </w:rPr>
      </w:pPr>
      <w:r>
        <w:rPr>
          <w:sz w:val="22"/>
          <w:szCs w:val="22"/>
        </w:rPr>
        <w:t>технологического присоединения к электрическим сетям.</w:t>
      </w:r>
    </w:p>
    <w:p w:rsidR="00000000" w:rsidRDefault="00304A2F"/>
    <w:p w:rsidR="00000000" w:rsidRDefault="00304A2F">
      <w:pPr>
        <w:pStyle w:val="ab"/>
        <w:rPr>
          <w:sz w:val="22"/>
          <w:szCs w:val="22"/>
        </w:rPr>
      </w:pPr>
      <w:r>
        <w:rPr>
          <w:sz w:val="22"/>
          <w:szCs w:val="22"/>
        </w:rPr>
        <w:t xml:space="preserve">                               __________________________________________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_________________________</w:t>
      </w:r>
      <w:r>
        <w:rPr>
          <w:sz w:val="22"/>
          <w:szCs w:val="22"/>
        </w:rPr>
        <w:t>_________________</w:t>
      </w:r>
    </w:p>
    <w:p w:rsidR="00000000" w:rsidRDefault="00304A2F">
      <w:pPr>
        <w:pStyle w:val="ab"/>
        <w:rPr>
          <w:sz w:val="22"/>
          <w:szCs w:val="22"/>
        </w:rPr>
      </w:pPr>
      <w:r>
        <w:rPr>
          <w:sz w:val="22"/>
          <w:szCs w:val="22"/>
        </w:rPr>
        <w:t xml:space="preserve">                                (должность, фамилия, имя, отчество лица,</w:t>
      </w:r>
    </w:p>
    <w:p w:rsidR="00000000" w:rsidRDefault="00304A2F">
      <w:pPr>
        <w:pStyle w:val="ab"/>
        <w:rPr>
          <w:sz w:val="22"/>
          <w:szCs w:val="22"/>
        </w:rPr>
      </w:pPr>
      <w:r>
        <w:rPr>
          <w:sz w:val="22"/>
          <w:szCs w:val="22"/>
        </w:rPr>
        <w:t xml:space="preserve">                               __________________________________________</w:t>
      </w:r>
    </w:p>
    <w:p w:rsidR="00000000" w:rsidRDefault="00304A2F">
      <w:pPr>
        <w:pStyle w:val="ab"/>
        <w:rPr>
          <w:sz w:val="22"/>
          <w:szCs w:val="22"/>
        </w:rPr>
      </w:pPr>
      <w:r>
        <w:rPr>
          <w:sz w:val="22"/>
          <w:szCs w:val="22"/>
        </w:rPr>
        <w:t xml:space="preserve">                               действующего от имени сетевой организации)</w:t>
      </w:r>
    </w:p>
    <w:p w:rsidR="00000000" w:rsidRDefault="00304A2F">
      <w:pPr>
        <w:pStyle w:val="ab"/>
        <w:rPr>
          <w:sz w:val="22"/>
          <w:szCs w:val="22"/>
        </w:rPr>
      </w:pPr>
      <w:r>
        <w:rPr>
          <w:sz w:val="22"/>
          <w:szCs w:val="22"/>
        </w:rPr>
        <w:t xml:space="preserve">                 </w:t>
      </w:r>
      <w:r>
        <w:rPr>
          <w:sz w:val="22"/>
          <w:szCs w:val="22"/>
        </w:rPr>
        <w:t xml:space="preserve">                    "___" ___________ 20___ г.</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903"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w:t>
      </w:r>
      <w:r>
        <w:t>ючая урегулирование отношений с иными лицами.</w:t>
      </w:r>
    </w:p>
    <w:p w:rsidR="00000000" w:rsidRDefault="00304A2F">
      <w:bookmarkStart w:id="904" w:name="sub_43022"/>
      <w:bookmarkEnd w:id="903"/>
      <w: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w:t>
      </w:r>
      <w:r>
        <w:t>обязательных для исполнения сетевой организацией за счет ее средств.</w:t>
      </w:r>
    </w:p>
    <w:p w:rsidR="00000000" w:rsidRDefault="00304A2F">
      <w:bookmarkStart w:id="905" w:name="sub_43033"/>
      <w:bookmarkEnd w:id="904"/>
      <w:r>
        <w:t>*** Срок действия технических условий не может составлять менее 2 лет и более 5 лет.</w:t>
      </w:r>
    </w:p>
    <w:bookmarkEnd w:id="905"/>
    <w:p w:rsidR="00000000" w:rsidRDefault="00304A2F"/>
    <w:p w:rsidR="00000000" w:rsidRDefault="00304A2F">
      <w:pPr>
        <w:pStyle w:val="a6"/>
        <w:rPr>
          <w:color w:val="000000"/>
          <w:sz w:val="16"/>
          <w:szCs w:val="16"/>
        </w:rPr>
      </w:pPr>
      <w:bookmarkStart w:id="906" w:name="sub_44000"/>
      <w:r>
        <w:rPr>
          <w:color w:val="000000"/>
          <w:sz w:val="16"/>
          <w:szCs w:val="16"/>
        </w:rPr>
        <w:t>Информация об изменениях:</w:t>
      </w:r>
    </w:p>
    <w:bookmarkEnd w:id="906"/>
    <w:p w:rsidR="00000000" w:rsidRDefault="00304A2F">
      <w:pPr>
        <w:pStyle w:val="a7"/>
      </w:pPr>
      <w:r>
        <w:rPr>
          <w:rStyle w:val="a4"/>
        </w:rPr>
        <w:t>Постановлением</w:t>
      </w:r>
      <w:r>
        <w:t xml:space="preserve"> Правительства РФ от 7 мая 2017 г. N 542 в приложение внесены изменения</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11</w:t>
      </w:r>
      <w:r>
        <w:rPr>
          <w:rStyle w:val="a3"/>
        </w:rPr>
        <w:br/>
        <w:t xml:space="preserve">к </w:t>
      </w:r>
      <w:r>
        <w:rPr>
          <w:rStyle w:val="a4"/>
        </w:rPr>
        <w:t>Правилам</w:t>
      </w:r>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r>
      <w:r>
        <w:rPr>
          <w:rStyle w:val="a3"/>
        </w:rPr>
        <w:lastRenderedPageBreak/>
        <w:t>и иным лицам, к электрическим сетям</w:t>
      </w:r>
      <w:r>
        <w:rPr>
          <w:rStyle w:val="a3"/>
        </w:rPr>
        <w:br/>
        <w:t>(с изменениями от 11 июня 2015 г.,</w:t>
      </w:r>
    </w:p>
    <w:p w:rsidR="00000000" w:rsidRDefault="00304A2F">
      <w:pPr>
        <w:ind w:firstLine="698"/>
        <w:jc w:val="right"/>
      </w:pPr>
      <w:r>
        <w:rPr>
          <w:rStyle w:val="a3"/>
        </w:rPr>
        <w:t>от 5 октября 2016 г.,</w:t>
      </w:r>
      <w:r>
        <w:rPr>
          <w:rStyle w:val="a3"/>
        </w:rPr>
        <w:br/>
        <w:t>7 мая 2017 г.)</w:t>
      </w:r>
      <w:r>
        <w:rPr>
          <w:rStyle w:val="a3"/>
        </w:rPr>
        <w:br/>
      </w:r>
    </w:p>
    <w:p w:rsidR="00000000" w:rsidRDefault="00304A2F">
      <w:pPr>
        <w:pStyle w:val="1"/>
      </w:pPr>
      <w:r>
        <w:t>Типовой договор</w:t>
      </w:r>
      <w:r>
        <w:br/>
        <w:t>об осуществлении технологического присоединения к электрическим сетям</w:t>
      </w:r>
    </w:p>
    <w:p w:rsidR="00000000" w:rsidRDefault="00304A2F"/>
    <w:p w:rsidR="00000000" w:rsidRDefault="00304A2F">
      <w:pPr>
        <w:pStyle w:val="1"/>
      </w:pPr>
      <w:r>
        <w:t xml:space="preserve">(для юридических лиц или индивидуальных предпринимателей в </w:t>
      </w:r>
      <w:r>
        <w:t xml:space="preserve">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r>
        <w:rPr>
          <w:rStyle w:val="a4"/>
          <w:b w:val="0"/>
          <w:bCs w:val="0"/>
        </w:rPr>
        <w:t>приложениях N 9</w:t>
      </w:r>
      <w:r>
        <w:t xml:space="preserve"> и </w:t>
      </w:r>
      <w:r>
        <w:rPr>
          <w:rStyle w:val="a4"/>
          <w:b w:val="0"/>
          <w:bCs w:val="0"/>
        </w:rPr>
        <w:t>10</w:t>
      </w:r>
      <w:r>
        <w:t>, а также осуществл</w:t>
      </w:r>
      <w:r>
        <w:t>ения технологического присоединения по индивидуальному проекту)</w:t>
      </w:r>
    </w:p>
    <w:p w:rsidR="00000000" w:rsidRDefault="00304A2F"/>
    <w:p w:rsidR="00000000" w:rsidRDefault="00304A2F">
      <w:pPr>
        <w:pStyle w:val="ab"/>
        <w:rPr>
          <w:sz w:val="22"/>
          <w:szCs w:val="22"/>
        </w:rPr>
      </w:pPr>
      <w:r>
        <w:rPr>
          <w:sz w:val="22"/>
          <w:szCs w:val="22"/>
        </w:rPr>
        <w:t>_____________________________            "____"__________________20___ г.</w:t>
      </w:r>
    </w:p>
    <w:p w:rsidR="00000000" w:rsidRDefault="00304A2F">
      <w:pPr>
        <w:pStyle w:val="ab"/>
        <w:rPr>
          <w:sz w:val="22"/>
          <w:szCs w:val="22"/>
        </w:rPr>
      </w:pPr>
      <w:r>
        <w:rPr>
          <w:sz w:val="22"/>
          <w:szCs w:val="22"/>
        </w:rPr>
        <w:t>(место заключения договора)                 (дата заключения договора)</w:t>
      </w:r>
    </w:p>
    <w:p w:rsidR="00000000" w:rsidRDefault="00304A2F"/>
    <w:p w:rsidR="00000000" w:rsidRDefault="00304A2F">
      <w:pPr>
        <w:pStyle w:val="ab"/>
        <w:rPr>
          <w:sz w:val="22"/>
          <w:szCs w:val="22"/>
        </w:rPr>
      </w:pPr>
      <w:r>
        <w:rPr>
          <w:sz w:val="22"/>
          <w:szCs w:val="22"/>
        </w:rPr>
        <w:t>_____________________________________________</w:t>
      </w:r>
      <w:r>
        <w:rPr>
          <w:sz w:val="22"/>
          <w:szCs w:val="22"/>
        </w:rPr>
        <w:t>___________________________,</w:t>
      </w:r>
    </w:p>
    <w:p w:rsidR="00000000" w:rsidRDefault="00304A2F">
      <w:pPr>
        <w:pStyle w:val="ab"/>
        <w:rPr>
          <w:sz w:val="22"/>
          <w:szCs w:val="22"/>
        </w:rPr>
      </w:pPr>
      <w:r>
        <w:rPr>
          <w:sz w:val="22"/>
          <w:szCs w:val="22"/>
        </w:rPr>
        <w:t xml:space="preserve">                  (наименование сетевой организации)</w:t>
      </w:r>
    </w:p>
    <w:p w:rsidR="00000000" w:rsidRDefault="00304A2F">
      <w:pPr>
        <w:pStyle w:val="ab"/>
        <w:rPr>
          <w:sz w:val="22"/>
          <w:szCs w:val="22"/>
        </w:rPr>
      </w:pPr>
      <w:r>
        <w:rPr>
          <w:sz w:val="22"/>
          <w:szCs w:val="22"/>
        </w:rPr>
        <w:t>именуемая в дальнейшем сетевой организацией, в лице 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(долж</w:t>
      </w:r>
      <w:r>
        <w:rPr>
          <w:sz w:val="22"/>
          <w:szCs w:val="22"/>
        </w:rPr>
        <w:t>ность, фамилия, имя, отчество)</w:t>
      </w:r>
    </w:p>
    <w:p w:rsidR="00000000" w:rsidRDefault="00304A2F">
      <w:pPr>
        <w:pStyle w:val="ab"/>
        <w:rPr>
          <w:sz w:val="22"/>
          <w:szCs w:val="22"/>
        </w:rPr>
      </w:pPr>
      <w:r>
        <w:rPr>
          <w:sz w:val="22"/>
          <w:szCs w:val="22"/>
        </w:rPr>
        <w:t>действующего на основании _______________________________________________</w:t>
      </w:r>
    </w:p>
    <w:p w:rsidR="00000000" w:rsidRDefault="00304A2F">
      <w:pPr>
        <w:pStyle w:val="ab"/>
        <w:rPr>
          <w:sz w:val="22"/>
          <w:szCs w:val="22"/>
        </w:rPr>
      </w:pPr>
      <w:r>
        <w:rPr>
          <w:sz w:val="22"/>
          <w:szCs w:val="22"/>
        </w:rPr>
        <w:t xml:space="preserve">                             (наименование и реквизиты документа)</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с одной сто</w:t>
      </w:r>
      <w:r>
        <w:rPr>
          <w:sz w:val="22"/>
          <w:szCs w:val="22"/>
        </w:rPr>
        <w:t>роны, и ______________________________________________________</w:t>
      </w:r>
    </w:p>
    <w:p w:rsidR="00000000" w:rsidRDefault="00304A2F">
      <w:pPr>
        <w:pStyle w:val="ab"/>
        <w:rPr>
          <w:sz w:val="22"/>
          <w:szCs w:val="22"/>
        </w:rPr>
      </w:pPr>
      <w:r>
        <w:rPr>
          <w:sz w:val="22"/>
          <w:szCs w:val="22"/>
        </w:rPr>
        <w:t xml:space="preserve">                         (полное наименование юридического лица,</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номер записи в Едином государственном реестре юридичес</w:t>
      </w:r>
      <w:r>
        <w:rPr>
          <w:sz w:val="22"/>
          <w:szCs w:val="22"/>
        </w:rPr>
        <w:t>ких лиц с указанием</w:t>
      </w:r>
    </w:p>
    <w:p w:rsidR="00000000" w:rsidRDefault="00304A2F">
      <w:pPr>
        <w:pStyle w:val="ab"/>
        <w:rPr>
          <w:sz w:val="22"/>
          <w:szCs w:val="22"/>
        </w:rPr>
      </w:pPr>
      <w:r>
        <w:rPr>
          <w:sz w:val="22"/>
          <w:szCs w:val="22"/>
        </w:rPr>
        <w:t xml:space="preserve">     фамилии, имени, отчества лица, действующего от имени этого</w:t>
      </w:r>
    </w:p>
    <w:p w:rsidR="00000000" w:rsidRDefault="00304A2F">
      <w:pPr>
        <w:pStyle w:val="ab"/>
        <w:rPr>
          <w:sz w:val="22"/>
          <w:szCs w:val="22"/>
        </w:rPr>
      </w:pPr>
      <w:r>
        <w:rPr>
          <w:sz w:val="22"/>
          <w:szCs w:val="22"/>
        </w:rPr>
        <w:t xml:space="preserve">                    юридического лица,</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наименования и реквизитов документа, на основании которого </w:t>
      </w:r>
      <w:r>
        <w:rPr>
          <w:sz w:val="22"/>
          <w:szCs w:val="22"/>
        </w:rPr>
        <w:t>он действует,</w:t>
      </w:r>
    </w:p>
    <w:p w:rsidR="00000000" w:rsidRDefault="00304A2F">
      <w:pPr>
        <w:pStyle w:val="ab"/>
        <w:rPr>
          <w:sz w:val="22"/>
          <w:szCs w:val="22"/>
        </w:rPr>
      </w:pPr>
      <w:r>
        <w:rPr>
          <w:sz w:val="22"/>
          <w:szCs w:val="22"/>
        </w:rPr>
        <w:t xml:space="preserve">                 либо фамилия, имя, отчество</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индивидуального предпринимателя, номер записи в Едином государственном</w:t>
      </w:r>
    </w:p>
    <w:p w:rsidR="00000000" w:rsidRDefault="00304A2F">
      <w:pPr>
        <w:pStyle w:val="ab"/>
        <w:rPr>
          <w:sz w:val="22"/>
          <w:szCs w:val="22"/>
        </w:rPr>
      </w:pPr>
      <w:r>
        <w:rPr>
          <w:sz w:val="22"/>
          <w:szCs w:val="22"/>
        </w:rPr>
        <w:t>____________________________________________________</w:t>
      </w:r>
      <w:r>
        <w:rPr>
          <w:sz w:val="22"/>
          <w:szCs w:val="22"/>
        </w:rPr>
        <w:t>____________________,</w:t>
      </w:r>
    </w:p>
    <w:p w:rsidR="00000000" w:rsidRDefault="00304A2F">
      <w:pPr>
        <w:pStyle w:val="ab"/>
        <w:rPr>
          <w:sz w:val="22"/>
          <w:szCs w:val="22"/>
        </w:rPr>
      </w:pPr>
      <w:r>
        <w:rPr>
          <w:sz w:val="22"/>
          <w:szCs w:val="22"/>
        </w:rPr>
        <w:t xml:space="preserve">    реестре индивидуальных предпринимателей и дата ее внесения в реестр)</w:t>
      </w:r>
    </w:p>
    <w:p w:rsidR="00000000" w:rsidRDefault="00304A2F"/>
    <w:p w:rsidR="00000000" w:rsidRDefault="00304A2F">
      <w:pPr>
        <w:pStyle w:val="ab"/>
        <w:rPr>
          <w:sz w:val="22"/>
          <w:szCs w:val="22"/>
        </w:rPr>
      </w:pPr>
      <w:r>
        <w:rPr>
          <w:sz w:val="22"/>
          <w:szCs w:val="22"/>
        </w:rPr>
        <w:t>именуемый в дальнейшем заявителем,   с другой стороны, вместе   именуемые</w:t>
      </w:r>
    </w:p>
    <w:p w:rsidR="00000000" w:rsidRDefault="00304A2F">
      <w:pPr>
        <w:pStyle w:val="ab"/>
        <w:rPr>
          <w:sz w:val="22"/>
          <w:szCs w:val="22"/>
        </w:rPr>
      </w:pPr>
      <w:r>
        <w:rPr>
          <w:sz w:val="22"/>
          <w:szCs w:val="22"/>
        </w:rPr>
        <w:t>Сторонами, заключили настоящий договор о нижеследующем:</w:t>
      </w:r>
    </w:p>
    <w:p w:rsidR="00000000" w:rsidRDefault="00304A2F"/>
    <w:p w:rsidR="00000000" w:rsidRDefault="00304A2F">
      <w:pPr>
        <w:pStyle w:val="1"/>
      </w:pPr>
      <w:bookmarkStart w:id="907" w:name="sub_44100"/>
      <w:r>
        <w:t>I. Предмет договора</w:t>
      </w:r>
    </w:p>
    <w:bookmarkEnd w:id="907"/>
    <w:p w:rsidR="00000000" w:rsidRDefault="00304A2F"/>
    <w:p w:rsidR="00000000" w:rsidRDefault="00304A2F">
      <w:pPr>
        <w:pStyle w:val="ab"/>
        <w:rPr>
          <w:sz w:val="22"/>
          <w:szCs w:val="22"/>
        </w:rPr>
      </w:pPr>
      <w:r>
        <w:rPr>
          <w:sz w:val="22"/>
          <w:szCs w:val="22"/>
        </w:rPr>
        <w:t xml:space="preserve">     1. По настоящему   договору сетевая организация   принимает на  себя</w:t>
      </w:r>
    </w:p>
    <w:p w:rsidR="00000000" w:rsidRDefault="00304A2F">
      <w:pPr>
        <w:pStyle w:val="ab"/>
        <w:rPr>
          <w:sz w:val="22"/>
          <w:szCs w:val="22"/>
        </w:rPr>
      </w:pPr>
      <w:r>
        <w:rPr>
          <w:sz w:val="22"/>
          <w:szCs w:val="22"/>
        </w:rPr>
        <w:t>обязательства по осуществлению технологического присоединения</w:t>
      </w:r>
    </w:p>
    <w:p w:rsidR="00000000" w:rsidRDefault="00304A2F">
      <w:pPr>
        <w:pStyle w:val="ab"/>
        <w:rPr>
          <w:sz w:val="22"/>
          <w:szCs w:val="22"/>
        </w:rPr>
      </w:pPr>
      <w:r>
        <w:rPr>
          <w:sz w:val="22"/>
          <w:szCs w:val="22"/>
        </w:rPr>
        <w:t>энергопринимающих устройств заявителя (далее - технологическое</w:t>
      </w:r>
    </w:p>
    <w:p w:rsidR="00000000" w:rsidRDefault="00304A2F">
      <w:pPr>
        <w:pStyle w:val="ab"/>
        <w:rPr>
          <w:sz w:val="22"/>
          <w:szCs w:val="22"/>
        </w:rPr>
      </w:pPr>
      <w:r>
        <w:rPr>
          <w:sz w:val="22"/>
          <w:szCs w:val="22"/>
        </w:rPr>
        <w:t>присоединение) ________________________________</w:t>
      </w:r>
      <w:r>
        <w:rPr>
          <w:sz w:val="22"/>
          <w:szCs w:val="22"/>
        </w:rPr>
        <w:t>__________________________</w:t>
      </w:r>
    </w:p>
    <w:p w:rsidR="00000000" w:rsidRDefault="00304A2F">
      <w:pPr>
        <w:pStyle w:val="ab"/>
        <w:rPr>
          <w:sz w:val="22"/>
          <w:szCs w:val="22"/>
        </w:rPr>
      </w:pPr>
      <w:r>
        <w:rPr>
          <w:sz w:val="22"/>
          <w:szCs w:val="22"/>
        </w:rPr>
        <w:t xml:space="preserve">                     (наименование энергопринимающих устройств)</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в том числе по обеспечению готовности объектов электросетевого  хозяйства</w:t>
      </w:r>
    </w:p>
    <w:p w:rsidR="00000000" w:rsidRDefault="00304A2F">
      <w:pPr>
        <w:pStyle w:val="ab"/>
        <w:rPr>
          <w:sz w:val="22"/>
          <w:szCs w:val="22"/>
        </w:rPr>
      </w:pPr>
      <w:r>
        <w:rPr>
          <w:sz w:val="22"/>
          <w:szCs w:val="22"/>
        </w:rPr>
        <w:t>(включая их проек</w:t>
      </w:r>
      <w:r>
        <w:rPr>
          <w:sz w:val="22"/>
          <w:szCs w:val="22"/>
        </w:rPr>
        <w:t>тирование, строительство, реконструкцию) к присоединению</w:t>
      </w:r>
    </w:p>
    <w:p w:rsidR="00000000" w:rsidRDefault="00304A2F">
      <w:pPr>
        <w:pStyle w:val="ab"/>
        <w:rPr>
          <w:sz w:val="22"/>
          <w:szCs w:val="22"/>
        </w:rPr>
      </w:pPr>
      <w:r>
        <w:rPr>
          <w:sz w:val="22"/>
          <w:szCs w:val="22"/>
        </w:rPr>
        <w:lastRenderedPageBreak/>
        <w:t>энергопринимающих устройств, урегулированию отношений с третьими лицами в</w:t>
      </w:r>
    </w:p>
    <w:p w:rsidR="00000000" w:rsidRDefault="00304A2F">
      <w:pPr>
        <w:pStyle w:val="ab"/>
        <w:rPr>
          <w:sz w:val="22"/>
          <w:szCs w:val="22"/>
        </w:rPr>
      </w:pPr>
      <w:r>
        <w:rPr>
          <w:sz w:val="22"/>
          <w:szCs w:val="22"/>
        </w:rPr>
        <w:t>случае необходимости     строительства   (модернизации)  такими    лицами</w:t>
      </w:r>
    </w:p>
    <w:p w:rsidR="00000000" w:rsidRDefault="00304A2F">
      <w:pPr>
        <w:pStyle w:val="ab"/>
        <w:rPr>
          <w:sz w:val="22"/>
          <w:szCs w:val="22"/>
        </w:rPr>
      </w:pPr>
      <w:r>
        <w:rPr>
          <w:sz w:val="22"/>
          <w:szCs w:val="22"/>
        </w:rPr>
        <w:t>принадлежащих им объектов электросетевого   хозяйст</w:t>
      </w:r>
      <w:r>
        <w:rPr>
          <w:sz w:val="22"/>
          <w:szCs w:val="22"/>
        </w:rPr>
        <w:t>ва  (энергопринимающих</w:t>
      </w:r>
    </w:p>
    <w:p w:rsidR="00000000" w:rsidRDefault="00304A2F">
      <w:pPr>
        <w:pStyle w:val="ab"/>
        <w:rPr>
          <w:sz w:val="22"/>
          <w:szCs w:val="22"/>
        </w:rPr>
      </w:pPr>
      <w:r>
        <w:rPr>
          <w:sz w:val="22"/>
          <w:szCs w:val="22"/>
        </w:rPr>
        <w:t>устройств, объектов электроэнергетики), с учетом следующих характеристик:</w:t>
      </w:r>
    </w:p>
    <w:p w:rsidR="00000000" w:rsidRDefault="00304A2F">
      <w:pPr>
        <w:pStyle w:val="ab"/>
        <w:rPr>
          <w:sz w:val="22"/>
          <w:szCs w:val="22"/>
        </w:rPr>
      </w:pPr>
      <w:r>
        <w:rPr>
          <w:sz w:val="22"/>
          <w:szCs w:val="22"/>
        </w:rPr>
        <w:t xml:space="preserve">     максимальная мощность присоединяемых   энергопринимающих   устройств</w:t>
      </w:r>
    </w:p>
    <w:p w:rsidR="00000000" w:rsidRDefault="00304A2F">
      <w:pPr>
        <w:pStyle w:val="ab"/>
        <w:rPr>
          <w:sz w:val="22"/>
          <w:szCs w:val="22"/>
        </w:rPr>
      </w:pPr>
      <w:r>
        <w:rPr>
          <w:sz w:val="22"/>
          <w:szCs w:val="22"/>
        </w:rPr>
        <w:t>_______ (кВт);</w:t>
      </w:r>
    </w:p>
    <w:p w:rsidR="00000000" w:rsidRDefault="00304A2F">
      <w:pPr>
        <w:pStyle w:val="ab"/>
        <w:rPr>
          <w:sz w:val="22"/>
          <w:szCs w:val="22"/>
        </w:rPr>
      </w:pPr>
      <w:r>
        <w:rPr>
          <w:sz w:val="22"/>
          <w:szCs w:val="22"/>
        </w:rPr>
        <w:t xml:space="preserve">     категория надежности _______;</w:t>
      </w:r>
    </w:p>
    <w:p w:rsidR="00000000" w:rsidRDefault="00304A2F">
      <w:pPr>
        <w:pStyle w:val="ab"/>
        <w:rPr>
          <w:sz w:val="22"/>
          <w:szCs w:val="22"/>
        </w:rPr>
      </w:pPr>
      <w:r>
        <w:rPr>
          <w:sz w:val="22"/>
          <w:szCs w:val="22"/>
        </w:rPr>
        <w:t xml:space="preserve">     класс напряжения   электрическ</w:t>
      </w:r>
      <w:r>
        <w:rPr>
          <w:sz w:val="22"/>
          <w:szCs w:val="22"/>
        </w:rPr>
        <w:t>их   сетей, к которым   осуществляется</w:t>
      </w:r>
    </w:p>
    <w:p w:rsidR="00000000" w:rsidRDefault="00304A2F">
      <w:pPr>
        <w:pStyle w:val="ab"/>
        <w:rPr>
          <w:sz w:val="22"/>
          <w:szCs w:val="22"/>
        </w:rPr>
      </w:pPr>
      <w:r>
        <w:rPr>
          <w:sz w:val="22"/>
          <w:szCs w:val="22"/>
        </w:rPr>
        <w:t>технологическое присоединение _______ (кВ);</w:t>
      </w:r>
    </w:p>
    <w:p w:rsidR="00000000" w:rsidRDefault="00304A2F">
      <w:pPr>
        <w:pStyle w:val="ab"/>
        <w:rPr>
          <w:sz w:val="22"/>
          <w:szCs w:val="22"/>
        </w:rPr>
      </w:pPr>
      <w:bookmarkStart w:id="908" w:name="sub_44105"/>
      <w:r>
        <w:rPr>
          <w:sz w:val="22"/>
          <w:szCs w:val="22"/>
        </w:rPr>
        <w:t xml:space="preserve">     максимальная   мощность   ранее   присоединенных   энергопринимающих</w:t>
      </w:r>
    </w:p>
    <w:bookmarkEnd w:id="908"/>
    <w:p w:rsidR="00000000" w:rsidRDefault="00304A2F">
      <w:pPr>
        <w:pStyle w:val="ab"/>
        <w:rPr>
          <w:sz w:val="22"/>
          <w:szCs w:val="22"/>
        </w:rPr>
      </w:pPr>
      <w:r>
        <w:rPr>
          <w:sz w:val="22"/>
          <w:szCs w:val="22"/>
        </w:rPr>
        <w:t>устройств _______ кВт</w:t>
      </w:r>
      <w:r>
        <w:rPr>
          <w:rStyle w:val="a4"/>
          <w:sz w:val="22"/>
          <w:szCs w:val="22"/>
        </w:rPr>
        <w:t>*(1)</w:t>
      </w:r>
      <w:r>
        <w:rPr>
          <w:sz w:val="22"/>
          <w:szCs w:val="22"/>
        </w:rPr>
        <w:t>.</w:t>
      </w:r>
    </w:p>
    <w:p w:rsidR="00000000" w:rsidRDefault="00304A2F">
      <w:pPr>
        <w:pStyle w:val="ab"/>
        <w:rPr>
          <w:sz w:val="22"/>
          <w:szCs w:val="22"/>
        </w:rPr>
      </w:pPr>
      <w:r>
        <w:rPr>
          <w:sz w:val="22"/>
          <w:szCs w:val="22"/>
        </w:rPr>
        <w:t xml:space="preserve">     Заявитель   обязуется </w:t>
      </w:r>
      <w:r>
        <w:rPr>
          <w:sz w:val="22"/>
          <w:szCs w:val="22"/>
        </w:rPr>
        <w:t xml:space="preserve">    оплатить    расходы на     технологическое</w:t>
      </w:r>
    </w:p>
    <w:p w:rsidR="00000000" w:rsidRDefault="00304A2F">
      <w:pPr>
        <w:pStyle w:val="ab"/>
        <w:rPr>
          <w:sz w:val="22"/>
          <w:szCs w:val="22"/>
        </w:rPr>
      </w:pPr>
      <w:r>
        <w:rPr>
          <w:sz w:val="22"/>
          <w:szCs w:val="22"/>
        </w:rPr>
        <w:t>присоединение в соответствии с условиями настоящего договора.</w:t>
      </w:r>
    </w:p>
    <w:p w:rsidR="00000000" w:rsidRDefault="00304A2F">
      <w:pPr>
        <w:pStyle w:val="ab"/>
        <w:rPr>
          <w:sz w:val="22"/>
          <w:szCs w:val="22"/>
        </w:rPr>
      </w:pPr>
      <w:r>
        <w:rPr>
          <w:sz w:val="22"/>
          <w:szCs w:val="22"/>
        </w:rPr>
        <w:t xml:space="preserve">     2. Технологическое присоединение необходимо для электроснабжения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(наименование объектов заявителя)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расположенных (которые будут располагаться) _____________________________</w:t>
      </w:r>
    </w:p>
    <w:p w:rsidR="00000000" w:rsidRDefault="00304A2F">
      <w:pPr>
        <w:pStyle w:val="ab"/>
        <w:rPr>
          <w:sz w:val="22"/>
          <w:szCs w:val="22"/>
        </w:rPr>
      </w:pPr>
      <w:r>
        <w:rPr>
          <w:sz w:val="22"/>
          <w:szCs w:val="22"/>
        </w:rPr>
        <w:t xml:space="preserve">                                             (место на</w:t>
      </w:r>
      <w:r>
        <w:rPr>
          <w:sz w:val="22"/>
          <w:szCs w:val="22"/>
        </w:rPr>
        <w:t>хождения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объектов заявителя)</w:t>
      </w:r>
    </w:p>
    <w:p w:rsidR="00000000" w:rsidRDefault="00304A2F">
      <w:pPr>
        <w:pStyle w:val="ab"/>
        <w:rPr>
          <w:sz w:val="22"/>
          <w:szCs w:val="22"/>
        </w:rPr>
      </w:pPr>
      <w:r>
        <w:rPr>
          <w:sz w:val="22"/>
          <w:szCs w:val="22"/>
        </w:rPr>
        <w:t xml:space="preserve">     3. Точка (точки) присоединения указана   в технических условиях  для</w:t>
      </w:r>
    </w:p>
    <w:p w:rsidR="00000000" w:rsidRDefault="00304A2F">
      <w:pPr>
        <w:pStyle w:val="ab"/>
        <w:rPr>
          <w:sz w:val="22"/>
          <w:szCs w:val="22"/>
        </w:rPr>
      </w:pPr>
      <w:r>
        <w:rPr>
          <w:sz w:val="22"/>
          <w:szCs w:val="22"/>
        </w:rPr>
        <w:t>присоединения   к  электрическим сетям    (далее - т</w:t>
      </w:r>
      <w:r>
        <w:rPr>
          <w:sz w:val="22"/>
          <w:szCs w:val="22"/>
        </w:rPr>
        <w:t>ехнические условия) и</w:t>
      </w:r>
    </w:p>
    <w:p w:rsidR="00000000" w:rsidRDefault="00304A2F">
      <w:pPr>
        <w:pStyle w:val="ab"/>
        <w:rPr>
          <w:sz w:val="22"/>
          <w:szCs w:val="22"/>
        </w:rPr>
      </w:pPr>
      <w:r>
        <w:rPr>
          <w:sz w:val="22"/>
          <w:szCs w:val="22"/>
        </w:rPr>
        <w:t>располагается на расстоянии ________ метров от границы участка заявителя,</w:t>
      </w:r>
    </w:p>
    <w:p w:rsidR="00000000" w:rsidRDefault="00304A2F">
      <w:pPr>
        <w:pStyle w:val="ab"/>
        <w:rPr>
          <w:sz w:val="22"/>
          <w:szCs w:val="22"/>
        </w:rPr>
      </w:pPr>
      <w:r>
        <w:rPr>
          <w:sz w:val="22"/>
          <w:szCs w:val="22"/>
        </w:rPr>
        <w:t>на котором  располагаются (будут   располагаться) присоединяемые  объекты</w:t>
      </w:r>
    </w:p>
    <w:p w:rsidR="00000000" w:rsidRDefault="00304A2F">
      <w:pPr>
        <w:pStyle w:val="ab"/>
        <w:rPr>
          <w:sz w:val="22"/>
          <w:szCs w:val="22"/>
        </w:rPr>
      </w:pPr>
      <w:r>
        <w:rPr>
          <w:sz w:val="22"/>
          <w:szCs w:val="22"/>
        </w:rPr>
        <w:t>заявителя.</w:t>
      </w:r>
    </w:p>
    <w:p w:rsidR="00000000" w:rsidRDefault="00304A2F">
      <w:pPr>
        <w:pStyle w:val="ab"/>
        <w:rPr>
          <w:sz w:val="22"/>
          <w:szCs w:val="22"/>
        </w:rPr>
      </w:pPr>
      <w:r>
        <w:rPr>
          <w:sz w:val="22"/>
          <w:szCs w:val="22"/>
        </w:rPr>
        <w:t xml:space="preserve">     4. Технические   условия   являются неотъемлемой частью   настоящего</w:t>
      </w:r>
    </w:p>
    <w:p w:rsidR="00000000" w:rsidRDefault="00304A2F">
      <w:pPr>
        <w:pStyle w:val="ab"/>
        <w:rPr>
          <w:sz w:val="22"/>
          <w:szCs w:val="22"/>
        </w:rPr>
      </w:pPr>
      <w:r>
        <w:rPr>
          <w:sz w:val="22"/>
          <w:szCs w:val="22"/>
        </w:rPr>
        <w:t>д</w:t>
      </w:r>
      <w:r>
        <w:rPr>
          <w:sz w:val="22"/>
          <w:szCs w:val="22"/>
        </w:rPr>
        <w:t xml:space="preserve">оговора и приведены в </w:t>
      </w:r>
      <w:r>
        <w:rPr>
          <w:rStyle w:val="a4"/>
          <w:sz w:val="22"/>
          <w:szCs w:val="22"/>
        </w:rPr>
        <w:t>приложении</w:t>
      </w:r>
      <w:r>
        <w:rPr>
          <w:sz w:val="22"/>
          <w:szCs w:val="22"/>
        </w:rPr>
        <w:t>.</w:t>
      </w:r>
    </w:p>
    <w:p w:rsidR="00000000" w:rsidRDefault="00304A2F">
      <w:pPr>
        <w:pStyle w:val="ab"/>
        <w:rPr>
          <w:sz w:val="22"/>
          <w:szCs w:val="22"/>
        </w:rPr>
      </w:pPr>
      <w:r>
        <w:rPr>
          <w:sz w:val="22"/>
          <w:szCs w:val="22"/>
        </w:rPr>
        <w:t xml:space="preserve">     Срок действия технических условий составляет ________ год (года)</w:t>
      </w:r>
      <w:r>
        <w:rPr>
          <w:rStyle w:val="a4"/>
          <w:sz w:val="22"/>
          <w:szCs w:val="22"/>
        </w:rPr>
        <w:t>*(2)</w:t>
      </w:r>
    </w:p>
    <w:p w:rsidR="00000000" w:rsidRDefault="00304A2F">
      <w:pPr>
        <w:pStyle w:val="ab"/>
        <w:rPr>
          <w:sz w:val="22"/>
          <w:szCs w:val="22"/>
        </w:rPr>
      </w:pPr>
      <w:r>
        <w:rPr>
          <w:sz w:val="22"/>
          <w:szCs w:val="22"/>
        </w:rPr>
        <w:t>со дня заключения настоящего договора.</w:t>
      </w:r>
    </w:p>
    <w:p w:rsidR="00000000" w:rsidRDefault="00304A2F">
      <w:pPr>
        <w:pStyle w:val="ab"/>
        <w:rPr>
          <w:sz w:val="22"/>
          <w:szCs w:val="22"/>
        </w:rPr>
      </w:pPr>
      <w:bookmarkStart w:id="909" w:name="sub_44005"/>
      <w:r>
        <w:rPr>
          <w:sz w:val="22"/>
          <w:szCs w:val="22"/>
        </w:rPr>
        <w:t xml:space="preserve">     5. Срок выполнения   мероприятий по техно</w:t>
      </w:r>
      <w:r>
        <w:rPr>
          <w:sz w:val="22"/>
          <w:szCs w:val="22"/>
        </w:rPr>
        <w:t>логическому   присоединению</w:t>
      </w:r>
    </w:p>
    <w:bookmarkEnd w:id="909"/>
    <w:p w:rsidR="00000000" w:rsidRDefault="00304A2F">
      <w:pPr>
        <w:pStyle w:val="ab"/>
        <w:rPr>
          <w:sz w:val="22"/>
          <w:szCs w:val="22"/>
        </w:rPr>
      </w:pPr>
      <w:r>
        <w:rPr>
          <w:sz w:val="22"/>
          <w:szCs w:val="22"/>
        </w:rPr>
        <w:t>составляет __________</w:t>
      </w:r>
      <w:r>
        <w:rPr>
          <w:rStyle w:val="a4"/>
          <w:sz w:val="22"/>
          <w:szCs w:val="22"/>
        </w:rPr>
        <w:t>*(3)</w:t>
      </w:r>
      <w:r>
        <w:rPr>
          <w:sz w:val="22"/>
          <w:szCs w:val="22"/>
        </w:rPr>
        <w:t xml:space="preserve"> со дня заключения настоящего договора.</w:t>
      </w:r>
    </w:p>
    <w:p w:rsidR="00000000" w:rsidRDefault="00304A2F"/>
    <w:p w:rsidR="00000000" w:rsidRDefault="00304A2F">
      <w:pPr>
        <w:pStyle w:val="1"/>
      </w:pPr>
      <w:bookmarkStart w:id="910" w:name="sub_44200"/>
      <w:r>
        <w:t>II. Обязанности Сторон</w:t>
      </w:r>
    </w:p>
    <w:bookmarkEnd w:id="910"/>
    <w:p w:rsidR="00000000" w:rsidRDefault="00304A2F"/>
    <w:p w:rsidR="00000000" w:rsidRDefault="00304A2F">
      <w:r>
        <w:t>6. Сетевая организация обязуется:</w:t>
      </w:r>
    </w:p>
    <w:p w:rsidR="00000000" w:rsidRDefault="00304A2F">
      <w:r>
        <w:t>надлежащим образом исполнить обязательства по наст</w:t>
      </w:r>
      <w:r>
        <w:t>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w:t>
      </w:r>
      <w:r>
        <w:t>тва заявителя, указанные в технических условиях;</w:t>
      </w:r>
    </w:p>
    <w:p w:rsidR="00000000" w:rsidRDefault="00304A2F">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00000" w:rsidRDefault="00304A2F">
      <w:bookmarkStart w:id="911" w:name="sub_440064"/>
      <w:r>
        <w:t>принять участие в</w:t>
      </w:r>
      <w:r>
        <w:t xml:space="preserve"> осмотре (обследовании) присоединяемых энергопринимающих устройств заявителя должностным лицом </w:t>
      </w:r>
      <w:r>
        <w:rPr>
          <w:rStyle w:val="a4"/>
        </w:rPr>
        <w:t>федерального органа</w:t>
      </w:r>
      <w:r>
        <w:t xml:space="preserve"> исполнительной власти по технологическому надзору;</w:t>
      </w:r>
    </w:p>
    <w:p w:rsidR="00000000" w:rsidRDefault="00304A2F">
      <w:bookmarkStart w:id="912" w:name="sub_440065"/>
      <w:bookmarkEnd w:id="911"/>
      <w:r>
        <w:t>не по</w:t>
      </w:r>
      <w:r>
        <w:t xml:space="preserve">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r>
        <w:rPr>
          <w:rStyle w:val="a4"/>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lastRenderedPageBreak/>
        <w:t>при участии заявителя акт об осуществлении техно</w:t>
      </w:r>
      <w:r>
        <w:t>логического присоединения и направить его заявителю.</w:t>
      </w:r>
    </w:p>
    <w:bookmarkEnd w:id="912"/>
    <w:p w:rsidR="00000000" w:rsidRDefault="00304A2F">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t>вправе по обращению заявителя продлить срок действия технических условий. При этом дополнительная плата не взимается.</w:t>
      </w:r>
    </w:p>
    <w:p w:rsidR="00000000" w:rsidRDefault="00304A2F">
      <w:bookmarkStart w:id="913" w:name="sub_44008"/>
      <w:r>
        <w:t>8. Заявитель обязуется:</w:t>
      </w:r>
    </w:p>
    <w:bookmarkEnd w:id="913"/>
    <w:p w:rsidR="00000000" w:rsidRDefault="00304A2F">
      <w:r>
        <w:t>надлежащим образом исполнить обязательства по настоящему договору, в том числе по выполнению воз</w:t>
      </w:r>
      <w:r>
        <w:t>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304A2F">
      <w:r>
        <w:t xml:space="preserve">после выполнения мероприятий по технологическому </w:t>
      </w:r>
      <w:r>
        <w:t>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304A2F">
      <w:bookmarkStart w:id="914" w:name="sub_440084"/>
      <w:r>
        <w:t>принять участие в осмотре (обследовании) присоединяемых энергопринимающих устройств должнос</w:t>
      </w:r>
      <w:r>
        <w:t>тным лицом федерального органа исполнительной власти по технологическому надзору;</w:t>
      </w:r>
    </w:p>
    <w:p w:rsidR="00000000" w:rsidRDefault="00304A2F">
      <w:bookmarkStart w:id="915" w:name="sub_440085"/>
      <w:bookmarkEnd w:id="914"/>
      <w:r>
        <w:t xml:space="preserve">получить разрешение уполномоченного </w:t>
      </w:r>
      <w:r>
        <w:rPr>
          <w:rStyle w:val="a4"/>
        </w:rPr>
        <w:t>федерального органа</w:t>
      </w:r>
      <w:r>
        <w:t xml:space="preserve"> исполнительной власти по технол</w:t>
      </w:r>
      <w:r>
        <w:t>огическому надзору на допуск в эксплуатацию присоединяемых объектов;</w:t>
      </w:r>
    </w:p>
    <w:p w:rsidR="00000000" w:rsidRDefault="00304A2F">
      <w:bookmarkStart w:id="916" w:name="sub_4466"/>
      <w:bookmarkEnd w:id="915"/>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w:t>
      </w:r>
      <w:r>
        <w:t>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16"/>
    <w:p w:rsidR="00000000" w:rsidRDefault="00304A2F">
      <w:r>
        <w:t>надлежащим образом исполнять указан</w:t>
      </w:r>
      <w:r>
        <w:t xml:space="preserve">ные в </w:t>
      </w:r>
      <w:r>
        <w:rPr>
          <w:rStyle w:val="a4"/>
        </w:rPr>
        <w:t>разделе III</w:t>
      </w:r>
      <w:r>
        <w:t xml:space="preserve"> настоящего договора обязательства по оплате расходов на технологическое присоединение;</w:t>
      </w:r>
    </w:p>
    <w:p w:rsidR="00000000" w:rsidRDefault="00304A2F">
      <w:r>
        <w:t>уведомить сетевую организацию о направлении заявок в иные сетевые организации при технологическом присоединении энергоприним</w:t>
      </w:r>
      <w:r>
        <w:t>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304A2F">
      <w:r>
        <w:t>9. Заявитель вправе при невыполнении им технических условий в согласованный срок и наличии на дат</w:t>
      </w:r>
      <w:r>
        <w:t>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304A2F"/>
    <w:p w:rsidR="00000000" w:rsidRDefault="00304A2F">
      <w:pPr>
        <w:pStyle w:val="1"/>
      </w:pPr>
      <w:bookmarkStart w:id="917" w:name="sub_44300"/>
      <w:r>
        <w:t>III. Плата за технологическое присоединение и порядок расчетов</w:t>
      </w:r>
    </w:p>
    <w:bookmarkEnd w:id="917"/>
    <w:p w:rsidR="00000000" w:rsidRDefault="00304A2F"/>
    <w:p w:rsidR="00000000" w:rsidRDefault="00304A2F">
      <w:pPr>
        <w:pStyle w:val="ab"/>
        <w:rPr>
          <w:sz w:val="22"/>
          <w:szCs w:val="22"/>
        </w:rPr>
      </w:pPr>
      <w:r>
        <w:rPr>
          <w:sz w:val="22"/>
          <w:szCs w:val="22"/>
        </w:rPr>
        <w:t xml:space="preserve">     10. Размер платы   за технологическое   присоединение определяется в</w:t>
      </w:r>
    </w:p>
    <w:p w:rsidR="00000000" w:rsidRDefault="00304A2F">
      <w:pPr>
        <w:pStyle w:val="ab"/>
        <w:rPr>
          <w:sz w:val="22"/>
          <w:szCs w:val="22"/>
        </w:rPr>
      </w:pPr>
      <w:r>
        <w:rPr>
          <w:sz w:val="22"/>
          <w:szCs w:val="22"/>
        </w:rPr>
        <w:t>соответствии с решением _________________________________________________</w:t>
      </w:r>
    </w:p>
    <w:p w:rsidR="00000000" w:rsidRDefault="00304A2F">
      <w:pPr>
        <w:pStyle w:val="ab"/>
        <w:rPr>
          <w:sz w:val="22"/>
          <w:szCs w:val="22"/>
        </w:rPr>
      </w:pPr>
      <w:r>
        <w:rPr>
          <w:sz w:val="22"/>
          <w:szCs w:val="22"/>
        </w:rPr>
        <w:t xml:space="preserve">                     (наименование органа исполнительной власти в области</w:t>
      </w:r>
    </w:p>
    <w:p w:rsidR="00000000" w:rsidRDefault="00304A2F">
      <w:pPr>
        <w:pStyle w:val="ab"/>
        <w:rPr>
          <w:sz w:val="22"/>
          <w:szCs w:val="22"/>
        </w:rPr>
      </w:pPr>
      <w:r>
        <w:rPr>
          <w:sz w:val="22"/>
          <w:szCs w:val="22"/>
        </w:rPr>
        <w:t>______________________________</w:t>
      </w:r>
      <w:r>
        <w:rPr>
          <w:sz w:val="22"/>
          <w:szCs w:val="22"/>
        </w:rPr>
        <w:t>___________________________________________</w:t>
      </w:r>
    </w:p>
    <w:p w:rsidR="00000000" w:rsidRDefault="00304A2F">
      <w:pPr>
        <w:pStyle w:val="ab"/>
        <w:rPr>
          <w:sz w:val="22"/>
          <w:szCs w:val="22"/>
        </w:rPr>
      </w:pPr>
      <w:r>
        <w:rPr>
          <w:sz w:val="22"/>
          <w:szCs w:val="22"/>
        </w:rPr>
        <w:t xml:space="preserve">                     государственного регулирования тарифов)</w:t>
      </w:r>
    </w:p>
    <w:p w:rsidR="00000000" w:rsidRDefault="00304A2F">
      <w:pPr>
        <w:pStyle w:val="ab"/>
        <w:rPr>
          <w:sz w:val="22"/>
          <w:szCs w:val="22"/>
        </w:rPr>
      </w:pPr>
      <w:r>
        <w:rPr>
          <w:sz w:val="22"/>
          <w:szCs w:val="22"/>
        </w:rPr>
        <w:t>от ________________ N __________ и составляет __________ рублей _________</w:t>
      </w:r>
    </w:p>
    <w:p w:rsidR="00000000" w:rsidRDefault="00304A2F">
      <w:pPr>
        <w:pStyle w:val="ab"/>
        <w:rPr>
          <w:sz w:val="22"/>
          <w:szCs w:val="22"/>
        </w:rPr>
      </w:pPr>
      <w:r>
        <w:rPr>
          <w:sz w:val="22"/>
          <w:szCs w:val="22"/>
        </w:rPr>
        <w:t>копеек, в том числе НДС _________ рублей _________ копеек.</w:t>
      </w:r>
    </w:p>
    <w:p w:rsidR="00000000" w:rsidRDefault="00304A2F"/>
    <w:p w:rsidR="00000000" w:rsidRDefault="00304A2F">
      <w:r>
        <w:t>11. </w:t>
      </w:r>
      <w:r>
        <w:t>Внесение платы за технологическое присоединение осуществляется заявителем в следующем порядке:</w:t>
      </w:r>
    </w:p>
    <w:p w:rsidR="00000000" w:rsidRDefault="00304A2F">
      <w:r>
        <w:t>10 процентов платы за технологическое присоединение вносятся в течение 15 дней со дня заключения настоящего договора;</w:t>
      </w:r>
    </w:p>
    <w:p w:rsidR="00000000" w:rsidRDefault="00304A2F">
      <w:r>
        <w:t>30 процентов платы за технологическое присо</w:t>
      </w:r>
      <w:r>
        <w:t>единение вносятся в течение 60 дней со дня заключения настоящего договора;</w:t>
      </w:r>
    </w:p>
    <w:p w:rsidR="00000000" w:rsidRDefault="00304A2F">
      <w:r>
        <w:lastRenderedPageBreak/>
        <w:t>20 процентов платы за технологическое присоединение вносятся в течение 180 дней со дня заключения настоящего договора;</w:t>
      </w:r>
    </w:p>
    <w:p w:rsidR="00000000" w:rsidRDefault="00304A2F">
      <w:bookmarkStart w:id="918" w:name="sub_443114"/>
      <w:r>
        <w:t xml:space="preserve">30 процентов платы за технологическое присоединение </w:t>
      </w:r>
      <w:r>
        <w:t>вносятся в течение 15 дней со дня фактического присоединения;</w:t>
      </w:r>
    </w:p>
    <w:p w:rsidR="00000000" w:rsidRDefault="00304A2F">
      <w:bookmarkStart w:id="919" w:name="sub_443115"/>
      <w:bookmarkEnd w:id="918"/>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919"/>
    <w:p w:rsidR="00000000" w:rsidRDefault="00304A2F">
      <w:r>
        <w:t>12. Датой исп</w:t>
      </w:r>
      <w:r>
        <w:t>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304A2F"/>
    <w:p w:rsidR="00000000" w:rsidRDefault="00304A2F">
      <w:pPr>
        <w:pStyle w:val="1"/>
      </w:pPr>
      <w:bookmarkStart w:id="920" w:name="sub_44400"/>
      <w:r>
        <w:t>IV. Разграничение балансовой принадлежности электрических сетей и эксп</w:t>
      </w:r>
      <w:r>
        <w:t>луатационной ответственности Сторон</w:t>
      </w:r>
    </w:p>
    <w:bookmarkEnd w:id="920"/>
    <w:p w:rsidR="00000000" w:rsidRDefault="00304A2F"/>
    <w:p w:rsidR="00000000" w:rsidRDefault="00304A2F">
      <w:r>
        <w:t>13. Заявитель несет балансовую и эксплуатационную ответственность в границах своего участка, сетевая организация - до границ участка заявителя</w:t>
      </w:r>
      <w:r>
        <w:rPr>
          <w:rStyle w:val="a4"/>
        </w:rPr>
        <w:t>*(4)</w:t>
      </w:r>
      <w:r>
        <w:t>.</w:t>
      </w:r>
    </w:p>
    <w:p w:rsidR="00000000" w:rsidRDefault="00304A2F"/>
    <w:p w:rsidR="00000000" w:rsidRDefault="00304A2F">
      <w:pPr>
        <w:pStyle w:val="1"/>
      </w:pPr>
      <w:bookmarkStart w:id="921" w:name="sub_44500"/>
      <w:r>
        <w:t>V. Условия изменения, рас</w:t>
      </w:r>
      <w:r>
        <w:t>торжения договора и ответственность Сторон</w:t>
      </w:r>
    </w:p>
    <w:bookmarkEnd w:id="921"/>
    <w:p w:rsidR="00000000" w:rsidRDefault="00304A2F"/>
    <w:p w:rsidR="00000000" w:rsidRDefault="00304A2F">
      <w:bookmarkStart w:id="922" w:name="sub_44014"/>
      <w:r>
        <w:t>14. Настоящий договор может быть изменен по письменному соглашению Сторон или в судебном порядке.</w:t>
      </w:r>
    </w:p>
    <w:bookmarkEnd w:id="922"/>
    <w:p w:rsidR="00000000" w:rsidRDefault="00304A2F">
      <w:r>
        <w:t>15. Настоящий договор может быть расторгнут по требованию одной из Сторон по основаниям</w:t>
      </w:r>
      <w:r>
        <w:t xml:space="preserve">, предусмотренным </w:t>
      </w:r>
      <w:r>
        <w:rPr>
          <w:rStyle w:val="a4"/>
        </w:rPr>
        <w:t>Гражданским кодексом</w:t>
      </w:r>
      <w:r>
        <w:t xml:space="preserve"> Российской Федерации.</w:t>
      </w:r>
    </w:p>
    <w:p w:rsidR="00000000" w:rsidRDefault="00304A2F">
      <w:r>
        <w:t>16. Заявитель вправе при нарушении сетевой организацией указанных в настоящем договоре сроков технологического присоединения в одн</w:t>
      </w:r>
      <w:r>
        <w:t>остороннем порядке расторгнуть настоящий договор.</w:t>
      </w:r>
    </w:p>
    <w:p w:rsidR="00000000" w:rsidRDefault="00304A2F">
      <w:bookmarkStart w:id="923" w:name="sub_4016208"/>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w:t>
      </w:r>
      <w:r>
        <w:t>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w:t>
      </w:r>
      <w:r>
        <w:t xml:space="preserve">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304A2F">
      <w:bookmarkStart w:id="924" w:name="sub_44517"/>
      <w:bookmarkEnd w:id="923"/>
      <w:r>
        <w:t xml:space="preserve">17. Сторона договора, нарушившая </w:t>
      </w:r>
      <w:r>
        <w:t>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w:t>
      </w:r>
      <w:r>
        <w:t>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24"/>
    <w:p w:rsidR="00000000" w:rsidRDefault="00304A2F">
      <w:r>
        <w:t>Сторона договора, нарушившая срок осуще</w:t>
      </w:r>
      <w:r>
        <w:t xml:space="preserve">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rStyle w:val="a4"/>
        </w:rPr>
        <w:t>абзацем</w:t>
      </w:r>
      <w:r>
        <w:rPr>
          <w:rStyle w:val="a4"/>
        </w:rPr>
        <w:t xml:space="preserve"> первым</w:t>
      </w:r>
      <w:r>
        <w:t xml:space="preserve"> настоящего пункта, в случае необоснованного уклонения либо отказа от ее уплаты.</w:t>
      </w:r>
    </w:p>
    <w:p w:rsidR="00000000" w:rsidRDefault="00304A2F">
      <w:r>
        <w:t xml:space="preserve">18. За неисполнение или ненадлежащее исполнение обязательств по настоящему договору Стороны несут ответственность в соответствии с </w:t>
      </w:r>
      <w:r>
        <w:rPr>
          <w:rStyle w:val="a4"/>
        </w:rPr>
        <w:t>законодательством</w:t>
      </w:r>
      <w:r>
        <w:t xml:space="preserve"> Российской Федерации.</w:t>
      </w:r>
    </w:p>
    <w:p w:rsidR="00000000" w:rsidRDefault="00304A2F">
      <w:r>
        <w:t>19. </w:t>
      </w: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w:t>
      </w:r>
      <w:r>
        <w:lastRenderedPageBreak/>
        <w:t>силы, возникших после подписания Сторонами настоящего договора и оказывающих непосред</w:t>
      </w:r>
      <w:r>
        <w:t>ственное воздействие на выполнение Сторонами обязательств по настоящему договору.</w:t>
      </w:r>
    </w:p>
    <w:p w:rsidR="00000000" w:rsidRDefault="00304A2F"/>
    <w:p w:rsidR="00000000" w:rsidRDefault="00304A2F">
      <w:pPr>
        <w:pStyle w:val="1"/>
      </w:pPr>
      <w:bookmarkStart w:id="925" w:name="sub_44600"/>
      <w:r>
        <w:t>VI. Порядок разрешения споров</w:t>
      </w:r>
    </w:p>
    <w:bookmarkEnd w:id="925"/>
    <w:p w:rsidR="00000000" w:rsidRDefault="00304A2F"/>
    <w:p w:rsidR="00000000" w:rsidRDefault="00304A2F">
      <w:r>
        <w:t>20. Споры, которые могут возникнуть при исполнении, изменении и расторжении настоящего договора, Стороны разрешают в соотве</w:t>
      </w:r>
      <w:r>
        <w:t>тствии с законодательством Российской Федерации.</w:t>
      </w:r>
    </w:p>
    <w:p w:rsidR="00000000" w:rsidRDefault="00304A2F"/>
    <w:p w:rsidR="00000000" w:rsidRDefault="00304A2F">
      <w:pPr>
        <w:pStyle w:val="1"/>
      </w:pPr>
      <w:bookmarkStart w:id="926" w:name="sub_44700"/>
      <w:r>
        <w:t>VII. Заключительные положения</w:t>
      </w:r>
    </w:p>
    <w:bookmarkEnd w:id="926"/>
    <w:p w:rsidR="00000000" w:rsidRDefault="00304A2F"/>
    <w:p w:rsidR="00000000" w:rsidRDefault="00304A2F">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304A2F">
      <w:r>
        <w:t>22. Настоящий до</w:t>
      </w:r>
      <w:r>
        <w:t>говор составлен и подписан в двух экземплярах, по одному для каждой из Сторон.</w:t>
      </w:r>
    </w:p>
    <w:p w:rsidR="00000000" w:rsidRDefault="00304A2F"/>
    <w:p w:rsidR="00000000" w:rsidRDefault="00304A2F">
      <w:pPr>
        <w:pStyle w:val="1"/>
      </w:pPr>
      <w:r>
        <w:t>Реквизиты Сторон</w:t>
      </w:r>
    </w:p>
    <w:p w:rsidR="00000000" w:rsidRDefault="00304A2F"/>
    <w:p w:rsidR="00000000" w:rsidRDefault="00304A2F">
      <w:pPr>
        <w:pStyle w:val="ab"/>
        <w:rPr>
          <w:sz w:val="22"/>
          <w:szCs w:val="22"/>
        </w:rPr>
      </w:pPr>
      <w:r>
        <w:rPr>
          <w:sz w:val="22"/>
          <w:szCs w:val="22"/>
        </w:rPr>
        <w:t xml:space="preserve"> Сетевая организация                 Заявитель</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t xml:space="preserve"> (наименование сетевой организации)   </w:t>
      </w:r>
      <w:r>
        <w:rPr>
          <w:sz w:val="22"/>
          <w:szCs w:val="22"/>
        </w:rPr>
        <w:t xml:space="preserve">     (для юридических лиц -</w:t>
      </w:r>
    </w:p>
    <w:p w:rsidR="00000000" w:rsidRDefault="00304A2F">
      <w:pPr>
        <w:pStyle w:val="ab"/>
        <w:rPr>
          <w:sz w:val="22"/>
          <w:szCs w:val="22"/>
        </w:rPr>
      </w:pPr>
      <w:r>
        <w:rPr>
          <w:sz w:val="22"/>
          <w:szCs w:val="22"/>
        </w:rPr>
        <w:t xml:space="preserve"> _________________________________          полное наименование)</w:t>
      </w:r>
    </w:p>
    <w:p w:rsidR="00000000" w:rsidRDefault="00304A2F">
      <w:pPr>
        <w:pStyle w:val="ab"/>
        <w:rPr>
          <w:sz w:val="22"/>
          <w:szCs w:val="22"/>
        </w:rPr>
      </w:pPr>
      <w:r>
        <w:rPr>
          <w:sz w:val="22"/>
          <w:szCs w:val="22"/>
        </w:rPr>
        <w:t xml:space="preserve">         (место нахождения)          ___________________________________</w:t>
      </w:r>
    </w:p>
    <w:p w:rsidR="00000000" w:rsidRDefault="00304A2F">
      <w:pPr>
        <w:pStyle w:val="ab"/>
        <w:rPr>
          <w:sz w:val="22"/>
          <w:szCs w:val="22"/>
        </w:rPr>
      </w:pPr>
      <w:r>
        <w:rPr>
          <w:sz w:val="22"/>
          <w:szCs w:val="22"/>
        </w:rPr>
        <w:t xml:space="preserve"> ИНН/КПП __________________________        (номер записи в Едином</w:t>
      </w:r>
    </w:p>
    <w:p w:rsidR="00000000" w:rsidRDefault="00304A2F">
      <w:pPr>
        <w:pStyle w:val="ab"/>
        <w:rPr>
          <w:sz w:val="22"/>
          <w:szCs w:val="22"/>
        </w:rPr>
      </w:pPr>
      <w:r>
        <w:rPr>
          <w:sz w:val="22"/>
          <w:szCs w:val="22"/>
        </w:rPr>
        <w:t xml:space="preserve"> _______________________</w:t>
      </w:r>
      <w:r>
        <w:rPr>
          <w:sz w:val="22"/>
          <w:szCs w:val="22"/>
        </w:rPr>
        <w:t>__________   государственном реестре юридических</w:t>
      </w:r>
    </w:p>
    <w:p w:rsidR="00000000" w:rsidRDefault="00304A2F">
      <w:pPr>
        <w:pStyle w:val="ab"/>
        <w:rPr>
          <w:sz w:val="22"/>
          <w:szCs w:val="22"/>
        </w:rPr>
      </w:pPr>
      <w:r>
        <w:rPr>
          <w:sz w:val="22"/>
          <w:szCs w:val="22"/>
        </w:rPr>
        <w:t xml:space="preserve"> р/с _____________________________                  лиц)</w:t>
      </w:r>
    </w:p>
    <w:p w:rsidR="00000000" w:rsidRDefault="00304A2F">
      <w:pPr>
        <w:pStyle w:val="ab"/>
        <w:rPr>
          <w:sz w:val="22"/>
          <w:szCs w:val="22"/>
        </w:rPr>
      </w:pPr>
      <w:r>
        <w:rPr>
          <w:sz w:val="22"/>
          <w:szCs w:val="22"/>
        </w:rPr>
        <w:t xml:space="preserve"> к/с _____________________________   ИНН _______________________________</w:t>
      </w:r>
    </w:p>
    <w:p w:rsidR="00000000" w:rsidRDefault="00304A2F">
      <w:pPr>
        <w:pStyle w:val="ab"/>
        <w:rPr>
          <w:sz w:val="22"/>
          <w:szCs w:val="22"/>
        </w:rPr>
      </w:pPr>
      <w:r>
        <w:rPr>
          <w:sz w:val="22"/>
          <w:szCs w:val="22"/>
        </w:rPr>
        <w:t xml:space="preserve"> __________________________________  ___________________________________</w:t>
      </w:r>
    </w:p>
    <w:p w:rsidR="00000000" w:rsidRDefault="00304A2F">
      <w:pPr>
        <w:pStyle w:val="ab"/>
        <w:rPr>
          <w:sz w:val="22"/>
          <w:szCs w:val="22"/>
        </w:rPr>
      </w:pPr>
      <w:r>
        <w:rPr>
          <w:sz w:val="22"/>
          <w:szCs w:val="22"/>
        </w:rPr>
        <w:t xml:space="preserve"> (до</w:t>
      </w:r>
      <w:r>
        <w:rPr>
          <w:sz w:val="22"/>
          <w:szCs w:val="22"/>
        </w:rPr>
        <w:t>лжность, фамилия, имя, отчество  (должность, фамилия, имя, отчество</w:t>
      </w:r>
    </w:p>
    <w:p w:rsidR="00000000" w:rsidRDefault="00304A2F">
      <w:pPr>
        <w:pStyle w:val="ab"/>
        <w:rPr>
          <w:sz w:val="22"/>
          <w:szCs w:val="22"/>
        </w:rPr>
      </w:pPr>
      <w:r>
        <w:rPr>
          <w:sz w:val="22"/>
          <w:szCs w:val="22"/>
        </w:rPr>
        <w:t xml:space="preserve">                лица,                               лица,</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t xml:space="preserve">    действующего от имени сетевой    действующего от имен</w:t>
      </w:r>
      <w:r>
        <w:rPr>
          <w:sz w:val="22"/>
          <w:szCs w:val="22"/>
        </w:rPr>
        <w:t>и юридического</w:t>
      </w:r>
    </w:p>
    <w:p w:rsidR="00000000" w:rsidRDefault="00304A2F">
      <w:pPr>
        <w:pStyle w:val="ab"/>
        <w:rPr>
          <w:sz w:val="22"/>
          <w:szCs w:val="22"/>
        </w:rPr>
      </w:pPr>
      <w:r>
        <w:rPr>
          <w:sz w:val="22"/>
          <w:szCs w:val="22"/>
        </w:rPr>
        <w:t xml:space="preserve">            организации)                            лица)</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____________   ___________________________________</w:t>
      </w:r>
    </w:p>
    <w:p w:rsidR="00000000" w:rsidRDefault="00304A2F">
      <w:pPr>
        <w:pStyle w:val="ab"/>
        <w:rPr>
          <w:sz w:val="22"/>
          <w:szCs w:val="22"/>
        </w:rPr>
      </w:pPr>
      <w:r>
        <w:rPr>
          <w:sz w:val="22"/>
          <w:szCs w:val="22"/>
        </w:rPr>
        <w:t xml:space="preserve">                        (подпись)    </w:t>
      </w:r>
      <w:r>
        <w:rPr>
          <w:sz w:val="22"/>
          <w:szCs w:val="22"/>
        </w:rPr>
        <w:t xml:space="preserve">       (место нахождения)</w:t>
      </w:r>
    </w:p>
    <w:p w:rsidR="00000000" w:rsidRDefault="00304A2F">
      <w:pPr>
        <w:pStyle w:val="ab"/>
        <w:rPr>
          <w:sz w:val="22"/>
          <w:szCs w:val="22"/>
        </w:rPr>
      </w:pPr>
      <w:r>
        <w:rPr>
          <w:sz w:val="22"/>
          <w:szCs w:val="22"/>
        </w:rPr>
        <w:t xml:space="preserve"> М.П.                                ___________________________________</w:t>
      </w:r>
    </w:p>
    <w:p w:rsidR="00000000" w:rsidRDefault="00304A2F">
      <w:pPr>
        <w:pStyle w:val="ab"/>
        <w:rPr>
          <w:sz w:val="22"/>
          <w:szCs w:val="22"/>
        </w:rPr>
      </w:pPr>
      <w:r>
        <w:rPr>
          <w:sz w:val="22"/>
          <w:szCs w:val="22"/>
        </w:rPr>
        <w:t xml:space="preserve">                                             (для индивидуальных</w:t>
      </w:r>
    </w:p>
    <w:p w:rsidR="00000000" w:rsidRDefault="00304A2F">
      <w:pPr>
        <w:pStyle w:val="ab"/>
        <w:rPr>
          <w:sz w:val="22"/>
          <w:szCs w:val="22"/>
        </w:rPr>
      </w:pPr>
      <w:r>
        <w:rPr>
          <w:sz w:val="22"/>
          <w:szCs w:val="22"/>
        </w:rPr>
        <w:t xml:space="preserve">                                             предпринимателей -</w:t>
      </w:r>
    </w:p>
    <w:p w:rsidR="00000000" w:rsidRDefault="00304A2F">
      <w:pPr>
        <w:pStyle w:val="ab"/>
        <w:rPr>
          <w:sz w:val="22"/>
          <w:szCs w:val="22"/>
        </w:rPr>
      </w:pPr>
      <w:r>
        <w:rPr>
          <w:sz w:val="22"/>
          <w:szCs w:val="22"/>
        </w:rPr>
        <w:t xml:space="preserve">                            </w:t>
      </w:r>
      <w:r>
        <w:rPr>
          <w:sz w:val="22"/>
          <w:szCs w:val="22"/>
        </w:rPr>
        <w:t xml:space="preserve">               фамилия, имя, отчество)</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(номер записи в Едином</w:t>
      </w:r>
    </w:p>
    <w:p w:rsidR="00000000" w:rsidRDefault="00304A2F">
      <w:pPr>
        <w:pStyle w:val="ab"/>
        <w:rPr>
          <w:sz w:val="22"/>
          <w:szCs w:val="22"/>
        </w:rPr>
      </w:pPr>
      <w:r>
        <w:rPr>
          <w:sz w:val="22"/>
          <w:szCs w:val="22"/>
        </w:rPr>
        <w:t xml:space="preserve">                                           государственном реестре</w:t>
      </w:r>
    </w:p>
    <w:p w:rsidR="00000000" w:rsidRDefault="00304A2F">
      <w:pPr>
        <w:pStyle w:val="ab"/>
        <w:rPr>
          <w:sz w:val="22"/>
          <w:szCs w:val="22"/>
        </w:rPr>
      </w:pPr>
      <w:r>
        <w:rPr>
          <w:sz w:val="22"/>
          <w:szCs w:val="22"/>
        </w:rPr>
        <w:t xml:space="preserve">           </w:t>
      </w:r>
      <w:r>
        <w:rPr>
          <w:sz w:val="22"/>
          <w:szCs w:val="22"/>
        </w:rPr>
        <w:t xml:space="preserve">                           индивидуальных предпринимателей и</w:t>
      </w:r>
    </w:p>
    <w:p w:rsidR="00000000" w:rsidRDefault="00304A2F">
      <w:pPr>
        <w:pStyle w:val="ab"/>
        <w:rPr>
          <w:sz w:val="22"/>
          <w:szCs w:val="22"/>
        </w:rPr>
      </w:pPr>
      <w:r>
        <w:rPr>
          <w:sz w:val="22"/>
          <w:szCs w:val="22"/>
        </w:rPr>
        <w:t xml:space="preserve">                                         дата ее внесения в реестр)</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(серия, номер</w:t>
      </w:r>
      <w:r>
        <w:rPr>
          <w:sz w:val="22"/>
          <w:szCs w:val="22"/>
        </w:rPr>
        <w:t xml:space="preserve"> и дата выдачи</w:t>
      </w:r>
    </w:p>
    <w:p w:rsidR="00000000" w:rsidRDefault="00304A2F">
      <w:pPr>
        <w:pStyle w:val="ab"/>
        <w:rPr>
          <w:sz w:val="22"/>
          <w:szCs w:val="22"/>
        </w:rPr>
      </w:pPr>
      <w:r>
        <w:rPr>
          <w:sz w:val="22"/>
          <w:szCs w:val="22"/>
        </w:rPr>
        <w:t xml:space="preserve">                                             паспорта или иного</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документа, удостоверяющего личность</w:t>
      </w:r>
    </w:p>
    <w:p w:rsidR="00000000" w:rsidRDefault="00304A2F">
      <w:pPr>
        <w:pStyle w:val="ab"/>
        <w:rPr>
          <w:sz w:val="22"/>
          <w:szCs w:val="22"/>
        </w:rPr>
      </w:pPr>
      <w:r>
        <w:rPr>
          <w:sz w:val="22"/>
          <w:szCs w:val="22"/>
        </w:rPr>
        <w:t xml:space="preserve">                               </w:t>
      </w:r>
      <w:r>
        <w:rPr>
          <w:sz w:val="22"/>
          <w:szCs w:val="22"/>
        </w:rPr>
        <w:t xml:space="preserve">      в соответствии с законодательством</w:t>
      </w:r>
    </w:p>
    <w:p w:rsidR="00000000" w:rsidRDefault="00304A2F">
      <w:pPr>
        <w:pStyle w:val="ab"/>
        <w:rPr>
          <w:sz w:val="22"/>
          <w:szCs w:val="22"/>
        </w:rPr>
      </w:pPr>
      <w:r>
        <w:rPr>
          <w:sz w:val="22"/>
          <w:szCs w:val="22"/>
        </w:rPr>
        <w:lastRenderedPageBreak/>
        <w:t xml:space="preserve">                                            Российской Федерации)</w:t>
      </w:r>
    </w:p>
    <w:p w:rsidR="00000000" w:rsidRDefault="00304A2F">
      <w:pPr>
        <w:pStyle w:val="ab"/>
        <w:rPr>
          <w:sz w:val="22"/>
          <w:szCs w:val="22"/>
        </w:rPr>
      </w:pPr>
      <w:r>
        <w:rPr>
          <w:sz w:val="22"/>
          <w:szCs w:val="22"/>
        </w:rPr>
        <w:t xml:space="preserve">                                     ИНН _______________________________</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w:t>
      </w:r>
      <w:r>
        <w:rPr>
          <w:sz w:val="22"/>
          <w:szCs w:val="22"/>
        </w:rPr>
        <w:t xml:space="preserve">                                  ___________________________________</w:t>
      </w:r>
    </w:p>
    <w:p w:rsidR="00000000" w:rsidRDefault="00304A2F">
      <w:pPr>
        <w:pStyle w:val="ab"/>
        <w:rPr>
          <w:sz w:val="22"/>
          <w:szCs w:val="22"/>
        </w:rPr>
      </w:pPr>
      <w:r>
        <w:rPr>
          <w:sz w:val="22"/>
          <w:szCs w:val="22"/>
        </w:rPr>
        <w:t xml:space="preserve">                                             (место жительства)</w:t>
      </w:r>
    </w:p>
    <w:p w:rsidR="00000000" w:rsidRDefault="00304A2F"/>
    <w:p w:rsidR="00000000" w:rsidRDefault="00304A2F">
      <w:pPr>
        <w:pStyle w:val="ab"/>
        <w:rPr>
          <w:sz w:val="22"/>
          <w:szCs w:val="22"/>
        </w:rPr>
      </w:pPr>
      <w:r>
        <w:rPr>
          <w:sz w:val="22"/>
          <w:szCs w:val="22"/>
        </w:rPr>
        <w:t xml:space="preserve">                                                               _________</w:t>
      </w:r>
    </w:p>
    <w:p w:rsidR="00000000" w:rsidRDefault="00304A2F">
      <w:pPr>
        <w:pStyle w:val="ab"/>
        <w:rPr>
          <w:sz w:val="22"/>
          <w:szCs w:val="22"/>
        </w:rPr>
      </w:pPr>
      <w:r>
        <w:rPr>
          <w:sz w:val="22"/>
          <w:szCs w:val="22"/>
        </w:rPr>
        <w:t xml:space="preserve">                                                </w:t>
      </w:r>
      <w:r>
        <w:rPr>
          <w:sz w:val="22"/>
          <w:szCs w:val="22"/>
        </w:rPr>
        <w:t xml:space="preserve">               (подпись)</w:t>
      </w:r>
    </w:p>
    <w:p w:rsidR="00000000" w:rsidRDefault="00304A2F">
      <w:pPr>
        <w:pStyle w:val="ab"/>
        <w:rPr>
          <w:sz w:val="22"/>
          <w:szCs w:val="22"/>
        </w:rPr>
      </w:pPr>
      <w:r>
        <w:rPr>
          <w:sz w:val="22"/>
          <w:szCs w:val="22"/>
        </w:rPr>
        <w:t xml:space="preserve">                                     М.П.</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927"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w:t>
      </w:r>
      <w:r>
        <w:t>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304A2F">
      <w:bookmarkStart w:id="928" w:name="sub_44222"/>
      <w:bookmarkEnd w:id="927"/>
      <w:r>
        <w:t>*(2) Срок действия технических условий не может составлять менее 2 лет и более 5 лет.</w:t>
      </w:r>
    </w:p>
    <w:p w:rsidR="00000000" w:rsidRDefault="00304A2F">
      <w:bookmarkStart w:id="929" w:name="sub_44333"/>
      <w:bookmarkEnd w:id="928"/>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304A2F">
      <w:bookmarkStart w:id="930" w:name="sub_44444"/>
      <w:bookmarkEnd w:id="929"/>
      <w:r>
        <w:t>*(4) Такой пор</w:t>
      </w:r>
      <w:r>
        <w:t>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930"/>
    <w:p w:rsidR="00000000" w:rsidRDefault="00304A2F"/>
    <w:p w:rsidR="00000000" w:rsidRDefault="00304A2F">
      <w:pPr>
        <w:ind w:firstLine="698"/>
        <w:jc w:val="right"/>
      </w:pPr>
      <w:bookmarkStart w:id="931" w:name="sub_44010"/>
      <w:r>
        <w:rPr>
          <w:rStyle w:val="a3"/>
        </w:rPr>
        <w:t>Приложение</w:t>
      </w:r>
      <w:r>
        <w:rPr>
          <w:rStyle w:val="a3"/>
        </w:rPr>
        <w:br/>
        <w:t xml:space="preserve">к </w:t>
      </w:r>
      <w:r>
        <w:rPr>
          <w:rStyle w:val="a4"/>
        </w:rPr>
        <w:t>типовому договору</w:t>
      </w:r>
      <w:r>
        <w:rPr>
          <w:rStyle w:val="a3"/>
        </w:rPr>
        <w:t xml:space="preserve"> об осуществлении</w:t>
      </w:r>
      <w:r>
        <w:rPr>
          <w:rStyle w:val="a3"/>
        </w:rPr>
        <w:br/>
        <w:t>технологического присоединения к электрическим сетям</w:t>
      </w:r>
      <w:r>
        <w:rPr>
          <w:rStyle w:val="a3"/>
        </w:rPr>
        <w:br/>
        <w:t xml:space="preserve">(в редакции </w:t>
      </w:r>
      <w:r>
        <w:rPr>
          <w:rStyle w:val="a4"/>
        </w:rPr>
        <w:t>постановления</w:t>
      </w:r>
      <w:r>
        <w:rPr>
          <w:rStyle w:val="a3"/>
        </w:rPr>
        <w:br/>
        <w:t>Правительства Российской Федерации</w:t>
      </w:r>
      <w:r>
        <w:rPr>
          <w:rStyle w:val="a3"/>
        </w:rPr>
        <w:br/>
        <w:t>от 11 июня 2015 г.</w:t>
      </w:r>
      <w:r>
        <w:rPr>
          <w:rStyle w:val="a3"/>
        </w:rPr>
        <w:t xml:space="preserve"> N 588)</w:t>
      </w:r>
    </w:p>
    <w:bookmarkEnd w:id="931"/>
    <w:p w:rsidR="00000000" w:rsidRDefault="00304A2F"/>
    <w:p w:rsidR="00000000" w:rsidRDefault="00304A2F">
      <w:pPr>
        <w:pStyle w:val="1"/>
      </w:pPr>
      <w:r>
        <w:t>ТЕХНИЧЕСКИЕ УСЛОВИЯ</w:t>
      </w:r>
      <w:r>
        <w:br/>
        <w:t>для присоединения к электрическим сетям</w:t>
      </w:r>
    </w:p>
    <w:p w:rsidR="00000000" w:rsidRDefault="00304A2F"/>
    <w:p w:rsidR="00000000" w:rsidRDefault="00304A2F">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w:t>
      </w:r>
      <w:r>
        <w:t xml:space="preserve">670 кВт (за исключением случаев, указанных в </w:t>
      </w:r>
      <w:r>
        <w:rPr>
          <w:rStyle w:val="a4"/>
          <w:b w:val="0"/>
          <w:bCs w:val="0"/>
        </w:rPr>
        <w:t>приложениях N 9</w:t>
      </w:r>
      <w:r>
        <w:t xml:space="preserve"> и </w:t>
      </w:r>
      <w:r>
        <w:rPr>
          <w:rStyle w:val="a4"/>
          <w:b w:val="0"/>
          <w:bCs w:val="0"/>
        </w:rPr>
        <w:t>10</w:t>
      </w:r>
      <w:r>
        <w:t>, а также осуществления технологического присоединения по индивидуальному проекту)</w:t>
      </w:r>
    </w:p>
    <w:p w:rsidR="00000000" w:rsidRDefault="00304A2F"/>
    <w:p w:rsidR="00000000" w:rsidRDefault="00304A2F">
      <w:pPr>
        <w:pStyle w:val="ab"/>
        <w:rPr>
          <w:sz w:val="22"/>
          <w:szCs w:val="22"/>
        </w:rPr>
      </w:pPr>
      <w:r>
        <w:rPr>
          <w:sz w:val="22"/>
          <w:szCs w:val="22"/>
        </w:rPr>
        <w:t>N _______                                        "__"</w:t>
      </w:r>
      <w:r>
        <w:rPr>
          <w:sz w:val="22"/>
          <w:szCs w:val="22"/>
        </w:rPr>
        <w:t xml:space="preserve"> ___________ 20__ г.</w:t>
      </w:r>
    </w:p>
    <w:p w:rsidR="00000000" w:rsidRDefault="00304A2F"/>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(наименование сетевой организации, выдавшей технические условия)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(полное</w:t>
      </w:r>
      <w:r>
        <w:rPr>
          <w:sz w:val="22"/>
          <w:szCs w:val="22"/>
        </w:rPr>
        <w:t xml:space="preserve"> наименование заявителя - юридического лица;</w:t>
      </w:r>
    </w:p>
    <w:p w:rsidR="00000000" w:rsidRDefault="00304A2F">
      <w:pPr>
        <w:pStyle w:val="ab"/>
        <w:rPr>
          <w:sz w:val="22"/>
          <w:szCs w:val="22"/>
        </w:rPr>
      </w:pPr>
      <w:r>
        <w:rPr>
          <w:sz w:val="22"/>
          <w:szCs w:val="22"/>
        </w:rPr>
        <w:t xml:space="preserve">   фамилия, имя, отчество заявителя - индивидуального предпринимателя)</w:t>
      </w:r>
    </w:p>
    <w:p w:rsidR="00000000" w:rsidRDefault="00304A2F">
      <w:pPr>
        <w:pStyle w:val="ab"/>
        <w:rPr>
          <w:sz w:val="22"/>
          <w:szCs w:val="22"/>
        </w:rPr>
      </w:pPr>
      <w:r>
        <w:rPr>
          <w:sz w:val="22"/>
          <w:szCs w:val="22"/>
        </w:rPr>
        <w:t xml:space="preserve">     1. Наименование энергопринимающих устройств заявителя 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2. Наименование     и   место   нахождения    объектов,    в   целях</w:t>
      </w:r>
    </w:p>
    <w:p w:rsidR="00000000" w:rsidRDefault="00304A2F">
      <w:pPr>
        <w:pStyle w:val="ab"/>
        <w:rPr>
          <w:sz w:val="22"/>
          <w:szCs w:val="22"/>
        </w:rPr>
      </w:pPr>
      <w:r>
        <w:rPr>
          <w:sz w:val="22"/>
          <w:szCs w:val="22"/>
        </w:rPr>
        <w:t>электроснабжения которых осуществляется   технологическое   присоединение</w:t>
      </w:r>
    </w:p>
    <w:p w:rsidR="00000000" w:rsidRDefault="00304A2F">
      <w:pPr>
        <w:pStyle w:val="ab"/>
        <w:rPr>
          <w:sz w:val="22"/>
          <w:szCs w:val="22"/>
        </w:rPr>
      </w:pPr>
      <w:r>
        <w:rPr>
          <w:sz w:val="22"/>
          <w:szCs w:val="22"/>
        </w:rPr>
        <w:t>энергопринимающих устройств заявителя ___________________________________</w:t>
      </w:r>
    </w:p>
    <w:p w:rsidR="00000000" w:rsidRDefault="00304A2F">
      <w:pPr>
        <w:pStyle w:val="ab"/>
        <w:rPr>
          <w:sz w:val="22"/>
          <w:szCs w:val="22"/>
        </w:rPr>
      </w:pPr>
      <w:r>
        <w:rPr>
          <w:sz w:val="22"/>
          <w:szCs w:val="22"/>
        </w:rPr>
        <w:lastRenderedPageBreak/>
        <w:t>__________________________________</w:t>
      </w:r>
      <w:r>
        <w:rPr>
          <w:sz w:val="22"/>
          <w:szCs w:val="22"/>
        </w:rPr>
        <w:t>______________________________________.</w:t>
      </w:r>
    </w:p>
    <w:p w:rsidR="00000000" w:rsidRDefault="00304A2F">
      <w:pPr>
        <w:pStyle w:val="ab"/>
        <w:rPr>
          <w:sz w:val="22"/>
          <w:szCs w:val="22"/>
        </w:rPr>
      </w:pPr>
      <w:r>
        <w:rPr>
          <w:sz w:val="22"/>
          <w:szCs w:val="22"/>
        </w:rPr>
        <w:t xml:space="preserve">     3. Максимальная мощность присоединяемых энергопринимающих  устройств</w:t>
      </w:r>
    </w:p>
    <w:p w:rsidR="00000000" w:rsidRDefault="00304A2F">
      <w:pPr>
        <w:pStyle w:val="ab"/>
        <w:rPr>
          <w:sz w:val="22"/>
          <w:szCs w:val="22"/>
        </w:rPr>
      </w:pPr>
      <w:r>
        <w:rPr>
          <w:sz w:val="22"/>
          <w:szCs w:val="22"/>
        </w:rPr>
        <w:t>заявителя составляет ______________________________________________ (кВт)</w:t>
      </w:r>
    </w:p>
    <w:p w:rsidR="00000000" w:rsidRDefault="00304A2F">
      <w:pPr>
        <w:pStyle w:val="ab"/>
        <w:rPr>
          <w:sz w:val="22"/>
          <w:szCs w:val="22"/>
        </w:rPr>
      </w:pPr>
      <w:r>
        <w:rPr>
          <w:sz w:val="22"/>
          <w:szCs w:val="22"/>
        </w:rPr>
        <w:t xml:space="preserve">                             (если энергопринимающее</w:t>
      </w:r>
    </w:p>
    <w:p w:rsidR="00000000" w:rsidRDefault="00304A2F">
      <w:pPr>
        <w:pStyle w:val="ab"/>
        <w:rPr>
          <w:sz w:val="22"/>
          <w:szCs w:val="22"/>
        </w:rPr>
      </w:pPr>
      <w:r>
        <w:rPr>
          <w:sz w:val="22"/>
          <w:szCs w:val="22"/>
        </w:rPr>
        <w:t>_______________</w:t>
      </w:r>
      <w:r>
        <w:rPr>
          <w:sz w:val="22"/>
          <w:szCs w:val="22"/>
        </w:rPr>
        <w:t>_________________________________________________________.</w:t>
      </w:r>
    </w:p>
    <w:p w:rsidR="00000000" w:rsidRDefault="00304A2F">
      <w:pPr>
        <w:pStyle w:val="ab"/>
        <w:rPr>
          <w:sz w:val="22"/>
          <w:szCs w:val="22"/>
        </w:rPr>
      </w:pPr>
      <w:r>
        <w:rPr>
          <w:sz w:val="22"/>
          <w:szCs w:val="22"/>
        </w:rPr>
        <w:t xml:space="preserve">  устройство вводится в эксплуатацию по этапам и очередям, указывается</w:t>
      </w:r>
    </w:p>
    <w:p w:rsidR="00000000" w:rsidRDefault="00304A2F">
      <w:pPr>
        <w:pStyle w:val="ab"/>
        <w:rPr>
          <w:sz w:val="22"/>
          <w:szCs w:val="22"/>
        </w:rPr>
      </w:pPr>
      <w:r>
        <w:rPr>
          <w:sz w:val="22"/>
          <w:szCs w:val="22"/>
        </w:rPr>
        <w:t xml:space="preserve">               поэтапное распределение мощности)</w:t>
      </w:r>
    </w:p>
    <w:p w:rsidR="00000000" w:rsidRDefault="00304A2F">
      <w:pPr>
        <w:pStyle w:val="ab"/>
        <w:rPr>
          <w:sz w:val="22"/>
          <w:szCs w:val="22"/>
        </w:rPr>
      </w:pPr>
      <w:r>
        <w:rPr>
          <w:sz w:val="22"/>
          <w:szCs w:val="22"/>
        </w:rPr>
        <w:t xml:space="preserve">     4. Категория надежности ___________________________________________.</w:t>
      </w:r>
    </w:p>
    <w:p w:rsidR="00000000" w:rsidRDefault="00304A2F">
      <w:pPr>
        <w:pStyle w:val="ab"/>
        <w:rPr>
          <w:sz w:val="22"/>
          <w:szCs w:val="22"/>
        </w:rPr>
      </w:pPr>
      <w:r>
        <w:rPr>
          <w:sz w:val="22"/>
          <w:szCs w:val="22"/>
        </w:rPr>
        <w:t xml:space="preserve">   </w:t>
      </w:r>
      <w:r>
        <w:rPr>
          <w:sz w:val="22"/>
          <w:szCs w:val="22"/>
        </w:rPr>
        <w:t xml:space="preserve">  5. Класс напряжения электрических сетей, к которым    осуществляется</w:t>
      </w:r>
    </w:p>
    <w:p w:rsidR="00000000" w:rsidRDefault="00304A2F">
      <w:pPr>
        <w:pStyle w:val="ab"/>
        <w:rPr>
          <w:sz w:val="22"/>
          <w:szCs w:val="22"/>
        </w:rPr>
      </w:pPr>
      <w:r>
        <w:rPr>
          <w:sz w:val="22"/>
          <w:szCs w:val="22"/>
        </w:rPr>
        <w:t>технологическое присоединение __________________ (кВ).</w:t>
      </w:r>
    </w:p>
    <w:p w:rsidR="00000000" w:rsidRDefault="00304A2F">
      <w:pPr>
        <w:pStyle w:val="ab"/>
        <w:rPr>
          <w:sz w:val="22"/>
          <w:szCs w:val="22"/>
        </w:rPr>
      </w:pPr>
      <w:r>
        <w:rPr>
          <w:sz w:val="22"/>
          <w:szCs w:val="22"/>
        </w:rPr>
        <w:t xml:space="preserve">     6. Год ввода в эксплуатацию энергопринимающих устройств заявителя</w:t>
      </w:r>
    </w:p>
    <w:p w:rsidR="00000000" w:rsidRDefault="00304A2F">
      <w:pPr>
        <w:pStyle w:val="ab"/>
        <w:rPr>
          <w:sz w:val="22"/>
          <w:szCs w:val="22"/>
        </w:rPr>
      </w:pPr>
      <w:r>
        <w:rPr>
          <w:sz w:val="22"/>
          <w:szCs w:val="22"/>
        </w:rPr>
        <w:t>___________________________________________________________</w:t>
      </w:r>
      <w:r>
        <w:rPr>
          <w:sz w:val="22"/>
          <w:szCs w:val="22"/>
        </w:rPr>
        <w:t>_____________.</w:t>
      </w:r>
    </w:p>
    <w:p w:rsidR="00000000" w:rsidRDefault="00304A2F">
      <w:pPr>
        <w:pStyle w:val="ab"/>
        <w:rPr>
          <w:sz w:val="22"/>
          <w:szCs w:val="22"/>
        </w:rPr>
      </w:pPr>
      <w:bookmarkStart w:id="932" w:name="sub_44017"/>
      <w:r>
        <w:rPr>
          <w:sz w:val="22"/>
          <w:szCs w:val="22"/>
        </w:rPr>
        <w:t xml:space="preserve">     7. Точка   (точки)   присоединения   (вводные      распределительные</w:t>
      </w:r>
    </w:p>
    <w:bookmarkEnd w:id="932"/>
    <w:p w:rsidR="00000000" w:rsidRDefault="00304A2F">
      <w:pPr>
        <w:pStyle w:val="ab"/>
        <w:rPr>
          <w:sz w:val="22"/>
          <w:szCs w:val="22"/>
        </w:rPr>
      </w:pPr>
      <w:r>
        <w:rPr>
          <w:sz w:val="22"/>
          <w:szCs w:val="22"/>
        </w:rPr>
        <w:t>устройства, линии электропередачи,   базовые подстанции,   генераторы)  и</w:t>
      </w:r>
    </w:p>
    <w:p w:rsidR="00000000" w:rsidRDefault="00304A2F">
      <w:pPr>
        <w:pStyle w:val="ab"/>
        <w:rPr>
          <w:sz w:val="22"/>
          <w:szCs w:val="22"/>
        </w:rPr>
      </w:pPr>
      <w:r>
        <w:rPr>
          <w:sz w:val="22"/>
          <w:szCs w:val="22"/>
        </w:rPr>
        <w:t>максимальная мощность       энергопринимающих устройств по каждой   точке</w:t>
      </w:r>
    </w:p>
    <w:p w:rsidR="00000000" w:rsidRDefault="00304A2F">
      <w:pPr>
        <w:pStyle w:val="ab"/>
        <w:rPr>
          <w:sz w:val="22"/>
          <w:szCs w:val="22"/>
        </w:rPr>
      </w:pPr>
      <w:r>
        <w:rPr>
          <w:sz w:val="22"/>
          <w:szCs w:val="22"/>
        </w:rPr>
        <w:t>п</w:t>
      </w:r>
      <w:r>
        <w:rPr>
          <w:sz w:val="22"/>
          <w:szCs w:val="22"/>
        </w:rPr>
        <w:t>рисоединения ____________________________________________________ (кВт).</w:t>
      </w:r>
    </w:p>
    <w:p w:rsidR="00000000" w:rsidRDefault="00304A2F">
      <w:pPr>
        <w:pStyle w:val="ab"/>
        <w:rPr>
          <w:sz w:val="22"/>
          <w:szCs w:val="22"/>
        </w:rPr>
      </w:pPr>
      <w:r>
        <w:rPr>
          <w:sz w:val="22"/>
          <w:szCs w:val="22"/>
        </w:rPr>
        <w:t xml:space="preserve">     8. Основной источник питания ______________________________________.</w:t>
      </w:r>
    </w:p>
    <w:p w:rsidR="00000000" w:rsidRDefault="00304A2F">
      <w:pPr>
        <w:pStyle w:val="ab"/>
        <w:rPr>
          <w:sz w:val="22"/>
          <w:szCs w:val="22"/>
        </w:rPr>
      </w:pPr>
      <w:r>
        <w:rPr>
          <w:sz w:val="22"/>
          <w:szCs w:val="22"/>
        </w:rPr>
        <w:t xml:space="preserve">     9. Резервный источник питания _____________________________________.</w:t>
      </w:r>
    </w:p>
    <w:p w:rsidR="00000000" w:rsidRDefault="00304A2F">
      <w:pPr>
        <w:pStyle w:val="ab"/>
        <w:rPr>
          <w:sz w:val="22"/>
          <w:szCs w:val="22"/>
        </w:rPr>
      </w:pPr>
      <w:r>
        <w:rPr>
          <w:sz w:val="22"/>
          <w:szCs w:val="22"/>
        </w:rPr>
        <w:t xml:space="preserve">     10. Сетевая организация осущес</w:t>
      </w:r>
      <w:r>
        <w:rPr>
          <w:sz w:val="22"/>
          <w:szCs w:val="22"/>
        </w:rPr>
        <w:t>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(указываются требования к усилению существующей электрической сети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в связи с присоединением новых мощностей</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(строительство новых линий электропередачи, подстанций,</w:t>
      </w:r>
    </w:p>
    <w:p w:rsidR="00000000" w:rsidRDefault="00304A2F">
      <w:pPr>
        <w:pStyle w:val="ab"/>
        <w:rPr>
          <w:sz w:val="22"/>
          <w:szCs w:val="22"/>
        </w:rPr>
      </w:pPr>
      <w:r>
        <w:rPr>
          <w:sz w:val="22"/>
          <w:szCs w:val="22"/>
        </w:rPr>
        <w:t>__________________________________________________________________</w:t>
      </w:r>
      <w:r>
        <w:rPr>
          <w:sz w:val="22"/>
          <w:szCs w:val="22"/>
        </w:rPr>
        <w:t>_______</w:t>
      </w:r>
    </w:p>
    <w:p w:rsidR="00000000" w:rsidRDefault="00304A2F">
      <w:pPr>
        <w:pStyle w:val="ab"/>
        <w:rPr>
          <w:sz w:val="22"/>
          <w:szCs w:val="22"/>
        </w:rPr>
      </w:pPr>
      <w:r>
        <w:rPr>
          <w:sz w:val="22"/>
          <w:szCs w:val="22"/>
        </w:rPr>
        <w:t xml:space="preserve"> увеличение сечения проводов и кабелей, замена или увеличение мощности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трансформаторов, расширение распределительных устройств, модернизация</w:t>
      </w:r>
    </w:p>
    <w:p w:rsidR="00000000" w:rsidRDefault="00304A2F">
      <w:pPr>
        <w:pStyle w:val="ab"/>
        <w:rPr>
          <w:sz w:val="22"/>
          <w:szCs w:val="22"/>
        </w:rPr>
      </w:pPr>
      <w:r>
        <w:rPr>
          <w:sz w:val="22"/>
          <w:szCs w:val="22"/>
        </w:rPr>
        <w:t>________________________________</w:t>
      </w:r>
      <w:r>
        <w:rPr>
          <w:sz w:val="22"/>
          <w:szCs w:val="22"/>
        </w:rPr>
        <w:t>________________________________________.</w:t>
      </w:r>
    </w:p>
    <w:p w:rsidR="00000000" w:rsidRDefault="00304A2F">
      <w:pPr>
        <w:pStyle w:val="ab"/>
        <w:rPr>
          <w:sz w:val="22"/>
          <w:szCs w:val="22"/>
        </w:rPr>
      </w:pPr>
      <w:r>
        <w:rPr>
          <w:sz w:val="22"/>
          <w:szCs w:val="22"/>
        </w:rPr>
        <w:t>оборудования, реконструкция объектов электросетевого хозяйства, установка</w:t>
      </w:r>
    </w:p>
    <w:p w:rsidR="00000000" w:rsidRDefault="00304A2F">
      <w:pPr>
        <w:pStyle w:val="ab"/>
        <w:rPr>
          <w:sz w:val="22"/>
          <w:szCs w:val="22"/>
        </w:rPr>
      </w:pPr>
      <w:r>
        <w:rPr>
          <w:sz w:val="22"/>
          <w:szCs w:val="22"/>
        </w:rPr>
        <w:t>устройств регулирования напряжения для обеспечения надежности и качества</w:t>
      </w:r>
    </w:p>
    <w:p w:rsidR="00000000" w:rsidRDefault="00304A2F">
      <w:pPr>
        <w:pStyle w:val="ab"/>
        <w:rPr>
          <w:sz w:val="22"/>
          <w:szCs w:val="22"/>
        </w:rPr>
      </w:pPr>
      <w:r>
        <w:rPr>
          <w:sz w:val="22"/>
          <w:szCs w:val="22"/>
        </w:rPr>
        <w:t>электрической энергии, а также по договоренности Сторон иные обязан</w:t>
      </w:r>
      <w:r>
        <w:rPr>
          <w:sz w:val="22"/>
          <w:szCs w:val="22"/>
        </w:rPr>
        <w:t>ности</w:t>
      </w:r>
    </w:p>
    <w:p w:rsidR="00000000" w:rsidRDefault="00304A2F">
      <w:pPr>
        <w:pStyle w:val="ab"/>
        <w:rPr>
          <w:sz w:val="22"/>
          <w:szCs w:val="22"/>
        </w:rPr>
      </w:pPr>
      <w:r>
        <w:rPr>
          <w:sz w:val="22"/>
          <w:szCs w:val="22"/>
        </w:rPr>
        <w:t xml:space="preserve">  по исполнению технических условий, предусмотренные </w:t>
      </w:r>
      <w:r>
        <w:rPr>
          <w:rStyle w:val="a4"/>
          <w:sz w:val="22"/>
          <w:szCs w:val="22"/>
        </w:rPr>
        <w:t>пунктом 25</w:t>
      </w:r>
      <w:r>
        <w:rPr>
          <w:sz w:val="22"/>
          <w:szCs w:val="22"/>
        </w:rPr>
        <w:t xml:space="preserve"> Правил</w:t>
      </w:r>
    </w:p>
    <w:p w:rsidR="00000000" w:rsidRDefault="00304A2F">
      <w:pPr>
        <w:pStyle w:val="ab"/>
        <w:rPr>
          <w:sz w:val="22"/>
          <w:szCs w:val="22"/>
        </w:rPr>
      </w:pPr>
      <w:r>
        <w:rPr>
          <w:sz w:val="22"/>
          <w:szCs w:val="22"/>
        </w:rPr>
        <w:t>технологического присоединения энергопринимающих устройств потребителей</w:t>
      </w:r>
    </w:p>
    <w:p w:rsidR="00000000" w:rsidRDefault="00304A2F">
      <w:pPr>
        <w:pStyle w:val="ab"/>
        <w:rPr>
          <w:sz w:val="22"/>
          <w:szCs w:val="22"/>
        </w:rPr>
      </w:pPr>
      <w:r>
        <w:rPr>
          <w:sz w:val="22"/>
          <w:szCs w:val="22"/>
        </w:rPr>
        <w:t>электрической энергии, объектов по производству электрической энергии, а</w:t>
      </w:r>
    </w:p>
    <w:p w:rsidR="00000000" w:rsidRDefault="00304A2F">
      <w:pPr>
        <w:pStyle w:val="ab"/>
        <w:rPr>
          <w:sz w:val="22"/>
          <w:szCs w:val="22"/>
        </w:rPr>
      </w:pPr>
      <w:r>
        <w:rPr>
          <w:sz w:val="22"/>
          <w:szCs w:val="22"/>
        </w:rPr>
        <w:t xml:space="preserve">    такж</w:t>
      </w:r>
      <w:r>
        <w:rPr>
          <w:sz w:val="22"/>
          <w:szCs w:val="22"/>
        </w:rPr>
        <w:t>е объектов электросетевого хозяйства, принадлежащих сетевым</w:t>
      </w:r>
    </w:p>
    <w:p w:rsidR="00000000" w:rsidRDefault="00304A2F">
      <w:pPr>
        <w:pStyle w:val="ab"/>
        <w:rPr>
          <w:sz w:val="22"/>
          <w:szCs w:val="22"/>
        </w:rPr>
      </w:pPr>
      <w:r>
        <w:rPr>
          <w:sz w:val="22"/>
          <w:szCs w:val="22"/>
        </w:rPr>
        <w:t xml:space="preserve">            организациям и иным лицам, к электрическим сетям)</w:t>
      </w:r>
    </w:p>
    <w:p w:rsidR="00000000" w:rsidRDefault="00304A2F">
      <w:pPr>
        <w:pStyle w:val="ab"/>
        <w:rPr>
          <w:sz w:val="22"/>
          <w:szCs w:val="22"/>
        </w:rPr>
      </w:pPr>
      <w:r>
        <w:rPr>
          <w:sz w:val="22"/>
          <w:szCs w:val="22"/>
        </w:rPr>
        <w:t xml:space="preserve">     11. Заявитель осуществляет</w:t>
      </w:r>
      <w:r>
        <w:rPr>
          <w:rStyle w:val="a4"/>
          <w:sz w:val="22"/>
          <w:szCs w:val="22"/>
        </w:rPr>
        <w:t>**</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12. Срок действия настоящих технических условий составляет _________</w:t>
      </w:r>
    </w:p>
    <w:p w:rsidR="00000000" w:rsidRDefault="00304A2F">
      <w:pPr>
        <w:pStyle w:val="ab"/>
        <w:rPr>
          <w:sz w:val="22"/>
          <w:szCs w:val="22"/>
        </w:rPr>
      </w:pPr>
      <w:r>
        <w:rPr>
          <w:sz w:val="22"/>
          <w:szCs w:val="22"/>
        </w:rPr>
        <w:t>год  (года)</w:t>
      </w:r>
      <w:r>
        <w:rPr>
          <w:rStyle w:val="a4"/>
          <w:sz w:val="22"/>
          <w:szCs w:val="22"/>
        </w:rPr>
        <w:t>***</w:t>
      </w:r>
      <w:r>
        <w:rPr>
          <w:sz w:val="22"/>
          <w:szCs w:val="22"/>
        </w:rPr>
        <w:t xml:space="preserve">  со   дня    заключения    договора    об    осуществлении</w:t>
      </w:r>
    </w:p>
    <w:p w:rsidR="00000000" w:rsidRDefault="00304A2F">
      <w:pPr>
        <w:pStyle w:val="ab"/>
        <w:rPr>
          <w:sz w:val="22"/>
          <w:szCs w:val="22"/>
        </w:rPr>
      </w:pPr>
      <w:r>
        <w:rPr>
          <w:sz w:val="22"/>
          <w:szCs w:val="22"/>
        </w:rPr>
        <w:t>технологического присоединения к электрическим сетям.</w:t>
      </w:r>
    </w:p>
    <w:p w:rsidR="00000000" w:rsidRDefault="00304A2F"/>
    <w:p w:rsidR="00000000" w:rsidRDefault="00304A2F">
      <w:pPr>
        <w:pStyle w:val="ab"/>
        <w:rPr>
          <w:sz w:val="22"/>
          <w:szCs w:val="22"/>
        </w:rPr>
      </w:pPr>
      <w:r>
        <w:rPr>
          <w:sz w:val="22"/>
          <w:szCs w:val="22"/>
        </w:rPr>
        <w:t xml:space="preserve">                                 ________________________________________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________________________________________</w:t>
      </w:r>
    </w:p>
    <w:p w:rsidR="00000000" w:rsidRDefault="00304A2F">
      <w:pPr>
        <w:pStyle w:val="ab"/>
        <w:rPr>
          <w:sz w:val="22"/>
          <w:szCs w:val="22"/>
        </w:rPr>
      </w:pPr>
      <w:r>
        <w:rPr>
          <w:sz w:val="22"/>
          <w:szCs w:val="22"/>
        </w:rPr>
        <w:t xml:space="preserve">                                 (должность, фамилия, имя, отчество лица,</w:t>
      </w:r>
    </w:p>
    <w:p w:rsidR="00000000" w:rsidRDefault="00304A2F">
      <w:pPr>
        <w:pStyle w:val="ab"/>
        <w:rPr>
          <w:sz w:val="22"/>
          <w:szCs w:val="22"/>
        </w:rPr>
      </w:pPr>
      <w:r>
        <w:rPr>
          <w:sz w:val="22"/>
          <w:szCs w:val="22"/>
        </w:rPr>
        <w:t xml:space="preserve">                                 ________________________________________</w:t>
      </w:r>
    </w:p>
    <w:p w:rsidR="00000000" w:rsidRDefault="00304A2F">
      <w:pPr>
        <w:pStyle w:val="ab"/>
        <w:rPr>
          <w:sz w:val="22"/>
          <w:szCs w:val="22"/>
        </w:rPr>
      </w:pPr>
      <w:r>
        <w:rPr>
          <w:sz w:val="22"/>
          <w:szCs w:val="22"/>
        </w:rPr>
        <w:t xml:space="preserve">                               дей</w:t>
      </w:r>
      <w:r>
        <w:rPr>
          <w:sz w:val="22"/>
          <w:szCs w:val="22"/>
        </w:rPr>
        <w:t>ствующего от имени сетевой организации)</w:t>
      </w:r>
    </w:p>
    <w:p w:rsidR="00000000" w:rsidRDefault="00304A2F">
      <w:pPr>
        <w:pStyle w:val="ab"/>
        <w:rPr>
          <w:sz w:val="22"/>
          <w:szCs w:val="22"/>
        </w:rPr>
      </w:pPr>
      <w:r>
        <w:rPr>
          <w:sz w:val="22"/>
          <w:szCs w:val="22"/>
        </w:rPr>
        <w:t xml:space="preserve">                                        "_____" ___________ 20__ г.</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933" w:name="sub_44011"/>
      <w:r>
        <w:lastRenderedPageBreak/>
        <w:t>* Указываются обязательства сетевой организации по исполнению технических условий до границы участка, на ко</w:t>
      </w:r>
      <w:r>
        <w:t>тором расположены энергопринимающие устройства заявителя, включая урегулирование отношений с иными лицами.</w:t>
      </w:r>
    </w:p>
    <w:p w:rsidR="00000000" w:rsidRDefault="00304A2F">
      <w:bookmarkStart w:id="934" w:name="sub_44022"/>
      <w:bookmarkEnd w:id="933"/>
      <w:r>
        <w:t>** Указываются обязательства заявителя по исполнению технических условий в пределах границ участка, на котором расположены энергопр</w:t>
      </w:r>
      <w:r>
        <w:t>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304A2F">
      <w:bookmarkStart w:id="935" w:name="sub_44033"/>
      <w:bookmarkEnd w:id="934"/>
      <w:r>
        <w:t>*** Срок действия технических условий не может составлять менее 2 лет и более 5 лет.</w:t>
      </w:r>
    </w:p>
    <w:bookmarkEnd w:id="935"/>
    <w:p w:rsidR="00000000" w:rsidRDefault="00304A2F"/>
    <w:p w:rsidR="00000000" w:rsidRDefault="00304A2F">
      <w:pPr>
        <w:pStyle w:val="a6"/>
        <w:rPr>
          <w:color w:val="000000"/>
          <w:sz w:val="16"/>
          <w:szCs w:val="16"/>
        </w:rPr>
      </w:pPr>
      <w:bookmarkStart w:id="936" w:name="sub_45000"/>
      <w:r>
        <w:rPr>
          <w:color w:val="000000"/>
          <w:sz w:val="16"/>
          <w:szCs w:val="16"/>
        </w:rPr>
        <w:t>Инфо</w:t>
      </w:r>
      <w:r>
        <w:rPr>
          <w:color w:val="000000"/>
          <w:sz w:val="16"/>
          <w:szCs w:val="16"/>
        </w:rPr>
        <w:t>рмация об изменениях:</w:t>
      </w:r>
    </w:p>
    <w:bookmarkEnd w:id="936"/>
    <w:p w:rsidR="00000000" w:rsidRDefault="00304A2F">
      <w:pPr>
        <w:pStyle w:val="a7"/>
      </w:pPr>
      <w:r>
        <w:rPr>
          <w:rStyle w:val="a4"/>
        </w:rPr>
        <w:t>Постановлением</w:t>
      </w:r>
      <w:r>
        <w:t xml:space="preserve"> Правительства РФ от 7 мая 2017 г. N 542 в приложение внесены изменения</w:t>
      </w:r>
    </w:p>
    <w:p w:rsidR="00000000" w:rsidRDefault="00304A2F">
      <w:pPr>
        <w:pStyle w:val="a7"/>
      </w:pPr>
      <w:r>
        <w:rPr>
          <w:rStyle w:val="a4"/>
        </w:rPr>
        <w:t xml:space="preserve">См. текст </w:t>
      </w:r>
      <w:r>
        <w:rPr>
          <w:rStyle w:val="a4"/>
        </w:rPr>
        <w:t>приложения в предыдущей редакции</w:t>
      </w:r>
    </w:p>
    <w:p w:rsidR="00000000" w:rsidRDefault="00304A2F">
      <w:pPr>
        <w:ind w:firstLine="698"/>
        <w:jc w:val="right"/>
      </w:pPr>
      <w:r>
        <w:rPr>
          <w:rStyle w:val="a3"/>
        </w:rPr>
        <w:t>Приложение N 12</w:t>
      </w:r>
      <w:r>
        <w:rPr>
          <w:rStyle w:val="a3"/>
        </w:rPr>
        <w:br/>
        <w:t xml:space="preserve">к </w:t>
      </w:r>
      <w:r>
        <w:rPr>
          <w:rStyle w:val="a4"/>
        </w:rPr>
        <w:t>Правилам</w:t>
      </w:r>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w:t>
      </w:r>
      <w:r>
        <w:rPr>
          <w:rStyle w:val="a3"/>
        </w:rPr>
        <w:t>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(с изменениями от 11 июня,</w:t>
      </w:r>
      <w:r>
        <w:rPr>
          <w:rStyle w:val="a3"/>
        </w:rPr>
        <w:br/>
        <w:t>30 сентября 2015 г., от 5 октября 2016 г.,</w:t>
      </w:r>
      <w:r>
        <w:rPr>
          <w:rStyle w:val="a3"/>
        </w:rPr>
        <w:br/>
        <w:t>7 мая 2017 г.)</w:t>
      </w:r>
    </w:p>
    <w:p w:rsidR="00000000" w:rsidRDefault="00304A2F"/>
    <w:p w:rsidR="00000000" w:rsidRDefault="00304A2F">
      <w:pPr>
        <w:pStyle w:val="1"/>
      </w:pPr>
      <w:r>
        <w:t>ТИПОВОЙ ДОГОВОР</w:t>
      </w:r>
      <w:r>
        <w:br/>
      </w:r>
      <w:r>
        <w:t>об осуществлении технологического присоединения к электрическим сетям посредством перераспределения максимальной мощности</w:t>
      </w:r>
    </w:p>
    <w:p w:rsidR="00000000" w:rsidRDefault="00304A2F"/>
    <w:p w:rsidR="00000000" w:rsidRDefault="00304A2F">
      <w:pPr>
        <w:ind w:firstLine="698"/>
        <w:jc w:val="center"/>
      </w:pPr>
      <w:r>
        <w:t>(для заявителей, заключивших соглашение о перераспределении максимальной мощности с владельцами энергопринимающих устройств (за исклю</w:t>
      </w:r>
      <w:r>
        <w:t xml:space="preserve">чением лиц, указанных в </w:t>
      </w:r>
      <w:r>
        <w:rPr>
          <w:rStyle w:val="a4"/>
        </w:rPr>
        <w:t>пункте 12.1</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w:t>
      </w:r>
      <w:r>
        <w:t xml:space="preserve">ким сетям, лиц, указанных в </w:t>
      </w:r>
      <w:r>
        <w:rPr>
          <w:rStyle w:val="a4"/>
        </w:rPr>
        <w:t>пунктах 13</w:t>
      </w:r>
      <w:r>
        <w:t> и </w:t>
      </w:r>
      <w:r>
        <w:rPr>
          <w:rStyle w:val="a4"/>
        </w:rPr>
        <w:t>14</w:t>
      </w:r>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w:t>
      </w:r>
      <w:r>
        <w:t>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w:t>
      </w:r>
      <w:r>
        <w:t xml:space="preserve"> фактическое технологическое присоединение к электрическим сетям)</w:t>
      </w:r>
    </w:p>
    <w:p w:rsidR="00000000" w:rsidRDefault="00304A2F"/>
    <w:p w:rsidR="00000000" w:rsidRDefault="00304A2F">
      <w:pPr>
        <w:pStyle w:val="ab"/>
        <w:rPr>
          <w:sz w:val="22"/>
          <w:szCs w:val="22"/>
        </w:rPr>
      </w:pPr>
      <w:r>
        <w:rPr>
          <w:sz w:val="22"/>
          <w:szCs w:val="22"/>
        </w:rPr>
        <w:t>____________________________               "_____" _______________20__ г.</w:t>
      </w:r>
    </w:p>
    <w:p w:rsidR="00000000" w:rsidRDefault="00304A2F">
      <w:pPr>
        <w:pStyle w:val="ab"/>
        <w:rPr>
          <w:sz w:val="22"/>
          <w:szCs w:val="22"/>
        </w:rPr>
      </w:pPr>
      <w:r>
        <w:rPr>
          <w:sz w:val="22"/>
          <w:szCs w:val="22"/>
        </w:rPr>
        <w:t>(место заключения договора)                   (дата заключения договора)</w:t>
      </w:r>
    </w:p>
    <w:p w:rsidR="00000000" w:rsidRDefault="00304A2F"/>
    <w:p w:rsidR="00000000" w:rsidRDefault="00304A2F">
      <w:pPr>
        <w:pStyle w:val="ab"/>
        <w:rPr>
          <w:sz w:val="22"/>
          <w:szCs w:val="22"/>
        </w:rPr>
      </w:pPr>
      <w:r>
        <w:rPr>
          <w:sz w:val="22"/>
          <w:szCs w:val="22"/>
        </w:rPr>
        <w:t>_________________________________________</w:t>
      </w:r>
      <w:r>
        <w:rPr>
          <w:sz w:val="22"/>
          <w:szCs w:val="22"/>
        </w:rPr>
        <w:t>_______________________________,</w:t>
      </w:r>
    </w:p>
    <w:p w:rsidR="00000000" w:rsidRDefault="00304A2F">
      <w:pPr>
        <w:pStyle w:val="ab"/>
        <w:rPr>
          <w:sz w:val="22"/>
          <w:szCs w:val="22"/>
        </w:rPr>
      </w:pPr>
      <w:r>
        <w:rPr>
          <w:sz w:val="22"/>
          <w:szCs w:val="22"/>
        </w:rPr>
        <w:t xml:space="preserve">                   (наименование сетевой организации)</w:t>
      </w:r>
    </w:p>
    <w:p w:rsidR="00000000" w:rsidRDefault="00304A2F">
      <w:pPr>
        <w:pStyle w:val="ab"/>
        <w:rPr>
          <w:sz w:val="22"/>
          <w:szCs w:val="22"/>
        </w:rPr>
      </w:pPr>
      <w:r>
        <w:rPr>
          <w:sz w:val="22"/>
          <w:szCs w:val="22"/>
        </w:rPr>
        <w:t>именуемая в дальнейшем сетевой организацией, в лице 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(дол</w:t>
      </w:r>
      <w:r>
        <w:rPr>
          <w:sz w:val="22"/>
          <w:szCs w:val="22"/>
        </w:rPr>
        <w:t>жность, фамилия, имя, отчество)</w:t>
      </w:r>
    </w:p>
    <w:p w:rsidR="00000000" w:rsidRDefault="00304A2F">
      <w:pPr>
        <w:pStyle w:val="ab"/>
        <w:rPr>
          <w:sz w:val="22"/>
          <w:szCs w:val="22"/>
        </w:rPr>
      </w:pPr>
      <w:r>
        <w:rPr>
          <w:sz w:val="22"/>
          <w:szCs w:val="22"/>
        </w:rPr>
        <w:t>действующего на основании _______________________________________________</w:t>
      </w:r>
    </w:p>
    <w:p w:rsidR="00000000" w:rsidRDefault="00304A2F">
      <w:pPr>
        <w:pStyle w:val="ab"/>
        <w:rPr>
          <w:sz w:val="22"/>
          <w:szCs w:val="22"/>
        </w:rPr>
      </w:pPr>
      <w:r>
        <w:rPr>
          <w:sz w:val="22"/>
          <w:szCs w:val="22"/>
        </w:rPr>
        <w:t xml:space="preserve">                             (наименование и реквизиты документа)</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lastRenderedPageBreak/>
        <w:t>с одной ст</w:t>
      </w:r>
      <w:r>
        <w:rPr>
          <w:sz w:val="22"/>
          <w:szCs w:val="22"/>
        </w:rPr>
        <w:t>ороны, и ______________________________________________________</w:t>
      </w:r>
    </w:p>
    <w:p w:rsidR="00000000" w:rsidRDefault="00304A2F">
      <w:pPr>
        <w:pStyle w:val="ab"/>
        <w:rPr>
          <w:sz w:val="22"/>
          <w:szCs w:val="22"/>
        </w:rPr>
      </w:pPr>
      <w:r>
        <w:rPr>
          <w:sz w:val="22"/>
          <w:szCs w:val="22"/>
        </w:rPr>
        <w:t xml:space="preserve">                    (полное наименование юридического лица, номер записи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в Едином государственном реестре юридических</w:t>
      </w:r>
      <w:r>
        <w:rPr>
          <w:sz w:val="22"/>
          <w:szCs w:val="22"/>
        </w:rPr>
        <w:t xml:space="preserve"> лиц с указанием фамилии,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имени, отчества лица, действующего от имени этого юридического лица,</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наименовани</w:t>
      </w:r>
      <w:r>
        <w:rPr>
          <w:sz w:val="22"/>
          <w:szCs w:val="22"/>
        </w:rPr>
        <w:t>я и реквизитов документа, на основании которого он действует,</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либо фамилия, имя, отчество индивидуального предпринимателя, номер записи</w:t>
      </w:r>
    </w:p>
    <w:p w:rsidR="00000000" w:rsidRDefault="00304A2F">
      <w:pPr>
        <w:pStyle w:val="ab"/>
        <w:rPr>
          <w:sz w:val="22"/>
          <w:szCs w:val="22"/>
        </w:rPr>
      </w:pPr>
      <w:r>
        <w:rPr>
          <w:sz w:val="22"/>
          <w:szCs w:val="22"/>
        </w:rPr>
        <w:t xml:space="preserve"> в Едином государственном реестре индивидуальн</w:t>
      </w:r>
      <w:r>
        <w:rPr>
          <w:sz w:val="22"/>
          <w:szCs w:val="22"/>
        </w:rPr>
        <w:t>ых предпринимателей и дата</w:t>
      </w:r>
    </w:p>
    <w:p w:rsidR="00000000" w:rsidRDefault="00304A2F">
      <w:pPr>
        <w:pStyle w:val="ab"/>
        <w:rPr>
          <w:sz w:val="22"/>
          <w:szCs w:val="22"/>
        </w:rPr>
      </w:pPr>
      <w:r>
        <w:rPr>
          <w:sz w:val="22"/>
          <w:szCs w:val="22"/>
        </w:rPr>
        <w:t xml:space="preserve">                          ее внесения в реестр)</w:t>
      </w:r>
    </w:p>
    <w:p w:rsidR="00000000" w:rsidRDefault="00304A2F"/>
    <w:p w:rsidR="00000000" w:rsidRDefault="00304A2F">
      <w:pPr>
        <w:pStyle w:val="ab"/>
        <w:rPr>
          <w:sz w:val="22"/>
          <w:szCs w:val="22"/>
        </w:rPr>
      </w:pPr>
      <w:r>
        <w:rPr>
          <w:sz w:val="22"/>
          <w:szCs w:val="22"/>
        </w:rPr>
        <w:t>именуемый в дальнейшем заявителем,    с другой стороны, далее   именуемые</w:t>
      </w:r>
    </w:p>
    <w:p w:rsidR="00000000" w:rsidRDefault="00304A2F">
      <w:pPr>
        <w:pStyle w:val="ab"/>
        <w:rPr>
          <w:sz w:val="22"/>
          <w:szCs w:val="22"/>
        </w:rPr>
      </w:pPr>
      <w:r>
        <w:rPr>
          <w:sz w:val="22"/>
          <w:szCs w:val="22"/>
        </w:rPr>
        <w:t>Сторонами, заключили настоящий договор о нижеследующем:</w:t>
      </w:r>
    </w:p>
    <w:p w:rsidR="00000000" w:rsidRDefault="00304A2F"/>
    <w:p w:rsidR="00000000" w:rsidRDefault="00304A2F">
      <w:pPr>
        <w:pStyle w:val="1"/>
      </w:pPr>
      <w:bookmarkStart w:id="937" w:name="sub_4510"/>
      <w:r>
        <w:t>I. Предмет договора</w:t>
      </w:r>
    </w:p>
    <w:bookmarkEnd w:id="937"/>
    <w:p w:rsidR="00000000" w:rsidRDefault="00304A2F"/>
    <w:p w:rsidR="00000000" w:rsidRDefault="00304A2F">
      <w:pPr>
        <w:pStyle w:val="ab"/>
        <w:rPr>
          <w:sz w:val="22"/>
          <w:szCs w:val="22"/>
        </w:rPr>
      </w:pPr>
      <w:bookmarkStart w:id="938" w:name="sub_45001"/>
      <w:r>
        <w:rPr>
          <w:sz w:val="22"/>
          <w:szCs w:val="22"/>
        </w:rPr>
        <w:t xml:space="preserve">   </w:t>
      </w:r>
      <w:r>
        <w:rPr>
          <w:sz w:val="22"/>
          <w:szCs w:val="22"/>
        </w:rPr>
        <w:t xml:space="preserve">  1. В соответствии  с настоящим     договором   сетевая   организация</w:t>
      </w:r>
    </w:p>
    <w:bookmarkEnd w:id="938"/>
    <w:p w:rsidR="00000000" w:rsidRDefault="00304A2F">
      <w:pPr>
        <w:pStyle w:val="ab"/>
        <w:rPr>
          <w:sz w:val="22"/>
          <w:szCs w:val="22"/>
        </w:rPr>
      </w:pPr>
      <w:r>
        <w:rPr>
          <w:sz w:val="22"/>
          <w:szCs w:val="22"/>
        </w:rPr>
        <w:t>принимает   на себя   обязательства по осуществлению     технологического</w:t>
      </w:r>
    </w:p>
    <w:p w:rsidR="00000000" w:rsidRDefault="00304A2F">
      <w:pPr>
        <w:pStyle w:val="ab"/>
        <w:rPr>
          <w:sz w:val="22"/>
          <w:szCs w:val="22"/>
        </w:rPr>
      </w:pPr>
      <w:r>
        <w:rPr>
          <w:sz w:val="22"/>
          <w:szCs w:val="22"/>
        </w:rPr>
        <w:t>присоединения энергопринимающих устройств заявителя, в    пользу которого</w:t>
      </w:r>
    </w:p>
    <w:p w:rsidR="00000000" w:rsidRDefault="00304A2F">
      <w:pPr>
        <w:pStyle w:val="ab"/>
        <w:rPr>
          <w:sz w:val="22"/>
          <w:szCs w:val="22"/>
        </w:rPr>
      </w:pPr>
      <w:r>
        <w:rPr>
          <w:sz w:val="22"/>
          <w:szCs w:val="22"/>
        </w:rPr>
        <w:t>предлагается перераспределит</w:t>
      </w:r>
      <w:r>
        <w:rPr>
          <w:sz w:val="22"/>
          <w:szCs w:val="22"/>
        </w:rPr>
        <w:t>ь   избыток максимальной мощности    (далее -</w:t>
      </w:r>
    </w:p>
    <w:p w:rsidR="00000000" w:rsidRDefault="00304A2F">
      <w:pPr>
        <w:pStyle w:val="ab"/>
        <w:rPr>
          <w:sz w:val="22"/>
          <w:szCs w:val="22"/>
        </w:rPr>
      </w:pPr>
      <w:r>
        <w:rPr>
          <w:sz w:val="22"/>
          <w:szCs w:val="22"/>
        </w:rPr>
        <w:t>технологическое присоединение),</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(наименование энергопринимающих устройств)</w:t>
      </w:r>
    </w:p>
    <w:p w:rsidR="00000000" w:rsidRDefault="00304A2F">
      <w:pPr>
        <w:pStyle w:val="ab"/>
        <w:rPr>
          <w:sz w:val="22"/>
          <w:szCs w:val="22"/>
        </w:rPr>
      </w:pPr>
      <w:r>
        <w:rPr>
          <w:sz w:val="22"/>
          <w:szCs w:val="22"/>
        </w:rPr>
        <w:t>______________________________________________</w:t>
      </w:r>
      <w:r>
        <w:rPr>
          <w:sz w:val="22"/>
          <w:szCs w:val="22"/>
        </w:rPr>
        <w:t>__________________________,</w:t>
      </w:r>
    </w:p>
    <w:p w:rsidR="00000000" w:rsidRDefault="00304A2F">
      <w:pPr>
        <w:pStyle w:val="ab"/>
        <w:rPr>
          <w:sz w:val="22"/>
          <w:szCs w:val="22"/>
        </w:rPr>
      </w:pPr>
      <w:r>
        <w:rPr>
          <w:sz w:val="22"/>
          <w:szCs w:val="22"/>
        </w:rPr>
        <w:t>в том числе по обеспечению готовности объектов электросетевого  хозяйства</w:t>
      </w:r>
    </w:p>
    <w:p w:rsidR="00000000" w:rsidRDefault="00304A2F">
      <w:pPr>
        <w:pStyle w:val="ab"/>
        <w:rPr>
          <w:sz w:val="22"/>
          <w:szCs w:val="22"/>
        </w:rPr>
      </w:pPr>
      <w:r>
        <w:rPr>
          <w:sz w:val="22"/>
          <w:szCs w:val="22"/>
        </w:rPr>
        <w:t>(включая их проектирование, строительство, реконструкцию) к присоединению</w:t>
      </w:r>
    </w:p>
    <w:p w:rsidR="00000000" w:rsidRDefault="00304A2F">
      <w:pPr>
        <w:pStyle w:val="ab"/>
        <w:rPr>
          <w:sz w:val="22"/>
          <w:szCs w:val="22"/>
        </w:rPr>
      </w:pPr>
      <w:r>
        <w:rPr>
          <w:sz w:val="22"/>
          <w:szCs w:val="22"/>
        </w:rPr>
        <w:t>энергопринимающих устройств, урегулированию отношений с третьими лицами в</w:t>
      </w:r>
    </w:p>
    <w:p w:rsidR="00000000" w:rsidRDefault="00304A2F">
      <w:pPr>
        <w:pStyle w:val="ab"/>
        <w:rPr>
          <w:sz w:val="22"/>
          <w:szCs w:val="22"/>
        </w:rPr>
      </w:pPr>
      <w:r>
        <w:rPr>
          <w:sz w:val="22"/>
          <w:szCs w:val="22"/>
        </w:rPr>
        <w:t>случае</w:t>
      </w:r>
      <w:r>
        <w:rPr>
          <w:sz w:val="22"/>
          <w:szCs w:val="22"/>
        </w:rPr>
        <w:t xml:space="preserve"> необходимости    строительства   (модернизации)    такими   лицами</w:t>
      </w:r>
    </w:p>
    <w:p w:rsidR="00000000" w:rsidRDefault="00304A2F">
      <w:pPr>
        <w:pStyle w:val="ab"/>
        <w:rPr>
          <w:sz w:val="22"/>
          <w:szCs w:val="22"/>
        </w:rPr>
      </w:pPr>
      <w:r>
        <w:rPr>
          <w:sz w:val="22"/>
          <w:szCs w:val="22"/>
        </w:rPr>
        <w:t>принадлежащих им объектов электросетевого хозяйства    (энергопринимающих</w:t>
      </w:r>
    </w:p>
    <w:p w:rsidR="00000000" w:rsidRDefault="00304A2F">
      <w:pPr>
        <w:pStyle w:val="ab"/>
        <w:rPr>
          <w:sz w:val="22"/>
          <w:szCs w:val="22"/>
        </w:rPr>
      </w:pPr>
      <w:r>
        <w:rPr>
          <w:sz w:val="22"/>
          <w:szCs w:val="22"/>
        </w:rPr>
        <w:t>устройств, объектов электроэнергетики), с учетом следующих характеристик:</w:t>
      </w:r>
    </w:p>
    <w:p w:rsidR="00000000" w:rsidRDefault="00304A2F">
      <w:pPr>
        <w:pStyle w:val="ab"/>
        <w:rPr>
          <w:sz w:val="22"/>
          <w:szCs w:val="22"/>
        </w:rPr>
      </w:pPr>
      <w:r>
        <w:rPr>
          <w:sz w:val="22"/>
          <w:szCs w:val="22"/>
        </w:rPr>
        <w:t xml:space="preserve">     максимальная мощность   присоединяе</w:t>
      </w:r>
      <w:r>
        <w:rPr>
          <w:sz w:val="22"/>
          <w:szCs w:val="22"/>
        </w:rPr>
        <w:t>мых энергопринимающих   устройств</w:t>
      </w:r>
    </w:p>
    <w:p w:rsidR="00000000" w:rsidRDefault="00304A2F">
      <w:pPr>
        <w:pStyle w:val="ab"/>
        <w:rPr>
          <w:sz w:val="22"/>
          <w:szCs w:val="22"/>
        </w:rPr>
      </w:pPr>
      <w:r>
        <w:rPr>
          <w:sz w:val="22"/>
          <w:szCs w:val="22"/>
        </w:rPr>
        <w:t>_______ (кВт);</w:t>
      </w:r>
    </w:p>
    <w:p w:rsidR="00000000" w:rsidRDefault="00304A2F">
      <w:pPr>
        <w:pStyle w:val="ab"/>
        <w:rPr>
          <w:sz w:val="22"/>
          <w:szCs w:val="22"/>
        </w:rPr>
      </w:pPr>
      <w:r>
        <w:rPr>
          <w:sz w:val="22"/>
          <w:szCs w:val="22"/>
        </w:rPr>
        <w:t xml:space="preserve">     категория надежности _______;</w:t>
      </w:r>
    </w:p>
    <w:p w:rsidR="00000000" w:rsidRDefault="00304A2F">
      <w:pPr>
        <w:pStyle w:val="ab"/>
        <w:rPr>
          <w:sz w:val="22"/>
          <w:szCs w:val="22"/>
        </w:rPr>
      </w:pPr>
      <w:r>
        <w:rPr>
          <w:sz w:val="22"/>
          <w:szCs w:val="22"/>
        </w:rPr>
        <w:t xml:space="preserve">     класс напряжения   электрических   сетей, к которым   осуществляется</w:t>
      </w:r>
    </w:p>
    <w:p w:rsidR="00000000" w:rsidRDefault="00304A2F">
      <w:pPr>
        <w:pStyle w:val="ab"/>
        <w:rPr>
          <w:sz w:val="22"/>
          <w:szCs w:val="22"/>
        </w:rPr>
      </w:pPr>
      <w:r>
        <w:rPr>
          <w:sz w:val="22"/>
          <w:szCs w:val="22"/>
        </w:rPr>
        <w:t>технологическое присоединение _______ (кВ);</w:t>
      </w:r>
    </w:p>
    <w:p w:rsidR="00000000" w:rsidRDefault="00304A2F">
      <w:pPr>
        <w:pStyle w:val="ab"/>
        <w:rPr>
          <w:sz w:val="22"/>
          <w:szCs w:val="22"/>
        </w:rPr>
      </w:pPr>
      <w:r>
        <w:rPr>
          <w:sz w:val="22"/>
          <w:szCs w:val="22"/>
        </w:rPr>
        <w:t xml:space="preserve">     максимальная  мощность   ранее   присоединенных  </w:t>
      </w:r>
      <w:r>
        <w:rPr>
          <w:sz w:val="22"/>
          <w:szCs w:val="22"/>
        </w:rPr>
        <w:t xml:space="preserve">  энергопринимающих</w:t>
      </w:r>
    </w:p>
    <w:p w:rsidR="00000000" w:rsidRDefault="00304A2F">
      <w:pPr>
        <w:pStyle w:val="ab"/>
        <w:rPr>
          <w:sz w:val="22"/>
          <w:szCs w:val="22"/>
        </w:rPr>
      </w:pPr>
      <w:r>
        <w:rPr>
          <w:sz w:val="22"/>
          <w:szCs w:val="22"/>
        </w:rPr>
        <w:t>устройств _______ кВт</w:t>
      </w:r>
      <w:r>
        <w:rPr>
          <w:rStyle w:val="a4"/>
          <w:sz w:val="22"/>
          <w:szCs w:val="22"/>
        </w:rPr>
        <w:t>*(1)</w:t>
      </w:r>
      <w:r>
        <w:rPr>
          <w:sz w:val="22"/>
          <w:szCs w:val="22"/>
        </w:rPr>
        <w:t>.</w:t>
      </w:r>
    </w:p>
    <w:p w:rsidR="00000000" w:rsidRDefault="00304A2F">
      <w:pPr>
        <w:pStyle w:val="ab"/>
        <w:rPr>
          <w:sz w:val="22"/>
          <w:szCs w:val="22"/>
        </w:rPr>
      </w:pPr>
      <w:r>
        <w:rPr>
          <w:sz w:val="22"/>
          <w:szCs w:val="22"/>
        </w:rPr>
        <w:t xml:space="preserve">     Заявитель    обязуется   оплатить   расходы     на   технологическое</w:t>
      </w:r>
    </w:p>
    <w:p w:rsidR="00000000" w:rsidRDefault="00304A2F">
      <w:pPr>
        <w:pStyle w:val="ab"/>
        <w:rPr>
          <w:sz w:val="22"/>
          <w:szCs w:val="22"/>
        </w:rPr>
      </w:pPr>
      <w:r>
        <w:rPr>
          <w:sz w:val="22"/>
          <w:szCs w:val="22"/>
        </w:rPr>
        <w:t>присоединение в соответствии с условиями настоящего договора.</w:t>
      </w:r>
    </w:p>
    <w:p w:rsidR="00000000" w:rsidRDefault="00304A2F">
      <w:pPr>
        <w:pStyle w:val="ab"/>
        <w:rPr>
          <w:sz w:val="22"/>
          <w:szCs w:val="22"/>
        </w:rPr>
      </w:pPr>
      <w:bookmarkStart w:id="939" w:name="sub_45002"/>
      <w:r>
        <w:rPr>
          <w:sz w:val="22"/>
          <w:szCs w:val="22"/>
        </w:rPr>
        <w:t xml:space="preserve">     2. Технологическое присоединение</w:t>
      </w:r>
      <w:r>
        <w:rPr>
          <w:sz w:val="22"/>
          <w:szCs w:val="22"/>
        </w:rPr>
        <w:t xml:space="preserve"> необходимо для     электроснабжения</w:t>
      </w:r>
    </w:p>
    <w:bookmarkEnd w:id="939"/>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(наименование объектов заявителя)</w:t>
      </w:r>
    </w:p>
    <w:p w:rsidR="00000000" w:rsidRDefault="00304A2F">
      <w:pPr>
        <w:pStyle w:val="ab"/>
        <w:rPr>
          <w:sz w:val="22"/>
          <w:szCs w:val="22"/>
        </w:rPr>
      </w:pPr>
      <w:r>
        <w:rPr>
          <w:sz w:val="22"/>
          <w:szCs w:val="22"/>
        </w:rPr>
        <w:t>распо</w:t>
      </w:r>
      <w:r>
        <w:rPr>
          <w:sz w:val="22"/>
          <w:szCs w:val="22"/>
        </w:rPr>
        <w:t>ложенных (которые будут располагаться) _____________________________</w:t>
      </w:r>
    </w:p>
    <w:p w:rsidR="00000000" w:rsidRDefault="00304A2F">
      <w:pPr>
        <w:pStyle w:val="ab"/>
        <w:rPr>
          <w:sz w:val="22"/>
          <w:szCs w:val="22"/>
        </w:rPr>
      </w:pPr>
      <w:r>
        <w:rPr>
          <w:sz w:val="22"/>
          <w:szCs w:val="22"/>
        </w:rPr>
        <w:t xml:space="preserve">                                              (место нахождения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объектов заявителя)</w:t>
      </w:r>
    </w:p>
    <w:p w:rsidR="00000000" w:rsidRDefault="00304A2F"/>
    <w:p w:rsidR="00000000" w:rsidRDefault="00304A2F">
      <w:bookmarkStart w:id="940"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w:t>
      </w:r>
      <w:r>
        <w:t>явителя, на котором располагаются (будут располагаться) присоединяемые объекты заявителя.</w:t>
      </w:r>
    </w:p>
    <w:p w:rsidR="00000000" w:rsidRDefault="00304A2F">
      <w:bookmarkStart w:id="941" w:name="sub_45004"/>
      <w:bookmarkEnd w:id="940"/>
      <w:r>
        <w:lastRenderedPageBreak/>
        <w:t xml:space="preserve">4. Технические условия являются неотъемлемой частью настоящего договора и приведены в </w:t>
      </w:r>
      <w:r>
        <w:rPr>
          <w:rStyle w:val="a4"/>
        </w:rPr>
        <w:t>приложении</w:t>
      </w:r>
      <w:r>
        <w:t>.</w:t>
      </w:r>
    </w:p>
    <w:bookmarkEnd w:id="941"/>
    <w:p w:rsidR="00000000" w:rsidRDefault="00304A2F">
      <w:r>
        <w:t>Срок действия</w:t>
      </w:r>
      <w:r>
        <w:t xml:space="preserve"> технических условий составляет _______ год (года)</w:t>
      </w:r>
      <w:r>
        <w:rPr>
          <w:rStyle w:val="a4"/>
        </w:rPr>
        <w:t>*(2)</w:t>
      </w:r>
      <w:r>
        <w:t xml:space="preserve"> со дня заключения настоящего договора.</w:t>
      </w:r>
    </w:p>
    <w:p w:rsidR="00000000" w:rsidRDefault="00304A2F">
      <w:bookmarkStart w:id="942" w:name="sub_45005"/>
      <w:r>
        <w:t>5. Срок выполнения мероприятий по технологическому присоединению составляет ____________</w:t>
      </w:r>
      <w:r>
        <w:rPr>
          <w:rStyle w:val="a4"/>
        </w:rPr>
        <w:t>*(3)</w:t>
      </w:r>
      <w:r>
        <w:t> со дня</w:t>
      </w:r>
      <w:r>
        <w:t xml:space="preserve"> заключения настоящего договора.</w:t>
      </w:r>
    </w:p>
    <w:bookmarkEnd w:id="942"/>
    <w:p w:rsidR="00000000" w:rsidRDefault="00304A2F"/>
    <w:p w:rsidR="00000000" w:rsidRDefault="00304A2F">
      <w:pPr>
        <w:pStyle w:val="1"/>
      </w:pPr>
      <w:bookmarkStart w:id="943" w:name="sub_4520"/>
      <w:r>
        <w:t>II. Обязанности Сторон</w:t>
      </w:r>
    </w:p>
    <w:bookmarkEnd w:id="943"/>
    <w:p w:rsidR="00000000" w:rsidRDefault="00304A2F"/>
    <w:p w:rsidR="00000000" w:rsidRDefault="00304A2F">
      <w:bookmarkStart w:id="944" w:name="sub_45006"/>
      <w:r>
        <w:t>6. Сетевая организация обязуется:</w:t>
      </w:r>
    </w:p>
    <w:bookmarkEnd w:id="944"/>
    <w:p w:rsidR="00000000" w:rsidRDefault="00304A2F">
      <w:r>
        <w:t>исполнить надлежащим образом обязательства по настоящему договору, в том числе по выполнению возложенных на сетевую орган</w:t>
      </w:r>
      <w:r>
        <w:t xml:space="preserve">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rPr>
          <w:rStyle w:val="a4"/>
        </w:rPr>
        <w:t>технических условия</w:t>
      </w:r>
      <w:r>
        <w:rPr>
          <w:rStyle w:val="a4"/>
        </w:rPr>
        <w:t>х</w:t>
      </w:r>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304A2F">
      <w:r>
        <w:t>в течение 10 рабочих дней со дня выдачи технических условий лицу, в пользу которого перераспределяется максимал</w:t>
      </w:r>
      <w:r>
        <w:t>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304A2F">
      <w:r>
        <w:t>об изменении устройств релейной защиты и устройс</w:t>
      </w:r>
      <w:r>
        <w:t>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w:t>
      </w:r>
      <w:r>
        <w:t>имальную мощность энергопринимающих устройств;</w:t>
      </w:r>
    </w:p>
    <w:p w:rsidR="00000000" w:rsidRDefault="00304A2F">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w:t>
      </w:r>
      <w:r>
        <w:t>в соответствии с соглашением о перераспределении мощности (технические условия, акт об осуществлении технологического присоединения);</w:t>
      </w:r>
    </w:p>
    <w:p w:rsidR="00000000" w:rsidRDefault="00304A2F">
      <w:r>
        <w:t>осуществить в течение __________ рабочих дней со дня уведомления заявителем сетевой организации о выполнении им технически</w:t>
      </w:r>
      <w:r>
        <w:t>х условий проверку выполнения технических условий заявителем;</w:t>
      </w:r>
    </w:p>
    <w:p w:rsidR="00000000" w:rsidRDefault="00304A2F">
      <w:r>
        <w:t xml:space="preserve">принять участие в осмотре (обследовании) присоединяемых энергопринимающих устройств заявителя должностным лицом </w:t>
      </w:r>
      <w:r>
        <w:rPr>
          <w:rStyle w:val="a4"/>
        </w:rPr>
        <w:t>федерального органа</w:t>
      </w:r>
      <w:r>
        <w:t xml:space="preserve"> исполнительной власти по технологическому надзору;</w:t>
      </w:r>
    </w:p>
    <w:p w:rsidR="00000000" w:rsidRDefault="00304A2F">
      <w:bookmarkStart w:id="945" w:name="sub_4568"/>
      <w: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w:t>
      </w:r>
      <w:r>
        <w:t xml:space="preserve">ацию объектов заявителя осуществить с соблюдением срока, установленного </w:t>
      </w:r>
      <w:r>
        <w:rPr>
          <w:rStyle w:val="a4"/>
        </w:rPr>
        <w:t>пунктом 5</w:t>
      </w:r>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w:t>
      </w:r>
      <w:r>
        <w:t xml:space="preserve"> мощности, составить при участии заявителя акт об осуществлении технологического присоединения и направить его заявителю</w:t>
      </w:r>
      <w:r>
        <w:rPr>
          <w:rStyle w:val="a4"/>
        </w:rPr>
        <w:t>*(4)</w:t>
      </w:r>
      <w:r>
        <w:t>.</w:t>
      </w:r>
    </w:p>
    <w:p w:rsidR="00000000" w:rsidRDefault="00304A2F">
      <w:bookmarkStart w:id="946" w:name="sub_45007"/>
      <w:bookmarkEnd w:id="945"/>
      <w:r>
        <w:t>7. Сетевая организация при невыполнении заявителем технических условий в согласованный</w:t>
      </w:r>
      <w:r>
        <w:t xml:space="preserve">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304A2F">
      <w:bookmarkStart w:id="947" w:name="sub_45008"/>
      <w:bookmarkEnd w:id="946"/>
      <w:r>
        <w:t xml:space="preserve">8. Заявитель </w:t>
      </w:r>
      <w:r>
        <w:t>обязуется:</w:t>
      </w:r>
    </w:p>
    <w:bookmarkEnd w:id="947"/>
    <w:p w:rsidR="00000000" w:rsidRDefault="00304A2F">
      <w:r>
        <w:t xml:space="preserve">исполнить надлежащим образом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w:t>
      </w:r>
      <w:r>
        <w:t>ринимающие устройства заявителя, указанные в технических условиях;</w:t>
      </w:r>
    </w:p>
    <w:p w:rsidR="00000000" w:rsidRDefault="00304A2F">
      <w:r>
        <w:t>после выполнения мероприятий по технологическому присоединению в пределах границ участка заявителя, предусмотренных техническим</w:t>
      </w:r>
      <w:r>
        <w:t>и условиями, уведомить сетевую организацию о выполнении технических условий;</w:t>
      </w:r>
    </w:p>
    <w:p w:rsidR="00000000" w:rsidRDefault="00304A2F">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w:t>
      </w:r>
      <w:r>
        <w:t>ях, предусмотренных законодательством Российской Федерации;</w:t>
      </w:r>
    </w:p>
    <w:p w:rsidR="00000000" w:rsidRDefault="00304A2F">
      <w:r>
        <w:t xml:space="preserve">получить разрешение уполномоченного </w:t>
      </w:r>
      <w:r>
        <w:rPr>
          <w:rStyle w:val="a4"/>
        </w:rPr>
        <w:t>федерального органа</w:t>
      </w:r>
      <w:r>
        <w:t xml:space="preserve"> исполнительной власти по технологическому надзору на допуск в эксплуатаци</w:t>
      </w:r>
      <w:r>
        <w:t>ю присоединяемых объектов в случаях, предусмотренных законодательством Российской Федерации;</w:t>
      </w:r>
    </w:p>
    <w:p w:rsidR="00000000" w:rsidRDefault="00304A2F">
      <w:bookmarkStart w:id="948" w:name="sub_458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w:t>
      </w:r>
      <w:r>
        <w:t>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948"/>
    <w:p w:rsidR="00000000" w:rsidRDefault="00304A2F">
      <w:r>
        <w:t>надлежащим образо</w:t>
      </w:r>
      <w:r>
        <w:t xml:space="preserve">м исполнять указанные в </w:t>
      </w:r>
      <w:r>
        <w:rPr>
          <w:rStyle w:val="a4"/>
        </w:rPr>
        <w:t>разделе III</w:t>
      </w:r>
      <w:r>
        <w:t xml:space="preserve"> настоящего договора обязательства по оплате расходов на технологическое присоединение.</w:t>
      </w:r>
    </w:p>
    <w:p w:rsidR="00000000" w:rsidRDefault="00304A2F">
      <w:r>
        <w:t>9. Заявитель вправе при невыполнении им технических условий в согласованный срок и наличии на дату окончани</w:t>
      </w:r>
      <w:r>
        <w:t>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304A2F"/>
    <w:p w:rsidR="00000000" w:rsidRDefault="00304A2F">
      <w:pPr>
        <w:pStyle w:val="1"/>
      </w:pPr>
      <w:bookmarkStart w:id="949" w:name="sub_4530"/>
      <w:r>
        <w:t>III. Плата за технологическое присоединение и порядок расчетов</w:t>
      </w:r>
    </w:p>
    <w:bookmarkEnd w:id="949"/>
    <w:p w:rsidR="00000000" w:rsidRDefault="00304A2F"/>
    <w:p w:rsidR="00000000" w:rsidRDefault="00304A2F">
      <w:pPr>
        <w:pStyle w:val="ab"/>
        <w:rPr>
          <w:sz w:val="22"/>
          <w:szCs w:val="22"/>
        </w:rPr>
      </w:pPr>
      <w:bookmarkStart w:id="950" w:name="sub_45010"/>
      <w:r>
        <w:rPr>
          <w:sz w:val="22"/>
          <w:szCs w:val="22"/>
        </w:rPr>
        <w:t xml:space="preserve">     10. Размер платы за технологическое   присоединение   определяется в</w:t>
      </w:r>
    </w:p>
    <w:bookmarkEnd w:id="950"/>
    <w:p w:rsidR="00000000" w:rsidRDefault="00304A2F">
      <w:pPr>
        <w:pStyle w:val="ab"/>
        <w:rPr>
          <w:sz w:val="22"/>
          <w:szCs w:val="22"/>
        </w:rPr>
      </w:pPr>
      <w:r>
        <w:rPr>
          <w:sz w:val="22"/>
          <w:szCs w:val="22"/>
        </w:rPr>
        <w:t>соответствии с решением _________________________________________________</w:t>
      </w:r>
    </w:p>
    <w:p w:rsidR="00000000" w:rsidRDefault="00304A2F">
      <w:pPr>
        <w:pStyle w:val="ab"/>
        <w:rPr>
          <w:sz w:val="22"/>
          <w:szCs w:val="22"/>
        </w:rPr>
      </w:pPr>
      <w:r>
        <w:rPr>
          <w:sz w:val="22"/>
          <w:szCs w:val="22"/>
        </w:rPr>
        <w:t xml:space="preserve">                            (наименование органа исполнительной власти</w:t>
      </w:r>
    </w:p>
    <w:p w:rsidR="00000000" w:rsidRDefault="00304A2F">
      <w:pPr>
        <w:pStyle w:val="ab"/>
        <w:rPr>
          <w:sz w:val="22"/>
          <w:szCs w:val="22"/>
        </w:rPr>
      </w:pPr>
      <w:r>
        <w:rPr>
          <w:sz w:val="22"/>
          <w:szCs w:val="22"/>
        </w:rPr>
        <w:t>___________________________</w:t>
      </w:r>
      <w:r>
        <w:rPr>
          <w:sz w:val="22"/>
          <w:szCs w:val="22"/>
        </w:rPr>
        <w:t>______________________________________________</w:t>
      </w:r>
    </w:p>
    <w:p w:rsidR="00000000" w:rsidRDefault="00304A2F">
      <w:pPr>
        <w:pStyle w:val="ab"/>
        <w:rPr>
          <w:sz w:val="22"/>
          <w:szCs w:val="22"/>
        </w:rPr>
      </w:pPr>
      <w:r>
        <w:rPr>
          <w:sz w:val="22"/>
          <w:szCs w:val="22"/>
        </w:rPr>
        <w:t xml:space="preserve">            в области государственного регулирования тарифов)</w:t>
      </w:r>
    </w:p>
    <w:p w:rsidR="00000000" w:rsidRDefault="00304A2F">
      <w:pPr>
        <w:pStyle w:val="ab"/>
        <w:rPr>
          <w:sz w:val="22"/>
          <w:szCs w:val="22"/>
        </w:rPr>
      </w:pPr>
      <w:r>
        <w:rPr>
          <w:sz w:val="22"/>
          <w:szCs w:val="22"/>
        </w:rPr>
        <w:t>от ______________ N _________ и составляет ______________ рублей ________</w:t>
      </w:r>
    </w:p>
    <w:p w:rsidR="00000000" w:rsidRDefault="00304A2F">
      <w:pPr>
        <w:pStyle w:val="ab"/>
        <w:rPr>
          <w:sz w:val="22"/>
          <w:szCs w:val="22"/>
        </w:rPr>
      </w:pPr>
      <w:r>
        <w:rPr>
          <w:sz w:val="22"/>
          <w:szCs w:val="22"/>
        </w:rPr>
        <w:t>копеек, в том числе НДС ___________ рублей _________ копеек.</w:t>
      </w:r>
    </w:p>
    <w:p w:rsidR="00000000" w:rsidRDefault="00304A2F">
      <w:pPr>
        <w:pStyle w:val="ab"/>
        <w:rPr>
          <w:sz w:val="22"/>
          <w:szCs w:val="22"/>
        </w:rPr>
      </w:pPr>
      <w:bookmarkStart w:id="951" w:name="sub_45011"/>
      <w:r>
        <w:rPr>
          <w:sz w:val="22"/>
          <w:szCs w:val="22"/>
        </w:rPr>
        <w:t xml:space="preserve">   </w:t>
      </w:r>
      <w:r>
        <w:rPr>
          <w:sz w:val="22"/>
          <w:szCs w:val="22"/>
        </w:rPr>
        <w:t xml:space="preserve">  11. Внесение платы за технологическое присоединение   осуществляется</w:t>
      </w:r>
    </w:p>
    <w:bookmarkEnd w:id="951"/>
    <w:p w:rsidR="00000000" w:rsidRDefault="00304A2F">
      <w:pPr>
        <w:pStyle w:val="ab"/>
        <w:rPr>
          <w:sz w:val="22"/>
          <w:szCs w:val="22"/>
        </w:rPr>
      </w:pPr>
      <w:r>
        <w:rPr>
          <w:sz w:val="22"/>
          <w:szCs w:val="22"/>
        </w:rPr>
        <w:t>заявителем в следующем порядке: _________________________________________</w:t>
      </w:r>
    </w:p>
    <w:p w:rsidR="00000000" w:rsidRDefault="00304A2F">
      <w:pPr>
        <w:pStyle w:val="ab"/>
        <w:rPr>
          <w:sz w:val="22"/>
          <w:szCs w:val="22"/>
        </w:rPr>
      </w:pPr>
      <w:r>
        <w:rPr>
          <w:sz w:val="22"/>
          <w:szCs w:val="22"/>
        </w:rPr>
        <w:t xml:space="preserve">                                           (указываются</w:t>
      </w:r>
    </w:p>
    <w:p w:rsidR="00000000" w:rsidRDefault="00304A2F">
      <w:pPr>
        <w:pStyle w:val="ab"/>
        <w:rPr>
          <w:sz w:val="22"/>
          <w:szCs w:val="22"/>
        </w:rPr>
      </w:pPr>
      <w:r>
        <w:rPr>
          <w:sz w:val="22"/>
          <w:szCs w:val="22"/>
        </w:rPr>
        <w:t>______________________________________________</w:t>
      </w:r>
      <w:r>
        <w:rPr>
          <w:sz w:val="22"/>
          <w:szCs w:val="22"/>
        </w:rPr>
        <w:t>__________________________.</w:t>
      </w:r>
    </w:p>
    <w:p w:rsidR="00000000" w:rsidRDefault="00304A2F">
      <w:pPr>
        <w:pStyle w:val="ab"/>
        <w:rPr>
          <w:sz w:val="22"/>
          <w:szCs w:val="22"/>
        </w:rPr>
      </w:pPr>
      <w:r>
        <w:rPr>
          <w:sz w:val="22"/>
          <w:szCs w:val="22"/>
        </w:rPr>
        <w:t xml:space="preserve">    порядок и сроки внесения платы за технологическое присоединение)</w:t>
      </w:r>
    </w:p>
    <w:p w:rsidR="00000000" w:rsidRDefault="00304A2F">
      <w:pPr>
        <w:pStyle w:val="ab"/>
        <w:rPr>
          <w:sz w:val="22"/>
          <w:szCs w:val="22"/>
        </w:rPr>
      </w:pPr>
      <w:bookmarkStart w:id="952" w:name="sub_45012"/>
      <w:r>
        <w:rPr>
          <w:sz w:val="22"/>
          <w:szCs w:val="22"/>
        </w:rPr>
        <w:t xml:space="preserve">     12. Датой исполнения обязательства заявителя по оплате расходов   на</w:t>
      </w:r>
    </w:p>
    <w:bookmarkEnd w:id="952"/>
    <w:p w:rsidR="00000000" w:rsidRDefault="00304A2F">
      <w:pPr>
        <w:pStyle w:val="ab"/>
        <w:rPr>
          <w:sz w:val="22"/>
          <w:szCs w:val="22"/>
        </w:rPr>
      </w:pPr>
      <w:r>
        <w:rPr>
          <w:sz w:val="22"/>
          <w:szCs w:val="22"/>
        </w:rPr>
        <w:t>технологическое присоединение считается дата внесения денежных сред</w:t>
      </w:r>
      <w:r>
        <w:rPr>
          <w:sz w:val="22"/>
          <w:szCs w:val="22"/>
        </w:rPr>
        <w:t>ств  в</w:t>
      </w:r>
    </w:p>
    <w:p w:rsidR="00000000" w:rsidRDefault="00304A2F">
      <w:pPr>
        <w:pStyle w:val="ab"/>
        <w:rPr>
          <w:sz w:val="22"/>
          <w:szCs w:val="22"/>
        </w:rPr>
      </w:pPr>
      <w:r>
        <w:rPr>
          <w:sz w:val="22"/>
          <w:szCs w:val="22"/>
        </w:rPr>
        <w:t>кассу или на расчетный счет сетевой организации.</w:t>
      </w:r>
    </w:p>
    <w:p w:rsidR="00000000" w:rsidRDefault="00304A2F"/>
    <w:p w:rsidR="00000000" w:rsidRDefault="00304A2F">
      <w:pPr>
        <w:pStyle w:val="1"/>
      </w:pPr>
      <w:bookmarkStart w:id="953" w:name="sub_4540"/>
      <w:r>
        <w:t>IV. Разграничение балансовой принадлежности электрических сетей и эксплуатационной ответственности Сторон</w:t>
      </w:r>
    </w:p>
    <w:bookmarkEnd w:id="953"/>
    <w:p w:rsidR="00000000" w:rsidRDefault="00304A2F"/>
    <w:p w:rsidR="00000000" w:rsidRDefault="00304A2F">
      <w:bookmarkStart w:id="954" w:name="sub_45013"/>
      <w:r>
        <w:t>13. Заявитель несет балансовую и эксплуатационную ответственность в</w:t>
      </w:r>
      <w:r>
        <w:t xml:space="preserve"> границах своего участка, сетевая организация - до границ участка заявителя</w:t>
      </w:r>
      <w:r>
        <w:rPr>
          <w:rStyle w:val="a4"/>
        </w:rPr>
        <w:t>*(5)</w:t>
      </w:r>
      <w:r>
        <w:t>.</w:t>
      </w:r>
    </w:p>
    <w:bookmarkEnd w:id="954"/>
    <w:p w:rsidR="00000000" w:rsidRDefault="00304A2F"/>
    <w:p w:rsidR="00000000" w:rsidRDefault="00304A2F">
      <w:pPr>
        <w:pStyle w:val="1"/>
      </w:pPr>
      <w:bookmarkStart w:id="955" w:name="sub_4550"/>
      <w:r>
        <w:t>V. Условия изменения, расторжения договора и ответственность Сторон</w:t>
      </w:r>
    </w:p>
    <w:bookmarkEnd w:id="955"/>
    <w:p w:rsidR="00000000" w:rsidRDefault="00304A2F"/>
    <w:p w:rsidR="00000000" w:rsidRDefault="00304A2F">
      <w:bookmarkStart w:id="956" w:name="sub_45014"/>
      <w:r>
        <w:t>14. </w:t>
      </w:r>
      <w:r>
        <w:t>Настоящий договор может быть изменен по письменному соглашению Сторон или в судебном порядке.</w:t>
      </w:r>
    </w:p>
    <w:p w:rsidR="00000000" w:rsidRDefault="00304A2F">
      <w:bookmarkStart w:id="957" w:name="sub_45015"/>
      <w:bookmarkEnd w:id="956"/>
      <w:r>
        <w:t xml:space="preserve">15. Настоящий договор может быть расторгнут по требованию одной из Сторон по основаниям, предусмотренным </w:t>
      </w:r>
      <w:r>
        <w:rPr>
          <w:rStyle w:val="a4"/>
        </w:rPr>
        <w:t>Гражданским кодексом</w:t>
      </w:r>
      <w:r>
        <w:t xml:space="preserve"> Российской Федерации.</w:t>
      </w:r>
    </w:p>
    <w:p w:rsidR="00000000" w:rsidRDefault="00304A2F">
      <w:bookmarkStart w:id="958" w:name="sub_45016"/>
      <w:bookmarkEnd w:id="957"/>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w:t>
      </w:r>
      <w:r>
        <w:t>й договор.</w:t>
      </w:r>
    </w:p>
    <w:p w:rsidR="00000000" w:rsidRDefault="00304A2F">
      <w:bookmarkStart w:id="959" w:name="sub_4016209"/>
      <w:bookmarkEnd w:id="958"/>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w:t>
      </w:r>
      <w:r>
        <w:t>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w:t>
      </w:r>
      <w:r>
        <w:t>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304A2F">
      <w:bookmarkStart w:id="960" w:name="sub_45017"/>
      <w:bookmarkEnd w:id="959"/>
      <w:r>
        <w:t>17. Сторона договора, нарушившая срок осуществления мероприятий</w:t>
      </w:r>
      <w:r>
        <w:t xml:space="preserve">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w:t>
      </w:r>
      <w:r>
        <w:t>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60"/>
    <w:p w:rsidR="00000000" w:rsidRDefault="00304A2F">
      <w:r>
        <w:t>Сторона договора, нарушившая срок осуществления мероприятий по технол</w:t>
      </w:r>
      <w:r>
        <w:t xml:space="preserve">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rStyle w:val="a4"/>
        </w:rPr>
        <w:t>абзацем первым</w:t>
      </w:r>
      <w:r>
        <w:t xml:space="preserve"> настоящего пункта, в случае необоснованного уклонения либо отказа от ее уплаты.</w:t>
      </w:r>
    </w:p>
    <w:p w:rsidR="00000000" w:rsidRDefault="00304A2F">
      <w:bookmarkStart w:id="961"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r>
        <w:rPr>
          <w:rStyle w:val="a4"/>
        </w:rPr>
        <w:t>законодательством</w:t>
      </w:r>
      <w:r>
        <w:t xml:space="preserve"> Российской Федерации.</w:t>
      </w:r>
    </w:p>
    <w:p w:rsidR="00000000" w:rsidRDefault="00304A2F">
      <w:bookmarkStart w:id="962" w:name="sub_45019"/>
      <w:bookmarkEnd w:id="96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w:t>
      </w:r>
      <w:r>
        <w:t>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962"/>
    <w:p w:rsidR="00000000" w:rsidRDefault="00304A2F"/>
    <w:p w:rsidR="00000000" w:rsidRDefault="00304A2F">
      <w:pPr>
        <w:pStyle w:val="1"/>
      </w:pPr>
      <w:bookmarkStart w:id="963" w:name="sub_4560"/>
      <w:r>
        <w:t>VI. Порядок разрешения споров</w:t>
      </w:r>
    </w:p>
    <w:bookmarkEnd w:id="963"/>
    <w:p w:rsidR="00000000" w:rsidRDefault="00304A2F"/>
    <w:p w:rsidR="00000000" w:rsidRDefault="00304A2F">
      <w:bookmarkStart w:id="964" w:name="sub_45020"/>
      <w:r>
        <w:t>20. Споры, котор</w:t>
      </w:r>
      <w:r>
        <w:t>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964"/>
    <w:p w:rsidR="00000000" w:rsidRDefault="00304A2F"/>
    <w:p w:rsidR="00000000" w:rsidRDefault="00304A2F">
      <w:pPr>
        <w:pStyle w:val="1"/>
      </w:pPr>
      <w:bookmarkStart w:id="965" w:name="sub_4570"/>
      <w:r>
        <w:t>VII. Заключительные положения</w:t>
      </w:r>
    </w:p>
    <w:bookmarkEnd w:id="965"/>
    <w:p w:rsidR="00000000" w:rsidRDefault="00304A2F"/>
    <w:p w:rsidR="00000000" w:rsidRDefault="00304A2F">
      <w:bookmarkStart w:id="966" w:name="sub_45021"/>
      <w:r>
        <w:t>21. Настоящий договор считается за</w:t>
      </w:r>
      <w:r>
        <w:t>ключенным со дня поступления подписанного заявителем экземпляра настоящего договора в сетевую организацию.</w:t>
      </w:r>
    </w:p>
    <w:p w:rsidR="00000000" w:rsidRDefault="00304A2F">
      <w:bookmarkStart w:id="967" w:name="sub_45022"/>
      <w:bookmarkEnd w:id="966"/>
      <w:r>
        <w:t>22. Настоящий договор составлен и подписан в двух экземплярах, по одному для каждой из Сторон.</w:t>
      </w:r>
    </w:p>
    <w:bookmarkEnd w:id="967"/>
    <w:p w:rsidR="00000000" w:rsidRDefault="00304A2F"/>
    <w:p w:rsidR="00000000" w:rsidRDefault="00304A2F">
      <w:pPr>
        <w:pStyle w:val="1"/>
      </w:pPr>
      <w:bookmarkStart w:id="968" w:name="sub_4580"/>
      <w:r>
        <w:t>Реквизиты Сторон</w:t>
      </w:r>
    </w:p>
    <w:bookmarkEnd w:id="968"/>
    <w:p w:rsidR="00000000" w:rsidRDefault="00304A2F"/>
    <w:p w:rsidR="00000000" w:rsidRDefault="00304A2F">
      <w:pPr>
        <w:pStyle w:val="ab"/>
        <w:rPr>
          <w:sz w:val="22"/>
          <w:szCs w:val="22"/>
        </w:rPr>
      </w:pPr>
      <w:r>
        <w:rPr>
          <w:sz w:val="22"/>
          <w:szCs w:val="22"/>
        </w:rPr>
        <w:t xml:space="preserve"> Сетевая организация                 Заявитель</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t xml:space="preserve"> (наименование сетевой организации)        (для юридических лиц -</w:t>
      </w:r>
    </w:p>
    <w:p w:rsidR="00000000" w:rsidRDefault="00304A2F">
      <w:pPr>
        <w:pStyle w:val="ab"/>
        <w:rPr>
          <w:sz w:val="22"/>
          <w:szCs w:val="22"/>
        </w:rPr>
      </w:pPr>
      <w:r>
        <w:rPr>
          <w:sz w:val="22"/>
          <w:szCs w:val="22"/>
        </w:rPr>
        <w:t xml:space="preserve"> _________________________________          полное наименовани</w:t>
      </w:r>
      <w:r>
        <w:rPr>
          <w:sz w:val="22"/>
          <w:szCs w:val="22"/>
        </w:rPr>
        <w:t>е)</w:t>
      </w:r>
    </w:p>
    <w:p w:rsidR="00000000" w:rsidRDefault="00304A2F">
      <w:pPr>
        <w:pStyle w:val="ab"/>
        <w:rPr>
          <w:sz w:val="22"/>
          <w:szCs w:val="22"/>
        </w:rPr>
      </w:pPr>
      <w:r>
        <w:rPr>
          <w:sz w:val="22"/>
          <w:szCs w:val="22"/>
        </w:rPr>
        <w:t xml:space="preserve">         (место нахождения)          ___________________________________</w:t>
      </w:r>
    </w:p>
    <w:p w:rsidR="00000000" w:rsidRDefault="00304A2F">
      <w:pPr>
        <w:pStyle w:val="ab"/>
        <w:rPr>
          <w:sz w:val="22"/>
          <w:szCs w:val="22"/>
        </w:rPr>
      </w:pPr>
      <w:r>
        <w:rPr>
          <w:sz w:val="22"/>
          <w:szCs w:val="22"/>
        </w:rPr>
        <w:t xml:space="preserve"> ИНН/КПП __________________________        (номер записи в Едином</w:t>
      </w:r>
    </w:p>
    <w:p w:rsidR="00000000" w:rsidRDefault="00304A2F">
      <w:pPr>
        <w:pStyle w:val="ab"/>
        <w:rPr>
          <w:sz w:val="22"/>
          <w:szCs w:val="22"/>
        </w:rPr>
      </w:pPr>
      <w:r>
        <w:rPr>
          <w:sz w:val="22"/>
          <w:szCs w:val="22"/>
        </w:rPr>
        <w:t xml:space="preserve"> _________________________________   государственном реестре юридических</w:t>
      </w:r>
    </w:p>
    <w:p w:rsidR="00000000" w:rsidRDefault="00304A2F">
      <w:pPr>
        <w:pStyle w:val="ab"/>
        <w:rPr>
          <w:sz w:val="22"/>
          <w:szCs w:val="22"/>
        </w:rPr>
      </w:pPr>
      <w:r>
        <w:rPr>
          <w:sz w:val="22"/>
          <w:szCs w:val="22"/>
        </w:rPr>
        <w:t xml:space="preserve"> р/с _____________________________       </w:t>
      </w:r>
      <w:r>
        <w:rPr>
          <w:sz w:val="22"/>
          <w:szCs w:val="22"/>
        </w:rPr>
        <w:t xml:space="preserve">           лиц)</w:t>
      </w:r>
    </w:p>
    <w:p w:rsidR="00000000" w:rsidRDefault="00304A2F">
      <w:pPr>
        <w:pStyle w:val="ab"/>
        <w:rPr>
          <w:sz w:val="22"/>
          <w:szCs w:val="22"/>
        </w:rPr>
      </w:pPr>
      <w:r>
        <w:rPr>
          <w:sz w:val="22"/>
          <w:szCs w:val="22"/>
        </w:rPr>
        <w:t xml:space="preserve"> к/с _____________________________   ИНН _______________________________</w:t>
      </w:r>
    </w:p>
    <w:p w:rsidR="00000000" w:rsidRDefault="00304A2F">
      <w:pPr>
        <w:pStyle w:val="ab"/>
        <w:rPr>
          <w:sz w:val="22"/>
          <w:szCs w:val="22"/>
        </w:rPr>
      </w:pPr>
      <w:r>
        <w:rPr>
          <w:sz w:val="22"/>
          <w:szCs w:val="22"/>
        </w:rPr>
        <w:t xml:space="preserve"> __________________________________  ___________________________________</w:t>
      </w:r>
    </w:p>
    <w:p w:rsidR="00000000" w:rsidRDefault="00304A2F">
      <w:pPr>
        <w:pStyle w:val="ab"/>
        <w:rPr>
          <w:sz w:val="22"/>
          <w:szCs w:val="22"/>
        </w:rPr>
      </w:pPr>
      <w:r>
        <w:rPr>
          <w:sz w:val="22"/>
          <w:szCs w:val="22"/>
        </w:rPr>
        <w:t xml:space="preserve"> (должность, фамилия, имя, отчество  (должность, фамилия, имя, отчество</w:t>
      </w:r>
    </w:p>
    <w:p w:rsidR="00000000" w:rsidRDefault="00304A2F">
      <w:pPr>
        <w:pStyle w:val="ab"/>
        <w:rPr>
          <w:sz w:val="22"/>
          <w:szCs w:val="22"/>
        </w:rPr>
      </w:pPr>
      <w:r>
        <w:rPr>
          <w:sz w:val="22"/>
          <w:szCs w:val="22"/>
        </w:rPr>
        <w:t xml:space="preserve">                лица, </w:t>
      </w:r>
      <w:r>
        <w:rPr>
          <w:sz w:val="22"/>
          <w:szCs w:val="22"/>
        </w:rPr>
        <w:t xml:space="preserve">                              лица,</w:t>
      </w:r>
    </w:p>
    <w:p w:rsidR="00000000" w:rsidRDefault="00304A2F">
      <w:pPr>
        <w:pStyle w:val="ab"/>
        <w:rPr>
          <w:sz w:val="22"/>
          <w:szCs w:val="22"/>
        </w:rPr>
      </w:pPr>
      <w:r>
        <w:rPr>
          <w:sz w:val="22"/>
          <w:szCs w:val="22"/>
        </w:rPr>
        <w:t xml:space="preserve"> _________________________________   ___________________________________</w:t>
      </w:r>
    </w:p>
    <w:p w:rsidR="00000000" w:rsidRDefault="00304A2F">
      <w:pPr>
        <w:pStyle w:val="ab"/>
        <w:rPr>
          <w:sz w:val="22"/>
          <w:szCs w:val="22"/>
        </w:rPr>
      </w:pPr>
      <w:r>
        <w:rPr>
          <w:sz w:val="22"/>
          <w:szCs w:val="22"/>
        </w:rPr>
        <w:t xml:space="preserve">    действующего от имени сетевой    действующего от имени юридического</w:t>
      </w:r>
    </w:p>
    <w:p w:rsidR="00000000" w:rsidRDefault="00304A2F">
      <w:pPr>
        <w:pStyle w:val="ab"/>
        <w:rPr>
          <w:sz w:val="22"/>
          <w:szCs w:val="22"/>
        </w:rPr>
      </w:pPr>
      <w:r>
        <w:rPr>
          <w:sz w:val="22"/>
          <w:szCs w:val="22"/>
        </w:rPr>
        <w:t xml:space="preserve">            организации)                            лица)</w:t>
      </w:r>
    </w:p>
    <w:p w:rsidR="00000000" w:rsidRDefault="00304A2F">
      <w:pPr>
        <w:pStyle w:val="ab"/>
        <w:rPr>
          <w:sz w:val="22"/>
          <w:szCs w:val="22"/>
        </w:rPr>
      </w:pPr>
      <w:r>
        <w:rPr>
          <w:sz w:val="22"/>
          <w:szCs w:val="22"/>
        </w:rPr>
        <w:t xml:space="preserve">                 </w:t>
      </w:r>
      <w:r>
        <w:rPr>
          <w:sz w:val="22"/>
          <w:szCs w:val="22"/>
        </w:rPr>
        <w:t xml:space="preserve">                    ___________________________________</w:t>
      </w:r>
    </w:p>
    <w:p w:rsidR="00000000" w:rsidRDefault="00304A2F">
      <w:pPr>
        <w:pStyle w:val="ab"/>
        <w:rPr>
          <w:sz w:val="22"/>
          <w:szCs w:val="22"/>
        </w:rPr>
      </w:pPr>
      <w:r>
        <w:rPr>
          <w:sz w:val="22"/>
          <w:szCs w:val="22"/>
        </w:rPr>
        <w:t xml:space="preserve">                      ____________   ___________________________________</w:t>
      </w:r>
    </w:p>
    <w:p w:rsidR="00000000" w:rsidRDefault="00304A2F">
      <w:pPr>
        <w:pStyle w:val="ab"/>
        <w:rPr>
          <w:sz w:val="22"/>
          <w:szCs w:val="22"/>
        </w:rPr>
      </w:pPr>
      <w:r>
        <w:rPr>
          <w:sz w:val="22"/>
          <w:szCs w:val="22"/>
        </w:rPr>
        <w:t xml:space="preserve">                        (подпись)           (место нахождения)</w:t>
      </w:r>
    </w:p>
    <w:p w:rsidR="00000000" w:rsidRDefault="00304A2F">
      <w:pPr>
        <w:pStyle w:val="ab"/>
        <w:rPr>
          <w:sz w:val="22"/>
          <w:szCs w:val="22"/>
        </w:rPr>
      </w:pPr>
      <w:r>
        <w:rPr>
          <w:sz w:val="22"/>
          <w:szCs w:val="22"/>
        </w:rPr>
        <w:t xml:space="preserve"> М.П.                                ___________________________</w:t>
      </w:r>
      <w:r>
        <w:rPr>
          <w:sz w:val="22"/>
          <w:szCs w:val="22"/>
        </w:rPr>
        <w:t>________</w:t>
      </w:r>
    </w:p>
    <w:p w:rsidR="00000000" w:rsidRDefault="00304A2F">
      <w:pPr>
        <w:pStyle w:val="ab"/>
        <w:rPr>
          <w:sz w:val="22"/>
          <w:szCs w:val="22"/>
        </w:rPr>
      </w:pPr>
      <w:r>
        <w:rPr>
          <w:sz w:val="22"/>
          <w:szCs w:val="22"/>
        </w:rPr>
        <w:t xml:space="preserve">                                             (для индивидуальных</w:t>
      </w:r>
    </w:p>
    <w:p w:rsidR="00000000" w:rsidRDefault="00304A2F">
      <w:pPr>
        <w:pStyle w:val="ab"/>
        <w:rPr>
          <w:sz w:val="22"/>
          <w:szCs w:val="22"/>
        </w:rPr>
      </w:pPr>
      <w:r>
        <w:rPr>
          <w:sz w:val="22"/>
          <w:szCs w:val="22"/>
        </w:rPr>
        <w:t xml:space="preserve">                                             предпринимателей -</w:t>
      </w:r>
    </w:p>
    <w:p w:rsidR="00000000" w:rsidRDefault="00304A2F">
      <w:pPr>
        <w:pStyle w:val="ab"/>
        <w:rPr>
          <w:sz w:val="22"/>
          <w:szCs w:val="22"/>
        </w:rPr>
      </w:pPr>
      <w:r>
        <w:rPr>
          <w:sz w:val="22"/>
          <w:szCs w:val="22"/>
        </w:rPr>
        <w:t xml:space="preserve">                                           фамилия, имя, отчество)</w:t>
      </w:r>
    </w:p>
    <w:p w:rsidR="00000000" w:rsidRDefault="00304A2F">
      <w:pPr>
        <w:pStyle w:val="ab"/>
        <w:rPr>
          <w:sz w:val="22"/>
          <w:szCs w:val="22"/>
        </w:rPr>
      </w:pPr>
      <w:r>
        <w:rPr>
          <w:sz w:val="22"/>
          <w:szCs w:val="22"/>
        </w:rPr>
        <w:t xml:space="preserve">                                     ______________</w:t>
      </w:r>
      <w:r>
        <w:rPr>
          <w:sz w:val="22"/>
          <w:szCs w:val="22"/>
        </w:rPr>
        <w:t>_____________________</w:t>
      </w:r>
    </w:p>
    <w:p w:rsidR="00000000" w:rsidRDefault="00304A2F">
      <w:pPr>
        <w:pStyle w:val="ab"/>
        <w:rPr>
          <w:sz w:val="22"/>
          <w:szCs w:val="22"/>
        </w:rPr>
      </w:pPr>
      <w:r>
        <w:rPr>
          <w:sz w:val="22"/>
          <w:szCs w:val="22"/>
        </w:rPr>
        <w:t xml:space="preserve">                                           (номер записи в Едином</w:t>
      </w:r>
    </w:p>
    <w:p w:rsidR="00000000" w:rsidRDefault="00304A2F">
      <w:pPr>
        <w:pStyle w:val="ab"/>
        <w:rPr>
          <w:sz w:val="22"/>
          <w:szCs w:val="22"/>
        </w:rPr>
      </w:pPr>
      <w:r>
        <w:rPr>
          <w:sz w:val="22"/>
          <w:szCs w:val="22"/>
        </w:rPr>
        <w:t xml:space="preserve">                                           государственном реестре</w:t>
      </w:r>
    </w:p>
    <w:p w:rsidR="00000000" w:rsidRDefault="00304A2F">
      <w:pPr>
        <w:pStyle w:val="ab"/>
        <w:rPr>
          <w:sz w:val="22"/>
          <w:szCs w:val="22"/>
        </w:rPr>
      </w:pPr>
      <w:r>
        <w:rPr>
          <w:sz w:val="22"/>
          <w:szCs w:val="22"/>
        </w:rPr>
        <w:t xml:space="preserve">                                      индивидуальных предпринимателей и</w:t>
      </w:r>
    </w:p>
    <w:p w:rsidR="00000000" w:rsidRDefault="00304A2F">
      <w:pPr>
        <w:pStyle w:val="ab"/>
        <w:rPr>
          <w:sz w:val="22"/>
          <w:szCs w:val="22"/>
        </w:rPr>
      </w:pPr>
      <w:r>
        <w:rPr>
          <w:sz w:val="22"/>
          <w:szCs w:val="22"/>
        </w:rPr>
        <w:t xml:space="preserve">                             </w:t>
      </w:r>
      <w:r>
        <w:rPr>
          <w:sz w:val="22"/>
          <w:szCs w:val="22"/>
        </w:rPr>
        <w:t xml:space="preserve">            дата ее внесения в реестр)</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(серия, номер и дата выдачи</w:t>
      </w:r>
    </w:p>
    <w:p w:rsidR="00000000" w:rsidRDefault="00304A2F">
      <w:pPr>
        <w:pStyle w:val="ab"/>
        <w:rPr>
          <w:sz w:val="22"/>
          <w:szCs w:val="22"/>
        </w:rPr>
      </w:pPr>
      <w:r>
        <w:rPr>
          <w:sz w:val="22"/>
          <w:szCs w:val="22"/>
        </w:rPr>
        <w:t xml:space="preserve">                                             паспорта или иного</w:t>
      </w:r>
    </w:p>
    <w:p w:rsidR="00000000" w:rsidRDefault="00304A2F">
      <w:pPr>
        <w:pStyle w:val="ab"/>
        <w:rPr>
          <w:sz w:val="22"/>
          <w:szCs w:val="22"/>
        </w:rPr>
      </w:pPr>
      <w:r>
        <w:rPr>
          <w:sz w:val="22"/>
          <w:szCs w:val="22"/>
        </w:rPr>
        <w:t xml:space="preserve">           </w:t>
      </w:r>
      <w:r>
        <w:rPr>
          <w:sz w:val="22"/>
          <w:szCs w:val="22"/>
        </w:rPr>
        <w:t xml:space="preserve">                          ___________________________________</w:t>
      </w:r>
    </w:p>
    <w:p w:rsidR="00000000" w:rsidRDefault="00304A2F">
      <w:pPr>
        <w:pStyle w:val="ab"/>
        <w:rPr>
          <w:sz w:val="22"/>
          <w:szCs w:val="22"/>
        </w:rPr>
      </w:pPr>
      <w:r>
        <w:rPr>
          <w:sz w:val="22"/>
          <w:szCs w:val="22"/>
        </w:rPr>
        <w:t xml:space="preserve">                                     документа, удостоверяющего личность</w:t>
      </w:r>
    </w:p>
    <w:p w:rsidR="00000000" w:rsidRDefault="00304A2F">
      <w:pPr>
        <w:pStyle w:val="ab"/>
        <w:rPr>
          <w:sz w:val="22"/>
          <w:szCs w:val="22"/>
        </w:rPr>
      </w:pPr>
      <w:r>
        <w:rPr>
          <w:sz w:val="22"/>
          <w:szCs w:val="22"/>
        </w:rPr>
        <w:t xml:space="preserve">                                     в соответствии с законодательством</w:t>
      </w:r>
    </w:p>
    <w:p w:rsidR="00000000" w:rsidRDefault="00304A2F">
      <w:pPr>
        <w:pStyle w:val="ab"/>
        <w:rPr>
          <w:sz w:val="22"/>
          <w:szCs w:val="22"/>
        </w:rPr>
      </w:pPr>
      <w:r>
        <w:rPr>
          <w:sz w:val="22"/>
          <w:szCs w:val="22"/>
        </w:rPr>
        <w:t xml:space="preserve">                                            Росси</w:t>
      </w:r>
      <w:r>
        <w:rPr>
          <w:sz w:val="22"/>
          <w:szCs w:val="22"/>
        </w:rPr>
        <w:t>йской Федерации)</w:t>
      </w:r>
    </w:p>
    <w:p w:rsidR="00000000" w:rsidRDefault="00304A2F">
      <w:pPr>
        <w:pStyle w:val="ab"/>
        <w:rPr>
          <w:sz w:val="22"/>
          <w:szCs w:val="22"/>
        </w:rPr>
      </w:pPr>
      <w:r>
        <w:rPr>
          <w:sz w:val="22"/>
          <w:szCs w:val="22"/>
        </w:rPr>
        <w:t xml:space="preserve">                                     ИНН _______________________________</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___________________________________</w:t>
      </w:r>
    </w:p>
    <w:p w:rsidR="00000000" w:rsidRDefault="00304A2F">
      <w:pPr>
        <w:pStyle w:val="ab"/>
        <w:rPr>
          <w:sz w:val="22"/>
          <w:szCs w:val="22"/>
        </w:rPr>
      </w:pPr>
      <w:r>
        <w:rPr>
          <w:sz w:val="22"/>
          <w:szCs w:val="22"/>
        </w:rPr>
        <w:t xml:space="preserve">                    </w:t>
      </w:r>
      <w:r>
        <w:rPr>
          <w:sz w:val="22"/>
          <w:szCs w:val="22"/>
        </w:rPr>
        <w:t xml:space="preserve">                         (место жительства)</w:t>
      </w:r>
    </w:p>
    <w:p w:rsidR="00000000" w:rsidRDefault="00304A2F"/>
    <w:p w:rsidR="00000000" w:rsidRDefault="00304A2F">
      <w:pPr>
        <w:pStyle w:val="ab"/>
        <w:rPr>
          <w:sz w:val="22"/>
          <w:szCs w:val="22"/>
        </w:rPr>
      </w:pPr>
      <w:r>
        <w:rPr>
          <w:sz w:val="22"/>
          <w:szCs w:val="22"/>
        </w:rPr>
        <w:t xml:space="preserve">                                                               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М.П.</w:t>
      </w:r>
    </w:p>
    <w:p w:rsidR="00000000" w:rsidRDefault="00304A2F"/>
    <w:p w:rsidR="00000000" w:rsidRDefault="00304A2F">
      <w:pPr>
        <w:pStyle w:val="ab"/>
        <w:rPr>
          <w:sz w:val="22"/>
          <w:szCs w:val="22"/>
        </w:rPr>
      </w:pPr>
      <w:r>
        <w:rPr>
          <w:sz w:val="22"/>
          <w:szCs w:val="22"/>
        </w:rPr>
        <w:t>______________________</w:t>
      </w:r>
      <w:r>
        <w:rPr>
          <w:sz w:val="22"/>
          <w:szCs w:val="22"/>
        </w:rPr>
        <w:t>________</w:t>
      </w:r>
    </w:p>
    <w:p w:rsidR="00000000" w:rsidRDefault="00304A2F">
      <w:bookmarkStart w:id="969"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w:t>
      </w:r>
      <w:r>
        <w:t>нных в данной точке присоединения энергопринимающих устройств.</w:t>
      </w:r>
    </w:p>
    <w:p w:rsidR="00000000" w:rsidRDefault="00304A2F">
      <w:bookmarkStart w:id="970" w:name="sub_10002"/>
      <w:bookmarkEnd w:id="969"/>
      <w:r>
        <w:t>*(2) Срок действия технических условий не может составлять менее 2 лет и более 5 лет.</w:t>
      </w:r>
    </w:p>
    <w:p w:rsidR="00000000" w:rsidRDefault="00304A2F">
      <w:bookmarkStart w:id="971" w:name="sub_10003"/>
      <w:bookmarkEnd w:id="970"/>
      <w:r>
        <w:t>*(3) Срок осуществления мероприятий по технологическому присоединению н</w:t>
      </w:r>
      <w:r>
        <w:t>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304A2F">
      <w:bookmarkStart w:id="972" w:name="sub_10004"/>
      <w:bookmarkEnd w:id="971"/>
      <w:r>
        <w:t xml:space="preserve">*(4) До выполнения лицом, максимальная мощность энергопринимающих устройств </w:t>
      </w:r>
      <w:r>
        <w:lastRenderedPageBreak/>
        <w:t xml:space="preserve">которого перераспределяется </w:t>
      </w:r>
      <w:r>
        <w:t xml:space="preserve">по соглашению о перераспределении мощности, требований сетевой организации, указанных в </w:t>
      </w:r>
      <w:r>
        <w:rPr>
          <w:rStyle w:val="a4"/>
        </w:rPr>
        <w:t>пункте 6</w:t>
      </w:r>
      <w:r>
        <w:t xml:space="preserve"> настоящего договора, фактическое присоединение энергопринимающих устройств лица, в пользу которого перераспределена максимальная мощ</w:t>
      </w:r>
      <w:r>
        <w:t>ность, не производится.</w:t>
      </w:r>
    </w:p>
    <w:p w:rsidR="00000000" w:rsidRDefault="00304A2F">
      <w:bookmarkStart w:id="973" w:name="sub_10005"/>
      <w:bookmarkEnd w:id="972"/>
      <w:r>
        <w:t xml:space="preserve">*(5)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w:t>
      </w:r>
      <w:r>
        <w:t>сетевую организацию.</w:t>
      </w:r>
    </w:p>
    <w:bookmarkEnd w:id="973"/>
    <w:p w:rsidR="00000000" w:rsidRDefault="00304A2F"/>
    <w:p w:rsidR="00000000" w:rsidRDefault="00304A2F">
      <w:pPr>
        <w:ind w:firstLine="698"/>
        <w:jc w:val="right"/>
      </w:pPr>
      <w:bookmarkStart w:id="974" w:name="sub_451000"/>
      <w:r>
        <w:rPr>
          <w:rStyle w:val="a3"/>
        </w:rPr>
        <w:t>Приложение</w:t>
      </w:r>
      <w:r>
        <w:rPr>
          <w:rStyle w:val="a3"/>
        </w:rPr>
        <w:br/>
        <w:t xml:space="preserve">к </w:t>
      </w:r>
      <w:r>
        <w:rPr>
          <w:rStyle w:val="a4"/>
        </w:rPr>
        <w:t>типовому договору</w:t>
      </w:r>
      <w:r>
        <w:rPr>
          <w:rStyle w:val="a3"/>
        </w:rPr>
        <w:br/>
        <w:t>об осуществлении технологического</w:t>
      </w:r>
      <w:r>
        <w:rPr>
          <w:rStyle w:val="a3"/>
        </w:rPr>
        <w:br/>
        <w:t>присоединения к электрическим сетям</w:t>
      </w:r>
      <w:r>
        <w:rPr>
          <w:rStyle w:val="a3"/>
        </w:rPr>
        <w:br/>
        <w:t>посредством перераспределения</w:t>
      </w:r>
      <w:r>
        <w:rPr>
          <w:rStyle w:val="a3"/>
        </w:rPr>
        <w:br/>
        <w:t>максимальной мощности</w:t>
      </w:r>
      <w:r>
        <w:rPr>
          <w:rStyle w:val="a3"/>
        </w:rPr>
        <w:br/>
        <w:t xml:space="preserve">(в редакции </w:t>
      </w:r>
      <w:r>
        <w:rPr>
          <w:rStyle w:val="a4"/>
        </w:rPr>
        <w:t>постановления</w:t>
      </w:r>
      <w:r>
        <w:rPr>
          <w:rStyle w:val="a3"/>
        </w:rPr>
        <w:br/>
        <w:t>Правительства Российской Федерации</w:t>
      </w:r>
      <w:r>
        <w:rPr>
          <w:rStyle w:val="a3"/>
        </w:rPr>
        <w:br/>
        <w:t>от 11 июня 2015 г. N 588)</w:t>
      </w:r>
    </w:p>
    <w:bookmarkEnd w:id="974"/>
    <w:p w:rsidR="00000000" w:rsidRDefault="00304A2F"/>
    <w:p w:rsidR="00000000" w:rsidRDefault="00304A2F">
      <w:pPr>
        <w:pStyle w:val="1"/>
      </w:pPr>
      <w:r>
        <w:t>Технические условия</w:t>
      </w:r>
      <w:r>
        <w:br/>
        <w:t>для присоединения к электрическим сетям посредством перераспределения максимальной мощности</w:t>
      </w:r>
    </w:p>
    <w:p w:rsidR="00000000" w:rsidRDefault="00304A2F"/>
    <w:p w:rsidR="00000000" w:rsidRDefault="00304A2F">
      <w:pPr>
        <w:ind w:firstLine="0"/>
        <w:jc w:val="center"/>
      </w:pPr>
      <w:r>
        <w:t>(для заявителей, з</w:t>
      </w:r>
      <w:r>
        <w:t xml:space="preserve">аключивших соглашение о перераспределении максимальной мощности с владельцами энергопринимающих устройств (за исключением лиц, указанных в </w:t>
      </w:r>
      <w:r>
        <w:rPr>
          <w:rStyle w:val="a4"/>
        </w:rPr>
        <w:t>пункте 12.1</w:t>
      </w:r>
      <w:r>
        <w:t xml:space="preserve"> Правил технологического присоединения энергопринимающих устройств потребителей </w:t>
      </w:r>
      <w:r>
        <w:t xml:space="preserve">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w:t>
      </w:r>
      <w:r>
        <w:t xml:space="preserve">до 15 кВт включительно, лиц, указанных в </w:t>
      </w:r>
      <w:r>
        <w:rPr>
          <w:rStyle w:val="a4"/>
        </w:rPr>
        <w:t>пунктах 13</w:t>
      </w:r>
      <w:r>
        <w:t> и </w:t>
      </w:r>
      <w:r>
        <w:rPr>
          <w:rStyle w:val="a4"/>
        </w:rPr>
        <w:t>14</w:t>
      </w:r>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w:t>
      </w:r>
      <w:r>
        <w:t>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w:t>
      </w:r>
      <w:r>
        <w:t xml:space="preserve"> осуществлено фактическое технологическое присоединение к электрическим сетям)</w:t>
      </w:r>
    </w:p>
    <w:p w:rsidR="00000000" w:rsidRDefault="00304A2F"/>
    <w:p w:rsidR="00000000" w:rsidRDefault="00304A2F">
      <w:pPr>
        <w:pStyle w:val="ab"/>
        <w:rPr>
          <w:sz w:val="22"/>
          <w:szCs w:val="22"/>
        </w:rPr>
      </w:pPr>
      <w:r>
        <w:rPr>
          <w:sz w:val="22"/>
          <w:szCs w:val="22"/>
        </w:rPr>
        <w:t>N________                                    "____" _____________20___ г.</w:t>
      </w:r>
    </w:p>
    <w:p w:rsidR="00000000" w:rsidRDefault="00304A2F"/>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(наименование сетевой о</w:t>
      </w:r>
      <w:r>
        <w:rPr>
          <w:sz w:val="22"/>
          <w:szCs w:val="22"/>
        </w:rPr>
        <w:t>рганизации, выдавшей технические условия)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w:t>
      </w:r>
    </w:p>
    <w:p w:rsidR="00000000" w:rsidRDefault="00304A2F">
      <w:pPr>
        <w:pStyle w:val="ab"/>
        <w:rPr>
          <w:sz w:val="22"/>
          <w:szCs w:val="22"/>
        </w:rPr>
      </w:pPr>
      <w:r>
        <w:rPr>
          <w:sz w:val="22"/>
          <w:szCs w:val="22"/>
        </w:rPr>
        <w:t xml:space="preserve">   фамилия, имя, отчество заявителя - индивидуального предпринимателя)</w:t>
      </w:r>
    </w:p>
    <w:p w:rsidR="00000000" w:rsidRDefault="00304A2F"/>
    <w:p w:rsidR="00000000" w:rsidRDefault="00304A2F">
      <w:pPr>
        <w:pStyle w:val="ab"/>
        <w:rPr>
          <w:sz w:val="22"/>
          <w:szCs w:val="22"/>
        </w:rPr>
      </w:pPr>
      <w:bookmarkStart w:id="975" w:name="sub_45101"/>
      <w:r>
        <w:rPr>
          <w:sz w:val="22"/>
          <w:szCs w:val="22"/>
        </w:rPr>
        <w:t xml:space="preserve">     1. Наименование энергопринимающих устройств заявителя ______________</w:t>
      </w:r>
    </w:p>
    <w:bookmarkEnd w:id="975"/>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bookmarkStart w:id="976" w:name="sub_45102"/>
      <w:r>
        <w:rPr>
          <w:sz w:val="22"/>
          <w:szCs w:val="22"/>
        </w:rPr>
        <w:t xml:space="preserve">     2. Наименование    и   место    нахождения      объектов, в    целях</w:t>
      </w:r>
    </w:p>
    <w:bookmarkEnd w:id="976"/>
    <w:p w:rsidR="00000000" w:rsidRDefault="00304A2F">
      <w:pPr>
        <w:pStyle w:val="ab"/>
        <w:rPr>
          <w:sz w:val="22"/>
          <w:szCs w:val="22"/>
        </w:rPr>
      </w:pPr>
      <w:r>
        <w:rPr>
          <w:sz w:val="22"/>
          <w:szCs w:val="22"/>
        </w:rPr>
        <w:t>электроснабжения которых осуществляется   технологическое   присоединение</w:t>
      </w:r>
    </w:p>
    <w:p w:rsidR="00000000" w:rsidRDefault="00304A2F">
      <w:pPr>
        <w:pStyle w:val="ab"/>
        <w:rPr>
          <w:sz w:val="22"/>
          <w:szCs w:val="22"/>
        </w:rPr>
      </w:pPr>
      <w:r>
        <w:rPr>
          <w:sz w:val="22"/>
          <w:szCs w:val="22"/>
        </w:rPr>
        <w:t>энергопринимающих устройств заявителя____________________________________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bookmarkStart w:id="977" w:name="sub_45103"/>
      <w:r>
        <w:rPr>
          <w:sz w:val="22"/>
          <w:szCs w:val="22"/>
        </w:rPr>
        <w:t xml:space="preserve">     3. Максимальная мо</w:t>
      </w:r>
      <w:r>
        <w:rPr>
          <w:sz w:val="22"/>
          <w:szCs w:val="22"/>
        </w:rPr>
        <w:t>щность присоединяемых энергопринимающих  устройств</w:t>
      </w:r>
    </w:p>
    <w:bookmarkEnd w:id="977"/>
    <w:p w:rsidR="00000000" w:rsidRDefault="00304A2F">
      <w:pPr>
        <w:pStyle w:val="ab"/>
        <w:rPr>
          <w:sz w:val="22"/>
          <w:szCs w:val="22"/>
        </w:rPr>
      </w:pPr>
      <w:r>
        <w:rPr>
          <w:sz w:val="22"/>
          <w:szCs w:val="22"/>
        </w:rPr>
        <w:t>заявителя составляет ______________________________________________ (кВт)</w:t>
      </w:r>
    </w:p>
    <w:p w:rsidR="00000000" w:rsidRDefault="00304A2F">
      <w:pPr>
        <w:pStyle w:val="ab"/>
        <w:rPr>
          <w:sz w:val="22"/>
          <w:szCs w:val="22"/>
        </w:rPr>
      </w:pPr>
      <w:r>
        <w:rPr>
          <w:sz w:val="22"/>
          <w:szCs w:val="22"/>
        </w:rPr>
        <w:lastRenderedPageBreak/>
        <w:t xml:space="preserve">                      (если энергопринимающее устройство вводится</w:t>
      </w:r>
    </w:p>
    <w:p w:rsidR="00000000" w:rsidRDefault="00304A2F">
      <w:pPr>
        <w:pStyle w:val="ab"/>
        <w:rPr>
          <w:sz w:val="22"/>
          <w:szCs w:val="22"/>
        </w:rPr>
      </w:pPr>
      <w:r>
        <w:rPr>
          <w:sz w:val="22"/>
          <w:szCs w:val="22"/>
        </w:rPr>
        <w:t>________________________________________________________</w:t>
      </w:r>
      <w:r>
        <w:rPr>
          <w:sz w:val="22"/>
          <w:szCs w:val="22"/>
        </w:rPr>
        <w:t>________________.</w:t>
      </w:r>
    </w:p>
    <w:p w:rsidR="00000000" w:rsidRDefault="00304A2F">
      <w:pPr>
        <w:pStyle w:val="ab"/>
        <w:rPr>
          <w:sz w:val="22"/>
          <w:szCs w:val="22"/>
        </w:rPr>
      </w:pPr>
      <w:r>
        <w:rPr>
          <w:sz w:val="22"/>
          <w:szCs w:val="22"/>
        </w:rPr>
        <w:t xml:space="preserve">        в эксплуатацию по этапам и очередям, указывается поэтапное</w:t>
      </w:r>
    </w:p>
    <w:p w:rsidR="00000000" w:rsidRDefault="00304A2F">
      <w:pPr>
        <w:pStyle w:val="ab"/>
        <w:rPr>
          <w:sz w:val="22"/>
          <w:szCs w:val="22"/>
        </w:rPr>
      </w:pPr>
      <w:r>
        <w:rPr>
          <w:sz w:val="22"/>
          <w:szCs w:val="22"/>
        </w:rPr>
        <w:t xml:space="preserve">                        распределение мощности)</w:t>
      </w:r>
    </w:p>
    <w:p w:rsidR="00000000" w:rsidRDefault="00304A2F">
      <w:pPr>
        <w:pStyle w:val="ab"/>
        <w:rPr>
          <w:sz w:val="22"/>
          <w:szCs w:val="22"/>
        </w:rPr>
      </w:pPr>
      <w:bookmarkStart w:id="978" w:name="sub_45104"/>
      <w:r>
        <w:rPr>
          <w:sz w:val="22"/>
          <w:szCs w:val="22"/>
        </w:rPr>
        <w:t xml:space="preserve">     4. Категория надежности _________________________________.</w:t>
      </w:r>
    </w:p>
    <w:p w:rsidR="00000000" w:rsidRDefault="00304A2F">
      <w:pPr>
        <w:pStyle w:val="ab"/>
        <w:rPr>
          <w:sz w:val="22"/>
          <w:szCs w:val="22"/>
        </w:rPr>
      </w:pPr>
      <w:bookmarkStart w:id="979" w:name="sub_45105"/>
      <w:bookmarkEnd w:id="978"/>
      <w:r>
        <w:rPr>
          <w:sz w:val="22"/>
          <w:szCs w:val="22"/>
        </w:rPr>
        <w:t xml:space="preserve">     5. Класс напряжения электри</w:t>
      </w:r>
      <w:r>
        <w:rPr>
          <w:sz w:val="22"/>
          <w:szCs w:val="22"/>
        </w:rPr>
        <w:t>ческих сетей,   к которым  осуществляется</w:t>
      </w:r>
    </w:p>
    <w:bookmarkEnd w:id="979"/>
    <w:p w:rsidR="00000000" w:rsidRDefault="00304A2F">
      <w:pPr>
        <w:pStyle w:val="ab"/>
        <w:rPr>
          <w:sz w:val="22"/>
          <w:szCs w:val="22"/>
        </w:rPr>
      </w:pPr>
      <w:r>
        <w:rPr>
          <w:sz w:val="22"/>
          <w:szCs w:val="22"/>
        </w:rPr>
        <w:t>технологическое присоединение _________________ (кВ).</w:t>
      </w:r>
    </w:p>
    <w:p w:rsidR="00000000" w:rsidRDefault="00304A2F">
      <w:pPr>
        <w:pStyle w:val="ab"/>
        <w:rPr>
          <w:sz w:val="22"/>
          <w:szCs w:val="22"/>
        </w:rPr>
      </w:pPr>
      <w:bookmarkStart w:id="980" w:name="sub_45106"/>
      <w:r>
        <w:rPr>
          <w:sz w:val="22"/>
          <w:szCs w:val="22"/>
        </w:rPr>
        <w:t xml:space="preserve">     6. Год ввода в эксплуатацию  энергопринимающих устройств   заявителя</w:t>
      </w:r>
    </w:p>
    <w:bookmarkEnd w:id="980"/>
    <w:p w:rsidR="00000000" w:rsidRDefault="00304A2F">
      <w:pPr>
        <w:pStyle w:val="ab"/>
        <w:rPr>
          <w:sz w:val="22"/>
          <w:szCs w:val="22"/>
        </w:rPr>
      </w:pPr>
      <w:r>
        <w:rPr>
          <w:sz w:val="22"/>
          <w:szCs w:val="22"/>
        </w:rPr>
        <w:t>___________________________________________________________</w:t>
      </w:r>
      <w:r>
        <w:rPr>
          <w:sz w:val="22"/>
          <w:szCs w:val="22"/>
        </w:rPr>
        <w:t>_____________.</w:t>
      </w:r>
    </w:p>
    <w:p w:rsidR="00000000" w:rsidRDefault="00304A2F">
      <w:pPr>
        <w:pStyle w:val="ab"/>
        <w:rPr>
          <w:sz w:val="22"/>
          <w:szCs w:val="22"/>
        </w:rPr>
      </w:pPr>
      <w:bookmarkStart w:id="981" w:name="sub_45107"/>
      <w:r>
        <w:rPr>
          <w:sz w:val="22"/>
          <w:szCs w:val="22"/>
        </w:rPr>
        <w:t xml:space="preserve">     7. Точка     (точки)    присоединения   (вводные   распределительные</w:t>
      </w:r>
    </w:p>
    <w:bookmarkEnd w:id="981"/>
    <w:p w:rsidR="00000000" w:rsidRDefault="00304A2F">
      <w:pPr>
        <w:pStyle w:val="ab"/>
        <w:rPr>
          <w:sz w:val="22"/>
          <w:szCs w:val="22"/>
        </w:rPr>
      </w:pPr>
      <w:r>
        <w:rPr>
          <w:sz w:val="22"/>
          <w:szCs w:val="22"/>
        </w:rPr>
        <w:t>устройства, линии электропередачи, базовые подстанции, генераторы)      и</w:t>
      </w:r>
    </w:p>
    <w:p w:rsidR="00000000" w:rsidRDefault="00304A2F">
      <w:pPr>
        <w:pStyle w:val="ab"/>
        <w:rPr>
          <w:sz w:val="22"/>
          <w:szCs w:val="22"/>
        </w:rPr>
      </w:pPr>
      <w:r>
        <w:rPr>
          <w:sz w:val="22"/>
          <w:szCs w:val="22"/>
        </w:rPr>
        <w:t>максимальная мощность энергопринимающих устройств по каждой точке</w:t>
      </w:r>
    </w:p>
    <w:p w:rsidR="00000000" w:rsidRDefault="00304A2F">
      <w:pPr>
        <w:pStyle w:val="ab"/>
        <w:rPr>
          <w:sz w:val="22"/>
          <w:szCs w:val="22"/>
        </w:rPr>
      </w:pPr>
      <w:r>
        <w:rPr>
          <w:sz w:val="22"/>
          <w:szCs w:val="22"/>
        </w:rPr>
        <w:t>присоедин</w:t>
      </w:r>
      <w:r>
        <w:rPr>
          <w:sz w:val="22"/>
          <w:szCs w:val="22"/>
        </w:rPr>
        <w:t>ения ____________________________________________________ (кВт).</w:t>
      </w:r>
    </w:p>
    <w:p w:rsidR="00000000" w:rsidRDefault="00304A2F">
      <w:pPr>
        <w:pStyle w:val="ab"/>
        <w:rPr>
          <w:sz w:val="22"/>
          <w:szCs w:val="22"/>
        </w:rPr>
      </w:pPr>
      <w:bookmarkStart w:id="982" w:name="sub_45108"/>
      <w:r>
        <w:rPr>
          <w:sz w:val="22"/>
          <w:szCs w:val="22"/>
        </w:rPr>
        <w:t xml:space="preserve">     8. Основной источник питания ______________________________________.</w:t>
      </w:r>
    </w:p>
    <w:p w:rsidR="00000000" w:rsidRDefault="00304A2F">
      <w:pPr>
        <w:pStyle w:val="ab"/>
        <w:rPr>
          <w:sz w:val="22"/>
          <w:szCs w:val="22"/>
        </w:rPr>
      </w:pPr>
      <w:bookmarkStart w:id="983" w:name="sub_45109"/>
      <w:bookmarkEnd w:id="982"/>
      <w:r>
        <w:rPr>
          <w:sz w:val="22"/>
          <w:szCs w:val="22"/>
        </w:rPr>
        <w:t xml:space="preserve">     9. Резервный источник питания _____________________________________.</w:t>
      </w:r>
    </w:p>
    <w:p w:rsidR="00000000" w:rsidRDefault="00304A2F">
      <w:pPr>
        <w:pStyle w:val="ab"/>
        <w:rPr>
          <w:sz w:val="22"/>
          <w:szCs w:val="22"/>
        </w:rPr>
      </w:pPr>
      <w:bookmarkStart w:id="984" w:name="sub_451010"/>
      <w:bookmarkEnd w:id="983"/>
      <w:r>
        <w:rPr>
          <w:sz w:val="22"/>
          <w:szCs w:val="22"/>
        </w:rPr>
        <w:t xml:space="preserve">     10. Сетевая организация осуществляет</w:t>
      </w:r>
      <w:r>
        <w:rPr>
          <w:rStyle w:val="a4"/>
          <w:sz w:val="22"/>
          <w:szCs w:val="22"/>
        </w:rPr>
        <w:t>*</w:t>
      </w:r>
    </w:p>
    <w:bookmarkEnd w:id="984"/>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(указываются требования к усилению существующей электрической</w:t>
      </w:r>
    </w:p>
    <w:p w:rsidR="00000000" w:rsidRDefault="00304A2F">
      <w:pPr>
        <w:pStyle w:val="ab"/>
        <w:rPr>
          <w:sz w:val="22"/>
          <w:szCs w:val="22"/>
        </w:rPr>
      </w:pPr>
      <w:r>
        <w:rPr>
          <w:sz w:val="22"/>
          <w:szCs w:val="22"/>
        </w:rPr>
        <w:t>________________________________</w:t>
      </w:r>
      <w:r>
        <w:rPr>
          <w:sz w:val="22"/>
          <w:szCs w:val="22"/>
        </w:rPr>
        <w:t>_________________________________________</w:t>
      </w:r>
    </w:p>
    <w:p w:rsidR="00000000" w:rsidRDefault="00304A2F">
      <w:pPr>
        <w:pStyle w:val="ab"/>
        <w:rPr>
          <w:sz w:val="22"/>
          <w:szCs w:val="22"/>
        </w:rPr>
      </w:pPr>
      <w:r>
        <w:rPr>
          <w:sz w:val="22"/>
          <w:szCs w:val="22"/>
        </w:rPr>
        <w:t>сети в связи с присоединением новых мощностей (строительство новых линий</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электропередачи, подстанций, увеличение сечения проводов и кабел</w:t>
      </w:r>
      <w:r>
        <w:rPr>
          <w:sz w:val="22"/>
          <w:szCs w:val="22"/>
        </w:rPr>
        <w:t>ей,</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замена или увеличение мощности трансформаторов, расширение</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распределительных устройств, модерни</w:t>
      </w:r>
      <w:r>
        <w:rPr>
          <w:sz w:val="22"/>
          <w:szCs w:val="22"/>
        </w:rPr>
        <w:t>зация оборудования, реконструкция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объектов электросетевого хозяйства, установка устройств регулирования</w:t>
      </w:r>
    </w:p>
    <w:p w:rsidR="00000000" w:rsidRDefault="00304A2F">
      <w:pPr>
        <w:pStyle w:val="ab"/>
        <w:rPr>
          <w:sz w:val="22"/>
          <w:szCs w:val="22"/>
        </w:rPr>
      </w:pPr>
      <w:r>
        <w:rPr>
          <w:sz w:val="22"/>
          <w:szCs w:val="22"/>
        </w:rPr>
        <w:t>напряжения для обеспечения надежности и качества электрической энергии,</w:t>
      </w:r>
    </w:p>
    <w:p w:rsidR="00000000" w:rsidRDefault="00304A2F">
      <w:pPr>
        <w:pStyle w:val="ab"/>
        <w:rPr>
          <w:sz w:val="22"/>
          <w:szCs w:val="22"/>
        </w:rPr>
      </w:pPr>
      <w:r>
        <w:rPr>
          <w:sz w:val="22"/>
          <w:szCs w:val="22"/>
        </w:rPr>
        <w:t xml:space="preserve">     </w:t>
      </w:r>
      <w:r>
        <w:rPr>
          <w:sz w:val="22"/>
          <w:szCs w:val="22"/>
        </w:rPr>
        <w:t>а также по договоренности Сторон иные обязанности по исполнению</w:t>
      </w:r>
    </w:p>
    <w:p w:rsidR="00000000" w:rsidRDefault="00304A2F">
      <w:pPr>
        <w:pStyle w:val="ab"/>
        <w:rPr>
          <w:sz w:val="22"/>
          <w:szCs w:val="22"/>
        </w:rPr>
      </w:pPr>
      <w:r>
        <w:rPr>
          <w:sz w:val="22"/>
          <w:szCs w:val="22"/>
        </w:rPr>
        <w:t xml:space="preserve">технических условий, предусмотренные </w:t>
      </w:r>
      <w:r>
        <w:rPr>
          <w:rStyle w:val="a4"/>
          <w:sz w:val="22"/>
          <w:szCs w:val="22"/>
        </w:rPr>
        <w:t>пунктом 25</w:t>
      </w:r>
      <w:r>
        <w:rPr>
          <w:sz w:val="22"/>
          <w:szCs w:val="22"/>
        </w:rPr>
        <w:t xml:space="preserve"> Правил технологического</w:t>
      </w:r>
    </w:p>
    <w:p w:rsidR="00000000" w:rsidRDefault="00304A2F">
      <w:pPr>
        <w:pStyle w:val="ab"/>
        <w:rPr>
          <w:sz w:val="22"/>
          <w:szCs w:val="22"/>
        </w:rPr>
      </w:pPr>
      <w:r>
        <w:rPr>
          <w:sz w:val="22"/>
          <w:szCs w:val="22"/>
        </w:rPr>
        <w:t xml:space="preserve">  присоединения энергопринимающих устройств потребителей электрической</w:t>
      </w:r>
    </w:p>
    <w:p w:rsidR="00000000" w:rsidRDefault="00304A2F">
      <w:pPr>
        <w:pStyle w:val="ab"/>
        <w:rPr>
          <w:sz w:val="22"/>
          <w:szCs w:val="22"/>
        </w:rPr>
      </w:pPr>
      <w:r>
        <w:rPr>
          <w:sz w:val="22"/>
          <w:szCs w:val="22"/>
        </w:rPr>
        <w:t>энергии, объектов по пр</w:t>
      </w:r>
      <w:r>
        <w:rPr>
          <w:sz w:val="22"/>
          <w:szCs w:val="22"/>
        </w:rPr>
        <w:t>оизводству электрической энергии, а также объектов</w:t>
      </w:r>
    </w:p>
    <w:p w:rsidR="00000000" w:rsidRDefault="00304A2F">
      <w:pPr>
        <w:pStyle w:val="ab"/>
        <w:rPr>
          <w:sz w:val="22"/>
          <w:szCs w:val="22"/>
        </w:rPr>
      </w:pPr>
      <w:r>
        <w:rPr>
          <w:sz w:val="22"/>
          <w:szCs w:val="22"/>
        </w:rPr>
        <w:t>электросетевого хозяйства, принадлежащих сетевым организациям и иным</w:t>
      </w:r>
    </w:p>
    <w:p w:rsidR="00000000" w:rsidRDefault="00304A2F">
      <w:pPr>
        <w:pStyle w:val="ab"/>
        <w:rPr>
          <w:sz w:val="22"/>
          <w:szCs w:val="22"/>
        </w:rPr>
      </w:pPr>
      <w:r>
        <w:rPr>
          <w:sz w:val="22"/>
          <w:szCs w:val="22"/>
        </w:rPr>
        <w:t xml:space="preserve">                      лицам, к электрическим сетям)</w:t>
      </w:r>
    </w:p>
    <w:p w:rsidR="00000000" w:rsidRDefault="00304A2F">
      <w:pPr>
        <w:pStyle w:val="ab"/>
        <w:rPr>
          <w:sz w:val="22"/>
          <w:szCs w:val="22"/>
        </w:rPr>
      </w:pPr>
      <w:bookmarkStart w:id="985" w:name="sub_451011"/>
      <w:r>
        <w:rPr>
          <w:sz w:val="22"/>
          <w:szCs w:val="22"/>
        </w:rPr>
        <w:t xml:space="preserve">     11. Заявитель осуществляет</w:t>
      </w:r>
      <w:r>
        <w:rPr>
          <w:rStyle w:val="a4"/>
          <w:sz w:val="22"/>
          <w:szCs w:val="22"/>
        </w:rPr>
        <w:t>**</w:t>
      </w:r>
    </w:p>
    <w:bookmarkEnd w:id="985"/>
    <w:p w:rsidR="00000000" w:rsidRDefault="00304A2F">
      <w:pPr>
        <w:pStyle w:val="ab"/>
        <w:rPr>
          <w:sz w:val="22"/>
          <w:szCs w:val="22"/>
        </w:rPr>
      </w:pPr>
      <w:r>
        <w:rPr>
          <w:sz w:val="22"/>
          <w:szCs w:val="22"/>
        </w:rPr>
        <w:t>___</w:t>
      </w:r>
      <w:r>
        <w:rPr>
          <w:sz w:val="22"/>
          <w:szCs w:val="22"/>
        </w:rPr>
        <w:t>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12. Срок действия настоящих технических условий составляет _________</w:t>
      </w:r>
    </w:p>
    <w:p w:rsidR="00000000" w:rsidRDefault="00304A2F">
      <w:pPr>
        <w:pStyle w:val="ab"/>
        <w:rPr>
          <w:sz w:val="22"/>
          <w:szCs w:val="22"/>
        </w:rPr>
      </w:pPr>
      <w:r>
        <w:rPr>
          <w:sz w:val="22"/>
          <w:szCs w:val="22"/>
        </w:rPr>
        <w:t>год (года)</w:t>
      </w:r>
      <w:r>
        <w:rPr>
          <w:rStyle w:val="a4"/>
          <w:sz w:val="22"/>
          <w:szCs w:val="22"/>
        </w:rPr>
        <w:t>***</w:t>
      </w:r>
      <w:r>
        <w:rPr>
          <w:sz w:val="22"/>
          <w:szCs w:val="22"/>
        </w:rPr>
        <w:t xml:space="preserve">  со    дня    заключения    договора    об    осуществлении</w:t>
      </w:r>
    </w:p>
    <w:p w:rsidR="00000000" w:rsidRDefault="00304A2F">
      <w:pPr>
        <w:pStyle w:val="ab"/>
        <w:rPr>
          <w:sz w:val="22"/>
          <w:szCs w:val="22"/>
        </w:rPr>
      </w:pPr>
      <w:r>
        <w:rPr>
          <w:sz w:val="22"/>
          <w:szCs w:val="22"/>
        </w:rPr>
        <w:t>технологического присоединения к электрическим сетям.</w:t>
      </w:r>
    </w:p>
    <w:p w:rsidR="00000000" w:rsidRDefault="00304A2F"/>
    <w:p w:rsidR="00000000" w:rsidRDefault="00304A2F">
      <w:pPr>
        <w:pStyle w:val="ab"/>
        <w:rPr>
          <w:sz w:val="22"/>
          <w:szCs w:val="22"/>
        </w:rPr>
      </w:pPr>
      <w:r>
        <w:rPr>
          <w:sz w:val="22"/>
          <w:szCs w:val="22"/>
        </w:rPr>
        <w:t xml:space="preserve">                              ___________________________________________</w:t>
      </w:r>
    </w:p>
    <w:p w:rsidR="00000000" w:rsidRDefault="00304A2F">
      <w:pPr>
        <w:pStyle w:val="ab"/>
        <w:rPr>
          <w:sz w:val="22"/>
          <w:szCs w:val="22"/>
        </w:rPr>
      </w:pPr>
      <w:r>
        <w:rPr>
          <w:sz w:val="22"/>
          <w:szCs w:val="22"/>
        </w:rPr>
        <w:t xml:space="preserve">                                                (подпись)</w:t>
      </w:r>
    </w:p>
    <w:p w:rsidR="00000000" w:rsidRDefault="00304A2F">
      <w:pPr>
        <w:pStyle w:val="ab"/>
        <w:rPr>
          <w:sz w:val="22"/>
          <w:szCs w:val="22"/>
        </w:rPr>
      </w:pPr>
      <w:r>
        <w:rPr>
          <w:sz w:val="22"/>
          <w:szCs w:val="22"/>
        </w:rPr>
        <w:t xml:space="preserve">     </w:t>
      </w:r>
      <w:r>
        <w:rPr>
          <w:sz w:val="22"/>
          <w:szCs w:val="22"/>
        </w:rPr>
        <w:t xml:space="preserve">                         ___________________________________________</w:t>
      </w:r>
    </w:p>
    <w:p w:rsidR="00000000" w:rsidRDefault="00304A2F">
      <w:pPr>
        <w:pStyle w:val="ab"/>
        <w:rPr>
          <w:sz w:val="22"/>
          <w:szCs w:val="22"/>
        </w:rPr>
      </w:pPr>
      <w:r>
        <w:rPr>
          <w:sz w:val="22"/>
          <w:szCs w:val="22"/>
        </w:rPr>
        <w:t xml:space="preserve">                                (должность, фамилия, имя, отчество лица,</w:t>
      </w:r>
    </w:p>
    <w:p w:rsidR="00000000" w:rsidRDefault="00304A2F">
      <w:pPr>
        <w:pStyle w:val="ab"/>
        <w:rPr>
          <w:sz w:val="22"/>
          <w:szCs w:val="22"/>
        </w:rPr>
      </w:pPr>
      <w:r>
        <w:rPr>
          <w:sz w:val="22"/>
          <w:szCs w:val="22"/>
        </w:rPr>
        <w:t xml:space="preserve">                              ___________________________________________</w:t>
      </w:r>
    </w:p>
    <w:p w:rsidR="00000000" w:rsidRDefault="00304A2F">
      <w:pPr>
        <w:pStyle w:val="ab"/>
        <w:rPr>
          <w:sz w:val="22"/>
          <w:szCs w:val="22"/>
        </w:rPr>
      </w:pPr>
      <w:r>
        <w:rPr>
          <w:sz w:val="22"/>
          <w:szCs w:val="22"/>
        </w:rPr>
        <w:t xml:space="preserve">                              действующе</w:t>
      </w:r>
      <w:r>
        <w:rPr>
          <w:sz w:val="22"/>
          <w:szCs w:val="22"/>
        </w:rPr>
        <w:t>го от имени сетевой организации)</w:t>
      </w:r>
    </w:p>
    <w:p w:rsidR="00000000" w:rsidRDefault="00304A2F">
      <w:pPr>
        <w:pStyle w:val="ab"/>
        <w:rPr>
          <w:sz w:val="22"/>
          <w:szCs w:val="22"/>
        </w:rPr>
      </w:pPr>
      <w:r>
        <w:rPr>
          <w:sz w:val="22"/>
          <w:szCs w:val="22"/>
        </w:rPr>
        <w:t xml:space="preserve">                                     "____" ______________ 20__ г.</w:t>
      </w:r>
    </w:p>
    <w:p w:rsidR="00000000" w:rsidRDefault="00304A2F">
      <w:pPr>
        <w:pStyle w:val="ab"/>
        <w:rPr>
          <w:sz w:val="22"/>
          <w:szCs w:val="22"/>
        </w:rPr>
      </w:pPr>
      <w:r>
        <w:rPr>
          <w:sz w:val="22"/>
          <w:szCs w:val="22"/>
        </w:rPr>
        <w:t>______________________________</w:t>
      </w:r>
    </w:p>
    <w:p w:rsidR="00000000" w:rsidRDefault="00304A2F">
      <w:bookmarkStart w:id="986" w:name="sub_10011"/>
      <w:r>
        <w:t>* Указываются обязательства сетевой организации по исполнению настоящих технических условий до границы участка, на к</w:t>
      </w:r>
      <w:r>
        <w:t>отором расположены энергопринимающие устройства заявителя, включая урегулирование отношений с иными лицами.</w:t>
      </w:r>
    </w:p>
    <w:p w:rsidR="00000000" w:rsidRDefault="00304A2F">
      <w:bookmarkStart w:id="987" w:name="sub_10012"/>
      <w:bookmarkEnd w:id="986"/>
      <w:r>
        <w:t>** Указываются обязательства заявителя по исполнению настоящих технических условий в пределах границ участка, на котором расположе</w:t>
      </w:r>
      <w:r>
        <w:t xml:space="preserve">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000000" w:rsidRDefault="00304A2F">
      <w:bookmarkStart w:id="988" w:name="sub_10013"/>
      <w:bookmarkEnd w:id="987"/>
      <w:r>
        <w:t>*** Срок действия настоящих технических условий не может составлять менее 2 лет и более 5 лет.</w:t>
      </w:r>
    </w:p>
    <w:bookmarkEnd w:id="988"/>
    <w:p w:rsidR="00000000" w:rsidRDefault="00304A2F"/>
    <w:p w:rsidR="00000000" w:rsidRDefault="00304A2F">
      <w:pPr>
        <w:ind w:firstLine="698"/>
        <w:jc w:val="right"/>
      </w:pPr>
      <w:bookmarkStart w:id="989" w:name="sub_49000"/>
      <w:r>
        <w:rPr>
          <w:rStyle w:val="a3"/>
        </w:rPr>
        <w:t>Приложение N 13</w:t>
      </w:r>
      <w:r>
        <w:rPr>
          <w:rStyle w:val="a3"/>
        </w:rPr>
        <w:br/>
        <w:t xml:space="preserve">к </w:t>
      </w:r>
      <w:r>
        <w:rPr>
          <w:rStyle w:val="a4"/>
        </w:rPr>
        <w:t>Правилам</w:t>
      </w:r>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 объектов</w:t>
      </w:r>
      <w:r>
        <w:rPr>
          <w:rStyle w:val="a3"/>
        </w:rPr>
        <w:br/>
        <w:t>электросетевого хозяйства,</w:t>
      </w:r>
      <w:r>
        <w:rPr>
          <w:rStyle w:val="a3"/>
        </w:rPr>
        <w:t xml:space="preserve"> принадлежащих</w:t>
      </w:r>
      <w:r>
        <w:rPr>
          <w:rStyle w:val="a3"/>
        </w:rPr>
        <w:br/>
        <w:t xml:space="preserve">сетевым организациям и иным лицам, </w:t>
      </w:r>
      <w:r>
        <w:rPr>
          <w:rStyle w:val="a3"/>
        </w:rPr>
        <w:br/>
        <w:t>к электрическим сетям</w:t>
      </w:r>
    </w:p>
    <w:bookmarkEnd w:id="989"/>
    <w:p w:rsidR="00000000" w:rsidRDefault="00304A2F"/>
    <w:p w:rsidR="00000000" w:rsidRDefault="00304A2F">
      <w:pPr>
        <w:pStyle w:val="1"/>
      </w:pPr>
      <w:r>
        <w:t>АКТ</w:t>
      </w:r>
      <w:r>
        <w:br/>
        <w:t>осмотра (обследования) электроустановки</w:t>
      </w:r>
    </w:p>
    <w:p w:rsidR="00000000" w:rsidRDefault="00304A2F"/>
    <w:p w:rsidR="00000000" w:rsidRDefault="00304A2F">
      <w:r>
        <w:t xml:space="preserve">Утратило силу с 20 мая 2017 г. - </w:t>
      </w:r>
      <w:r>
        <w:rPr>
          <w:rStyle w:val="a4"/>
        </w:rPr>
        <w:t>Постановление</w:t>
      </w:r>
      <w:r>
        <w:t xml:space="preserve"> Правительства Р</w:t>
      </w:r>
      <w:r>
        <w:t>Ф от 7 мая 2017 г. N 542</w:t>
      </w:r>
    </w:p>
    <w:p w:rsidR="00000000" w:rsidRDefault="00304A2F">
      <w:pPr>
        <w:pStyle w:val="a6"/>
        <w:rPr>
          <w:color w:val="000000"/>
          <w:sz w:val="16"/>
          <w:szCs w:val="16"/>
        </w:rPr>
      </w:pPr>
      <w:r>
        <w:rPr>
          <w:color w:val="000000"/>
          <w:sz w:val="16"/>
          <w:szCs w:val="16"/>
        </w:rPr>
        <w:t>Информация об изменениях:</w:t>
      </w:r>
    </w:p>
    <w:p w:rsidR="00000000" w:rsidRDefault="00304A2F">
      <w:pPr>
        <w:pStyle w:val="a7"/>
      </w:pPr>
      <w:r>
        <w:rPr>
          <w:rStyle w:val="a4"/>
        </w:rPr>
        <w:t>См. текст приложения в предыдущей редакции</w:t>
      </w:r>
    </w:p>
    <w:p w:rsidR="00000000" w:rsidRDefault="00304A2F">
      <w:pPr>
        <w:pStyle w:val="a7"/>
      </w:pPr>
    </w:p>
    <w:p w:rsidR="00000000" w:rsidRDefault="00304A2F">
      <w:pPr>
        <w:pStyle w:val="a7"/>
      </w:pPr>
      <w:bookmarkStart w:id="990" w:name="sub_415000"/>
      <w:r>
        <w:rPr>
          <w:rStyle w:val="a4"/>
        </w:rPr>
        <w:t>Постановлением</w:t>
      </w:r>
      <w:r>
        <w:t xml:space="preserve"> Прави</w:t>
      </w:r>
      <w:r>
        <w:t>тельства РФ от 11 июня 2015 г. N 588 Правила дополнены приложением 14</w:t>
      </w:r>
    </w:p>
    <w:bookmarkEnd w:id="990"/>
    <w:p w:rsidR="00000000" w:rsidRDefault="00304A2F">
      <w:pPr>
        <w:ind w:firstLine="698"/>
        <w:jc w:val="right"/>
      </w:pPr>
      <w:r>
        <w:rPr>
          <w:rStyle w:val="a3"/>
        </w:rPr>
        <w:t>Приложение N 14</w:t>
      </w:r>
      <w:r>
        <w:rPr>
          <w:rStyle w:val="a3"/>
        </w:rPr>
        <w:br/>
        <w:t xml:space="preserve">к </w:t>
      </w:r>
      <w:r>
        <w:rPr>
          <w:rStyle w:val="a4"/>
        </w:rPr>
        <w:t>Правилам</w:t>
      </w:r>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w:t>
      </w:r>
      <w:r>
        <w:rPr>
          <w:rStyle w:val="a3"/>
        </w:rPr>
        <w:t>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304A2F"/>
    <w:p w:rsidR="00000000" w:rsidRDefault="00304A2F">
      <w:pPr>
        <w:pStyle w:val="1"/>
      </w:pPr>
      <w:r>
        <w:t>Соглашение</w:t>
      </w:r>
      <w:r>
        <w:br/>
        <w:t>о перераспределении максимальной мощности</w:t>
      </w:r>
      <w:r>
        <w:rPr>
          <w:rStyle w:val="a4"/>
          <w:b w:val="0"/>
          <w:bCs w:val="0"/>
        </w:rPr>
        <w:t>*</w:t>
      </w:r>
    </w:p>
    <w:p w:rsidR="00000000" w:rsidRDefault="00304A2F"/>
    <w:p w:rsidR="00000000" w:rsidRDefault="00304A2F">
      <w:pPr>
        <w:pStyle w:val="ab"/>
        <w:rPr>
          <w:sz w:val="22"/>
          <w:szCs w:val="22"/>
        </w:rPr>
      </w:pPr>
      <w:r>
        <w:rPr>
          <w:sz w:val="22"/>
          <w:szCs w:val="22"/>
        </w:rPr>
        <w:t xml:space="preserve">______________________________       </w:t>
      </w:r>
      <w:r>
        <w:rPr>
          <w:sz w:val="22"/>
          <w:szCs w:val="22"/>
        </w:rPr>
        <w:t xml:space="preserve">        "____"______________20___ г.</w:t>
      </w:r>
    </w:p>
    <w:p w:rsidR="00000000" w:rsidRDefault="00304A2F">
      <w:pPr>
        <w:pStyle w:val="ab"/>
        <w:rPr>
          <w:sz w:val="22"/>
          <w:szCs w:val="22"/>
        </w:rPr>
      </w:pPr>
      <w:r>
        <w:rPr>
          <w:sz w:val="22"/>
          <w:szCs w:val="22"/>
        </w:rPr>
        <w:t>(место заключения Соглашения)                (дата заключения Соглашения)</w:t>
      </w:r>
    </w:p>
    <w:p w:rsidR="00000000" w:rsidRDefault="00304A2F"/>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(полное наименование юридического лица, номер записи в Едином</w:t>
      </w:r>
    </w:p>
    <w:p w:rsidR="00000000" w:rsidRDefault="00304A2F">
      <w:pPr>
        <w:pStyle w:val="ab"/>
        <w:rPr>
          <w:sz w:val="22"/>
          <w:szCs w:val="22"/>
        </w:rPr>
      </w:pPr>
      <w:r>
        <w:rPr>
          <w:sz w:val="22"/>
          <w:szCs w:val="22"/>
        </w:rPr>
        <w:t>____</w:t>
      </w:r>
      <w:r>
        <w:rPr>
          <w:sz w:val="22"/>
          <w:szCs w:val="22"/>
        </w:rPr>
        <w:t>_____________________________________________________________________</w:t>
      </w:r>
    </w:p>
    <w:p w:rsidR="00000000" w:rsidRDefault="00304A2F">
      <w:pPr>
        <w:pStyle w:val="ab"/>
        <w:rPr>
          <w:sz w:val="22"/>
          <w:szCs w:val="22"/>
        </w:rPr>
      </w:pPr>
      <w:r>
        <w:rPr>
          <w:sz w:val="22"/>
          <w:szCs w:val="22"/>
        </w:rPr>
        <w:t>государственном реестре юридических лиц с указанием фамилии, имени,</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отчества лица, действующего от имени этого ю</w:t>
      </w:r>
      <w:r>
        <w:rPr>
          <w:sz w:val="22"/>
          <w:szCs w:val="22"/>
        </w:rPr>
        <w:t>ридического лица,</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наименования и реквизитов документа, на основании которого он действует,</w:t>
      </w:r>
    </w:p>
    <w:p w:rsidR="00000000" w:rsidRDefault="00304A2F">
      <w:pPr>
        <w:pStyle w:val="ab"/>
        <w:rPr>
          <w:sz w:val="22"/>
          <w:szCs w:val="22"/>
        </w:rPr>
      </w:pPr>
      <w:r>
        <w:rPr>
          <w:sz w:val="22"/>
          <w:szCs w:val="22"/>
        </w:rPr>
        <w:t>либо фамилия, имя, отчество индивидуального предпринимателя, номер записи</w:t>
      </w:r>
    </w:p>
    <w:p w:rsidR="00000000" w:rsidRDefault="00304A2F">
      <w:pPr>
        <w:pStyle w:val="ab"/>
        <w:rPr>
          <w:sz w:val="22"/>
          <w:szCs w:val="22"/>
        </w:rPr>
      </w:pPr>
      <w:r>
        <w:rPr>
          <w:sz w:val="22"/>
          <w:szCs w:val="22"/>
        </w:rPr>
        <w:lastRenderedPageBreak/>
        <w:t xml:space="preserve">  в Едином госуда</w:t>
      </w:r>
      <w:r>
        <w:rPr>
          <w:sz w:val="22"/>
          <w:szCs w:val="22"/>
        </w:rPr>
        <w:t>рственном реестре индивидуальных предпринимателей</w:t>
      </w:r>
    </w:p>
    <w:p w:rsidR="00000000" w:rsidRDefault="00304A2F">
      <w:pPr>
        <w:pStyle w:val="ab"/>
        <w:rPr>
          <w:sz w:val="22"/>
          <w:szCs w:val="22"/>
        </w:rPr>
      </w:pPr>
      <w:r>
        <w:rPr>
          <w:sz w:val="22"/>
          <w:szCs w:val="22"/>
        </w:rPr>
        <w:t xml:space="preserve">                       и дата ее внесения в реестр)</w:t>
      </w:r>
    </w:p>
    <w:p w:rsidR="00000000" w:rsidRDefault="00304A2F"/>
    <w:p w:rsidR="00000000" w:rsidRDefault="00304A2F">
      <w:pPr>
        <w:pStyle w:val="ab"/>
        <w:rPr>
          <w:sz w:val="22"/>
          <w:szCs w:val="22"/>
        </w:rPr>
      </w:pPr>
      <w:r>
        <w:rPr>
          <w:sz w:val="22"/>
          <w:szCs w:val="22"/>
        </w:rPr>
        <w:t>именуемое в дальнейшем Стороной 1, с одной стороны, и ___________________</w:t>
      </w:r>
    </w:p>
    <w:p w:rsidR="00000000" w:rsidRDefault="00304A2F">
      <w:pPr>
        <w:pStyle w:val="ab"/>
        <w:rPr>
          <w:sz w:val="22"/>
          <w:szCs w:val="22"/>
        </w:rPr>
      </w:pPr>
      <w:r>
        <w:rPr>
          <w:sz w:val="22"/>
          <w:szCs w:val="22"/>
        </w:rPr>
        <w:t xml:space="preserve">                                                     (полное наименование</w:t>
      </w:r>
    </w:p>
    <w:p w:rsidR="00000000" w:rsidRDefault="00304A2F">
      <w:pPr>
        <w:pStyle w:val="ab"/>
        <w:rPr>
          <w:sz w:val="22"/>
          <w:szCs w:val="22"/>
        </w:rPr>
      </w:pPr>
      <w:r>
        <w:rPr>
          <w:sz w:val="22"/>
          <w:szCs w:val="22"/>
        </w:rPr>
        <w:t>_____</w:t>
      </w:r>
      <w:r>
        <w:rPr>
          <w:sz w:val="22"/>
          <w:szCs w:val="22"/>
        </w:rPr>
        <w:t>____________________________________________________________________</w:t>
      </w:r>
    </w:p>
    <w:p w:rsidR="00000000" w:rsidRDefault="00304A2F">
      <w:pPr>
        <w:pStyle w:val="ab"/>
        <w:rPr>
          <w:sz w:val="22"/>
          <w:szCs w:val="22"/>
        </w:rPr>
      </w:pPr>
      <w:r>
        <w:rPr>
          <w:sz w:val="22"/>
          <w:szCs w:val="22"/>
        </w:rPr>
        <w:t xml:space="preserve">     юридического лица, номер записи в Едином государственном реестре</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юридических лиц с указанием фамилии, имени</w:t>
      </w:r>
      <w:r>
        <w:rPr>
          <w:sz w:val="22"/>
          <w:szCs w:val="22"/>
        </w:rPr>
        <w:t>, отчества лица, действующего</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от имени этого юридического лица, наименования и реквизитов документа,</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на</w:t>
      </w:r>
      <w:r>
        <w:rPr>
          <w:sz w:val="22"/>
          <w:szCs w:val="22"/>
        </w:rPr>
        <w:t xml:space="preserve"> основании которого он действует, либо фамилия, имя, отчество</w:t>
      </w:r>
    </w:p>
    <w:p w:rsidR="00000000" w:rsidRDefault="00304A2F">
      <w:pPr>
        <w:pStyle w:val="ab"/>
        <w:rPr>
          <w:sz w:val="22"/>
          <w:szCs w:val="22"/>
        </w:rPr>
      </w:pPr>
      <w:r>
        <w:rPr>
          <w:sz w:val="22"/>
          <w:szCs w:val="22"/>
        </w:rPr>
        <w:t>индивидуального предпринимателя, номер записи в Едином государственном</w:t>
      </w:r>
    </w:p>
    <w:p w:rsidR="00000000" w:rsidRDefault="00304A2F">
      <w:pPr>
        <w:pStyle w:val="ab"/>
        <w:rPr>
          <w:sz w:val="22"/>
          <w:szCs w:val="22"/>
        </w:rPr>
      </w:pPr>
      <w:r>
        <w:rPr>
          <w:sz w:val="22"/>
          <w:szCs w:val="22"/>
        </w:rPr>
        <w:t xml:space="preserve">   реестре индивидуальных предпринимателей и дата ее внесения в реестр)</w:t>
      </w:r>
    </w:p>
    <w:p w:rsidR="00000000" w:rsidRDefault="00304A2F"/>
    <w:p w:rsidR="00000000" w:rsidRDefault="00304A2F">
      <w:pPr>
        <w:pStyle w:val="ab"/>
        <w:rPr>
          <w:sz w:val="22"/>
          <w:szCs w:val="22"/>
        </w:rPr>
      </w:pPr>
      <w:r>
        <w:rPr>
          <w:sz w:val="22"/>
          <w:szCs w:val="22"/>
        </w:rPr>
        <w:t>именуемое в дальнейшем Стороной 2, с другой сторон</w:t>
      </w:r>
      <w:r>
        <w:rPr>
          <w:sz w:val="22"/>
          <w:szCs w:val="22"/>
        </w:rPr>
        <w:t>ы, совместно  именуемые</w:t>
      </w:r>
    </w:p>
    <w:p w:rsidR="00000000" w:rsidRDefault="00304A2F">
      <w:pPr>
        <w:pStyle w:val="ab"/>
        <w:rPr>
          <w:sz w:val="22"/>
          <w:szCs w:val="22"/>
        </w:rPr>
      </w:pPr>
      <w:r>
        <w:rPr>
          <w:sz w:val="22"/>
          <w:szCs w:val="22"/>
        </w:rPr>
        <w:t xml:space="preserve">Сторонами,      в соответствии   с   </w:t>
      </w:r>
      <w:r>
        <w:rPr>
          <w:rStyle w:val="a4"/>
          <w:sz w:val="22"/>
          <w:szCs w:val="22"/>
        </w:rPr>
        <w:t>пунктом 34</w:t>
      </w:r>
      <w:r>
        <w:rPr>
          <w:sz w:val="22"/>
          <w:szCs w:val="22"/>
        </w:rPr>
        <w:t xml:space="preserve"> Правил   технологического</w:t>
      </w:r>
    </w:p>
    <w:p w:rsidR="00000000" w:rsidRDefault="00304A2F">
      <w:pPr>
        <w:pStyle w:val="ab"/>
        <w:rPr>
          <w:sz w:val="22"/>
          <w:szCs w:val="22"/>
        </w:rPr>
      </w:pPr>
      <w:r>
        <w:rPr>
          <w:sz w:val="22"/>
          <w:szCs w:val="22"/>
        </w:rPr>
        <w:t>присоединения   энергопринимающих устройств    потребителей электрической</w:t>
      </w:r>
    </w:p>
    <w:p w:rsidR="00000000" w:rsidRDefault="00304A2F">
      <w:pPr>
        <w:pStyle w:val="ab"/>
        <w:rPr>
          <w:sz w:val="22"/>
          <w:szCs w:val="22"/>
        </w:rPr>
      </w:pPr>
      <w:r>
        <w:rPr>
          <w:sz w:val="22"/>
          <w:szCs w:val="22"/>
        </w:rPr>
        <w:t>энергии, объектов по производству электрической энергии, а</w:t>
      </w:r>
      <w:r>
        <w:rPr>
          <w:sz w:val="22"/>
          <w:szCs w:val="22"/>
        </w:rPr>
        <w:t xml:space="preserve"> также объектов</w:t>
      </w:r>
    </w:p>
    <w:p w:rsidR="00000000" w:rsidRDefault="00304A2F">
      <w:pPr>
        <w:pStyle w:val="ab"/>
        <w:rPr>
          <w:sz w:val="22"/>
          <w:szCs w:val="22"/>
        </w:rPr>
      </w:pPr>
      <w:r>
        <w:rPr>
          <w:sz w:val="22"/>
          <w:szCs w:val="22"/>
        </w:rPr>
        <w:t>электросетевого хозяйства, принадлежащих    сетевым организациям   и иным</w:t>
      </w:r>
    </w:p>
    <w:p w:rsidR="00000000" w:rsidRDefault="00304A2F">
      <w:pPr>
        <w:pStyle w:val="ab"/>
        <w:rPr>
          <w:sz w:val="22"/>
          <w:szCs w:val="22"/>
        </w:rPr>
      </w:pPr>
      <w:r>
        <w:rPr>
          <w:sz w:val="22"/>
          <w:szCs w:val="22"/>
        </w:rPr>
        <w:t>лицам,   к электрическим    сетям заключили    настоящее Соглашение     о</w:t>
      </w:r>
    </w:p>
    <w:p w:rsidR="00000000" w:rsidRDefault="00304A2F">
      <w:pPr>
        <w:pStyle w:val="ab"/>
        <w:rPr>
          <w:sz w:val="22"/>
          <w:szCs w:val="22"/>
        </w:rPr>
      </w:pPr>
      <w:r>
        <w:rPr>
          <w:sz w:val="22"/>
          <w:szCs w:val="22"/>
        </w:rPr>
        <w:t>нижеследующем:</w:t>
      </w:r>
    </w:p>
    <w:p w:rsidR="00000000" w:rsidRDefault="00304A2F"/>
    <w:p w:rsidR="00000000" w:rsidRDefault="00304A2F">
      <w:pPr>
        <w:pStyle w:val="1"/>
      </w:pPr>
      <w:bookmarkStart w:id="991" w:name="sub_415100"/>
      <w:r>
        <w:t>I. Предмет Соглашения</w:t>
      </w:r>
    </w:p>
    <w:bookmarkEnd w:id="991"/>
    <w:p w:rsidR="00000000" w:rsidRDefault="00304A2F"/>
    <w:p w:rsidR="00000000" w:rsidRDefault="00304A2F">
      <w:pPr>
        <w:pStyle w:val="ab"/>
        <w:rPr>
          <w:sz w:val="22"/>
          <w:szCs w:val="22"/>
        </w:rPr>
      </w:pPr>
      <w:r>
        <w:rPr>
          <w:sz w:val="22"/>
          <w:szCs w:val="22"/>
        </w:rPr>
        <w:t xml:space="preserve">     1. Сторона 1 дает согласие н</w:t>
      </w:r>
      <w:r>
        <w:rPr>
          <w:sz w:val="22"/>
          <w:szCs w:val="22"/>
        </w:rPr>
        <w:t>а перераспределение ранее присоединенной</w:t>
      </w:r>
    </w:p>
    <w:p w:rsidR="00000000" w:rsidRDefault="00304A2F">
      <w:pPr>
        <w:pStyle w:val="ab"/>
        <w:rPr>
          <w:sz w:val="22"/>
          <w:szCs w:val="22"/>
        </w:rPr>
      </w:pPr>
      <w:r>
        <w:rPr>
          <w:sz w:val="22"/>
          <w:szCs w:val="22"/>
        </w:rPr>
        <w:t>в установленном порядке    (по акту   об осуществлении   технологического</w:t>
      </w:r>
    </w:p>
    <w:p w:rsidR="00000000" w:rsidRDefault="00304A2F">
      <w:pPr>
        <w:pStyle w:val="ab"/>
        <w:rPr>
          <w:sz w:val="22"/>
          <w:szCs w:val="22"/>
        </w:rPr>
      </w:pPr>
      <w:r>
        <w:rPr>
          <w:sz w:val="22"/>
          <w:szCs w:val="22"/>
        </w:rPr>
        <w:t>присоединения   (акту   разграничения границ балансовой    принадлежности</w:t>
      </w:r>
    </w:p>
    <w:p w:rsidR="00000000" w:rsidRDefault="00304A2F">
      <w:pPr>
        <w:pStyle w:val="ab"/>
        <w:rPr>
          <w:sz w:val="22"/>
          <w:szCs w:val="22"/>
        </w:rPr>
      </w:pPr>
      <w:r>
        <w:rPr>
          <w:sz w:val="22"/>
          <w:szCs w:val="22"/>
        </w:rPr>
        <w:t>сторон, акту разграничения      эксплуатационной ответственности  с</w:t>
      </w:r>
      <w:r>
        <w:rPr>
          <w:sz w:val="22"/>
          <w:szCs w:val="22"/>
        </w:rPr>
        <w:t>торон,</w:t>
      </w:r>
    </w:p>
    <w:p w:rsidR="00000000" w:rsidRDefault="00304A2F">
      <w:pPr>
        <w:pStyle w:val="ab"/>
        <w:rPr>
          <w:sz w:val="22"/>
          <w:szCs w:val="22"/>
        </w:rPr>
      </w:pPr>
      <w:r>
        <w:rPr>
          <w:sz w:val="22"/>
          <w:szCs w:val="22"/>
        </w:rPr>
        <w:t>разрешению на присоединение, иному документу) от_________ N ____________)</w:t>
      </w:r>
    </w:p>
    <w:p w:rsidR="00000000" w:rsidRDefault="00304A2F">
      <w:pPr>
        <w:pStyle w:val="ab"/>
        <w:rPr>
          <w:sz w:val="22"/>
          <w:szCs w:val="22"/>
        </w:rPr>
      </w:pPr>
      <w:r>
        <w:rPr>
          <w:sz w:val="22"/>
          <w:szCs w:val="22"/>
        </w:rPr>
        <w:t>максимальной мощности объекта, расположенного в ________________________,</w:t>
      </w:r>
    </w:p>
    <w:p w:rsidR="00000000" w:rsidRDefault="00304A2F">
      <w:pPr>
        <w:pStyle w:val="ab"/>
        <w:rPr>
          <w:sz w:val="22"/>
          <w:szCs w:val="22"/>
        </w:rPr>
      </w:pPr>
      <w:r>
        <w:rPr>
          <w:sz w:val="22"/>
          <w:szCs w:val="22"/>
        </w:rPr>
        <w:t xml:space="preserve">                                                        (адрес)</w:t>
      </w:r>
    </w:p>
    <w:p w:rsidR="00000000" w:rsidRDefault="00304A2F">
      <w:pPr>
        <w:pStyle w:val="ab"/>
        <w:rPr>
          <w:sz w:val="22"/>
          <w:szCs w:val="22"/>
        </w:rPr>
      </w:pPr>
      <w:r>
        <w:rPr>
          <w:sz w:val="22"/>
          <w:szCs w:val="22"/>
        </w:rPr>
        <w:t>в количестве ______________ кВт, а Ст</w:t>
      </w:r>
      <w:r>
        <w:rPr>
          <w:sz w:val="22"/>
          <w:szCs w:val="22"/>
        </w:rPr>
        <w:t>орона 2 принимает эту   мощность для</w:t>
      </w:r>
    </w:p>
    <w:p w:rsidR="00000000" w:rsidRDefault="00304A2F">
      <w:pPr>
        <w:pStyle w:val="ab"/>
        <w:rPr>
          <w:sz w:val="22"/>
          <w:szCs w:val="22"/>
        </w:rPr>
      </w:pPr>
      <w:r>
        <w:rPr>
          <w:sz w:val="22"/>
          <w:szCs w:val="22"/>
        </w:rPr>
        <w:t>электроснабжения                 объекта,                 расположенного</w:t>
      </w:r>
    </w:p>
    <w:p w:rsidR="00000000" w:rsidRDefault="00304A2F">
      <w:pPr>
        <w:pStyle w:val="ab"/>
        <w:rPr>
          <w:sz w:val="22"/>
          <w:szCs w:val="22"/>
        </w:rPr>
      </w:pPr>
      <w:r>
        <w:rPr>
          <w:sz w:val="22"/>
          <w:szCs w:val="22"/>
        </w:rPr>
        <w:t>в ______________________________________________________________________.</w:t>
      </w:r>
    </w:p>
    <w:p w:rsidR="00000000" w:rsidRDefault="00304A2F">
      <w:pPr>
        <w:pStyle w:val="ab"/>
        <w:rPr>
          <w:sz w:val="22"/>
          <w:szCs w:val="22"/>
        </w:rPr>
      </w:pPr>
      <w:r>
        <w:rPr>
          <w:sz w:val="22"/>
          <w:szCs w:val="22"/>
        </w:rPr>
        <w:t xml:space="preserve">                              (адрес)</w:t>
      </w:r>
    </w:p>
    <w:p w:rsidR="00000000" w:rsidRDefault="00304A2F">
      <w:pPr>
        <w:pStyle w:val="ab"/>
        <w:rPr>
          <w:sz w:val="22"/>
          <w:szCs w:val="22"/>
        </w:rPr>
      </w:pPr>
      <w:r>
        <w:rPr>
          <w:sz w:val="22"/>
          <w:szCs w:val="22"/>
        </w:rPr>
        <w:t xml:space="preserve">     В соответствии с условиями на</w:t>
      </w:r>
      <w:r>
        <w:rPr>
          <w:sz w:val="22"/>
          <w:szCs w:val="22"/>
        </w:rPr>
        <w:t>стоящего Соглашения Сторона 1   снижает</w:t>
      </w:r>
    </w:p>
    <w:p w:rsidR="00000000" w:rsidRDefault="00304A2F">
      <w:pPr>
        <w:pStyle w:val="ab"/>
        <w:rPr>
          <w:sz w:val="22"/>
          <w:szCs w:val="22"/>
        </w:rPr>
      </w:pPr>
      <w:r>
        <w:rPr>
          <w:sz w:val="22"/>
          <w:szCs w:val="22"/>
        </w:rPr>
        <w:t>объем максимальной мощности собственных энергопринимающих устройств     с</w:t>
      </w:r>
    </w:p>
    <w:p w:rsidR="00000000" w:rsidRDefault="00304A2F">
      <w:pPr>
        <w:pStyle w:val="ab"/>
        <w:rPr>
          <w:sz w:val="22"/>
          <w:szCs w:val="22"/>
        </w:rPr>
      </w:pPr>
      <w:r>
        <w:rPr>
          <w:sz w:val="22"/>
          <w:szCs w:val="22"/>
        </w:rPr>
        <w:t>одновременным перераспределением объема снижения максимальной мощности на</w:t>
      </w:r>
    </w:p>
    <w:p w:rsidR="00000000" w:rsidRDefault="00304A2F">
      <w:pPr>
        <w:pStyle w:val="ab"/>
        <w:rPr>
          <w:sz w:val="22"/>
          <w:szCs w:val="22"/>
        </w:rPr>
      </w:pPr>
      <w:r>
        <w:rPr>
          <w:sz w:val="22"/>
          <w:szCs w:val="22"/>
        </w:rPr>
        <w:t>присоединяемые энергопринимающие устройства Стороны 2 в пределах дей</w:t>
      </w:r>
      <w:r>
        <w:rPr>
          <w:sz w:val="22"/>
          <w:szCs w:val="22"/>
        </w:rPr>
        <w:t>ствия</w:t>
      </w:r>
    </w:p>
    <w:p w:rsidR="00000000" w:rsidRDefault="00304A2F">
      <w:pPr>
        <w:pStyle w:val="ab"/>
        <w:rPr>
          <w:sz w:val="22"/>
          <w:szCs w:val="22"/>
        </w:rPr>
      </w:pPr>
      <w:r>
        <w:rPr>
          <w:sz w:val="22"/>
          <w:szCs w:val="22"/>
        </w:rPr>
        <w:t>следующего центра питания</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(указывается питающая подстанция 35 кВ при осуществлении</w:t>
      </w:r>
    </w:p>
    <w:p w:rsidR="00000000" w:rsidRDefault="00304A2F">
      <w:pPr>
        <w:pStyle w:val="ab"/>
        <w:rPr>
          <w:sz w:val="22"/>
          <w:szCs w:val="22"/>
        </w:rPr>
      </w:pPr>
      <w:r>
        <w:rPr>
          <w:sz w:val="22"/>
          <w:szCs w:val="22"/>
        </w:rPr>
        <w:t xml:space="preserve">   перераспределения мощности в электрических сетях классом напряжения</w:t>
      </w:r>
    </w:p>
    <w:p w:rsidR="00000000" w:rsidRDefault="00304A2F">
      <w:pPr>
        <w:pStyle w:val="ab"/>
        <w:rPr>
          <w:sz w:val="22"/>
          <w:szCs w:val="22"/>
        </w:rPr>
      </w:pPr>
      <w:r>
        <w:rPr>
          <w:sz w:val="22"/>
          <w:szCs w:val="22"/>
        </w:rPr>
        <w:t xml:space="preserve">    0,4 - 35 кВ или распределительное устройство питающей подстанции,</w:t>
      </w:r>
    </w:p>
    <w:p w:rsidR="00000000" w:rsidRDefault="00304A2F">
      <w:pPr>
        <w:pStyle w:val="ab"/>
        <w:rPr>
          <w:sz w:val="22"/>
          <w:szCs w:val="22"/>
        </w:rPr>
      </w:pPr>
      <w:r>
        <w:rPr>
          <w:sz w:val="22"/>
          <w:szCs w:val="22"/>
        </w:rPr>
        <w:t xml:space="preserve"> к которым осуществлено технологическое присоедине</w:t>
      </w:r>
      <w:r>
        <w:rPr>
          <w:sz w:val="22"/>
          <w:szCs w:val="22"/>
        </w:rPr>
        <w:t>ние энергопринимающих</w:t>
      </w:r>
    </w:p>
    <w:p w:rsidR="00000000" w:rsidRDefault="00304A2F">
      <w:pPr>
        <w:pStyle w:val="ab"/>
        <w:rPr>
          <w:sz w:val="22"/>
          <w:szCs w:val="22"/>
        </w:rPr>
      </w:pPr>
      <w:r>
        <w:rPr>
          <w:sz w:val="22"/>
          <w:szCs w:val="22"/>
        </w:rPr>
        <w:t xml:space="preserve">      устройств присоединенного лица, - при перераспределении мощности</w:t>
      </w:r>
    </w:p>
    <w:p w:rsidR="00000000" w:rsidRDefault="00304A2F">
      <w:pPr>
        <w:pStyle w:val="ab"/>
        <w:rPr>
          <w:sz w:val="22"/>
          <w:szCs w:val="22"/>
        </w:rPr>
      </w:pPr>
      <w:r>
        <w:rPr>
          <w:sz w:val="22"/>
          <w:szCs w:val="22"/>
        </w:rPr>
        <w:t xml:space="preserve">           в электрических сетях классом напряжения выше 35 кВ)</w:t>
      </w:r>
    </w:p>
    <w:p w:rsidR="00000000" w:rsidRDefault="00304A2F"/>
    <w:p w:rsidR="00000000" w:rsidRDefault="00304A2F">
      <w:pPr>
        <w:pStyle w:val="ab"/>
        <w:rPr>
          <w:sz w:val="22"/>
          <w:szCs w:val="22"/>
        </w:rPr>
      </w:pPr>
      <w:r>
        <w:rPr>
          <w:sz w:val="22"/>
          <w:szCs w:val="22"/>
        </w:rPr>
        <w:t xml:space="preserve">     2. Наименование сетевой организации,   к сетям которой  присоединены</w:t>
      </w:r>
    </w:p>
    <w:p w:rsidR="00000000" w:rsidRDefault="00304A2F">
      <w:pPr>
        <w:pStyle w:val="ab"/>
        <w:rPr>
          <w:sz w:val="22"/>
          <w:szCs w:val="22"/>
        </w:rPr>
      </w:pPr>
      <w:r>
        <w:rPr>
          <w:sz w:val="22"/>
          <w:szCs w:val="22"/>
        </w:rPr>
        <w:t>энергопринимающие устрой</w:t>
      </w:r>
      <w:r>
        <w:rPr>
          <w:sz w:val="22"/>
          <w:szCs w:val="22"/>
        </w:rPr>
        <w:t>ства Стороны 1      (далее - сетевая организация)</w:t>
      </w:r>
    </w:p>
    <w:p w:rsidR="00000000" w:rsidRDefault="00304A2F">
      <w:pPr>
        <w:pStyle w:val="ab"/>
        <w:rPr>
          <w:sz w:val="22"/>
          <w:szCs w:val="22"/>
        </w:rPr>
      </w:pPr>
      <w:r>
        <w:rPr>
          <w:sz w:val="22"/>
          <w:szCs w:val="22"/>
        </w:rPr>
        <w:lastRenderedPageBreak/>
        <w:t>_________________________________________________________________________</w:t>
      </w:r>
    </w:p>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Место нахождения ____________________________________</w:t>
      </w:r>
      <w:r>
        <w:rPr>
          <w:sz w:val="22"/>
          <w:szCs w:val="22"/>
        </w:rPr>
        <w:t>______________,</w:t>
      </w:r>
    </w:p>
    <w:p w:rsidR="00000000" w:rsidRDefault="00304A2F">
      <w:pPr>
        <w:pStyle w:val="ab"/>
        <w:rPr>
          <w:sz w:val="22"/>
          <w:szCs w:val="22"/>
        </w:rPr>
      </w:pPr>
      <w:r>
        <w:rPr>
          <w:sz w:val="22"/>
          <w:szCs w:val="22"/>
        </w:rPr>
        <w:t xml:space="preserve">     почтовый адрес ____________________________________________________.</w:t>
      </w:r>
    </w:p>
    <w:p w:rsidR="00000000" w:rsidRDefault="00304A2F"/>
    <w:p w:rsidR="00000000" w:rsidRDefault="00304A2F">
      <w:pPr>
        <w:pStyle w:val="1"/>
      </w:pPr>
      <w:bookmarkStart w:id="992" w:name="sub_415200"/>
      <w:r>
        <w:t>II. Права и обязанности Сторон</w:t>
      </w:r>
    </w:p>
    <w:bookmarkEnd w:id="992"/>
    <w:p w:rsidR="00000000" w:rsidRDefault="00304A2F"/>
    <w:p w:rsidR="00000000" w:rsidRDefault="00304A2F">
      <w:r>
        <w:t>3. Сторона 1 обязуется:</w:t>
      </w:r>
    </w:p>
    <w:p w:rsidR="00000000" w:rsidRDefault="00304A2F">
      <w:bookmarkStart w:id="993" w:name="sub_415031"/>
      <w:r>
        <w:t>а) совместно со Стороной 2 направить уведомление о перераспределении максимальн</w:t>
      </w:r>
      <w:r>
        <w:t>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w:t>
      </w:r>
      <w:r>
        <w:t xml:space="preserve">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w:t>
      </w:r>
      <w:r>
        <w:t>ы 1, заявка на технологическое присоединение энергопринимающих устройств Стороны 2 и заверенная копия настоящего Соглашения;</w:t>
      </w:r>
    </w:p>
    <w:p w:rsidR="00000000" w:rsidRDefault="00304A2F">
      <w:bookmarkStart w:id="994" w:name="sub_415032"/>
      <w:bookmarkEnd w:id="993"/>
      <w:r>
        <w:t>б) в срок до завершения мероприятий по технологическому присоединению энергопринимающих устройств Стороны 2 вып</w:t>
      </w:r>
      <w:r>
        <w:t>олнить необходимые действия по уменьшению максимальной мощности своих энергопринимающих устройств, а также выполнить следующие действия:</w:t>
      </w:r>
    </w:p>
    <w:bookmarkEnd w:id="994"/>
    <w:p w:rsidR="00000000" w:rsidRDefault="00304A2F">
      <w:r>
        <w:t>реализовать в полном объеме мероприятия по технологическому присоединению, предусмотренные техническими услов</w:t>
      </w:r>
      <w:r>
        <w:t xml:space="preserve">иями, выданными сетевой организацией и согласованными субъектом оперативно-диспетчерского управления в случаях, установленных </w:t>
      </w:r>
      <w:r>
        <w:rPr>
          <w:rStyle w:val="a4"/>
        </w:rPr>
        <w:t>Правилами</w:t>
      </w:r>
      <w:r>
        <w:t xml:space="preserve"> технологического присоединения энергопринимающих устройств потребителей электрической энергии,</w:t>
      </w:r>
      <w: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304A2F">
      <w:r>
        <w:t>внести изменения в документы, предусматривающие взаимодействие сетевой организации и Сторон</w:t>
      </w:r>
      <w:r>
        <w:t>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00000" w:rsidRDefault="00304A2F">
      <w:r>
        <w:t xml:space="preserve">в) предоставить документы, подтверждающие выполнение требований </w:t>
      </w:r>
      <w:r>
        <w:rPr>
          <w:rStyle w:val="a4"/>
        </w:rPr>
        <w:t>подп</w:t>
      </w:r>
      <w:r>
        <w:rPr>
          <w:rStyle w:val="a4"/>
        </w:rPr>
        <w:t>ункта "б" пункта 3</w:t>
      </w:r>
      <w:r>
        <w:t xml:space="preserve"> настоящего Соглашения, по просьбе Стороны 2.</w:t>
      </w:r>
    </w:p>
    <w:p w:rsidR="00000000" w:rsidRDefault="00304A2F">
      <w:r>
        <w:t>4. Сторона 2 обязуется:</w:t>
      </w:r>
    </w:p>
    <w:p w:rsidR="00000000" w:rsidRDefault="00304A2F">
      <w:r>
        <w:t>а) совместно со Стороной 1 обратиться в сетевую организацию с уведомлением о перераспредел</w:t>
      </w:r>
      <w:r>
        <w:t xml:space="preserve">ении максимальной мощности, в котором указываются сведения, предусмотренные </w:t>
      </w:r>
      <w:r>
        <w:rPr>
          <w:rStyle w:val="a4"/>
        </w:rPr>
        <w:t>подпунктом "а" пункта 3</w:t>
      </w:r>
      <w:r>
        <w:t xml:space="preserve"> настоящего Соглашения;</w:t>
      </w:r>
    </w:p>
    <w:p w:rsidR="00000000" w:rsidRDefault="00304A2F">
      <w:r>
        <w:t>б) в срок до завершения мероприятий по технологическому присоединению своих энергопринимающих устройств в</w:t>
      </w:r>
      <w:r>
        <w:t>ыполнить следующие действия:</w:t>
      </w:r>
    </w:p>
    <w:p w:rsidR="00000000" w:rsidRDefault="00304A2F">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r>
        <w:rPr>
          <w:rStyle w:val="a4"/>
        </w:rPr>
        <w:t>**</w:t>
      </w:r>
      <w:r>
        <w:t>;</w:t>
      </w:r>
    </w:p>
    <w:p w:rsidR="00000000" w:rsidRDefault="00304A2F">
      <w:r>
        <w:t>подписать с сетевой организацией документы о техно</w:t>
      </w:r>
      <w:r>
        <w:t>логическом присоединении своих энергопринимающих устройств;</w:t>
      </w:r>
    </w:p>
    <w:p w:rsidR="00000000" w:rsidRDefault="00304A2F">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w:t>
      </w:r>
      <w:r>
        <w:t>ийской Федерации.</w:t>
      </w:r>
    </w:p>
    <w:p w:rsidR="00000000" w:rsidRDefault="00304A2F"/>
    <w:p w:rsidR="00000000" w:rsidRDefault="00304A2F">
      <w:pPr>
        <w:pStyle w:val="1"/>
      </w:pPr>
      <w:bookmarkStart w:id="995" w:name="sub_415300"/>
      <w:r>
        <w:t>III. Ответственность Сторон</w:t>
      </w:r>
    </w:p>
    <w:bookmarkEnd w:id="995"/>
    <w:p w:rsidR="00000000" w:rsidRDefault="00304A2F"/>
    <w:p w:rsidR="00000000" w:rsidRDefault="00304A2F">
      <w:r>
        <w:t xml:space="preserve">5. За неисполнение или ненадлежащее исполнение условий настоящего Соглашения </w:t>
      </w:r>
      <w:r>
        <w:lastRenderedPageBreak/>
        <w:t>Стороны несут ответственность, предусмотренную законодательством Российской Федерации.</w:t>
      </w:r>
    </w:p>
    <w:p w:rsidR="00000000" w:rsidRDefault="00304A2F"/>
    <w:p w:rsidR="00000000" w:rsidRDefault="00304A2F">
      <w:pPr>
        <w:pStyle w:val="1"/>
      </w:pPr>
      <w:bookmarkStart w:id="996" w:name="sub_415400"/>
      <w:r>
        <w:t>IV. Заключите</w:t>
      </w:r>
      <w:r>
        <w:t>льные положения</w:t>
      </w:r>
    </w:p>
    <w:bookmarkEnd w:id="996"/>
    <w:p w:rsidR="00000000" w:rsidRDefault="00304A2F"/>
    <w:p w:rsidR="00000000" w:rsidRDefault="00304A2F">
      <w:r>
        <w:t>6. По иным вопросам, не предусмотренным настоящим Соглашением, Стороны руководствуются законодательством Российской Федерации.</w:t>
      </w:r>
    </w:p>
    <w:p w:rsidR="00000000" w:rsidRDefault="00304A2F"/>
    <w:p w:rsidR="00000000" w:rsidRDefault="00304A2F">
      <w:pPr>
        <w:pStyle w:val="1"/>
      </w:pPr>
      <w:bookmarkStart w:id="997" w:name="sub_415500"/>
      <w:r>
        <w:t>V. Реквизиты и подписи Сторон</w:t>
      </w:r>
    </w:p>
    <w:bookmarkEnd w:id="997"/>
    <w:p w:rsidR="00000000" w:rsidRDefault="00304A2F"/>
    <w:p w:rsidR="00000000" w:rsidRDefault="00304A2F">
      <w:pPr>
        <w:pStyle w:val="ab"/>
        <w:rPr>
          <w:sz w:val="22"/>
          <w:szCs w:val="22"/>
        </w:rPr>
      </w:pPr>
      <w:r>
        <w:rPr>
          <w:sz w:val="22"/>
          <w:szCs w:val="22"/>
        </w:rPr>
        <w:t xml:space="preserve"> Сторона 1                           Сторона 2</w:t>
      </w:r>
    </w:p>
    <w:p w:rsidR="00000000" w:rsidRDefault="00304A2F">
      <w:pPr>
        <w:pStyle w:val="ab"/>
        <w:rPr>
          <w:sz w:val="22"/>
          <w:szCs w:val="22"/>
        </w:rPr>
      </w:pPr>
      <w:r>
        <w:rPr>
          <w:sz w:val="22"/>
          <w:szCs w:val="22"/>
        </w:rPr>
        <w:t xml:space="preserve"> __</w:t>
      </w:r>
      <w:r>
        <w:rPr>
          <w:sz w:val="22"/>
          <w:szCs w:val="22"/>
        </w:rPr>
        <w:t>____________________________      _________________________________</w:t>
      </w:r>
    </w:p>
    <w:p w:rsidR="00000000" w:rsidRDefault="00304A2F">
      <w:pPr>
        <w:pStyle w:val="ab"/>
        <w:rPr>
          <w:sz w:val="22"/>
          <w:szCs w:val="22"/>
        </w:rPr>
      </w:pPr>
      <w:r>
        <w:rPr>
          <w:sz w:val="22"/>
          <w:szCs w:val="22"/>
        </w:rPr>
        <w:t xml:space="preserve"> Место нахождения _____________      Место нахождения ________________</w:t>
      </w:r>
    </w:p>
    <w:p w:rsidR="00000000" w:rsidRDefault="00304A2F">
      <w:pPr>
        <w:pStyle w:val="ab"/>
        <w:rPr>
          <w:sz w:val="22"/>
          <w:szCs w:val="22"/>
        </w:rPr>
      </w:pPr>
      <w:r>
        <w:rPr>
          <w:sz w:val="22"/>
          <w:szCs w:val="22"/>
        </w:rPr>
        <w:t xml:space="preserve"> Почтовый адрес _______________      Почтовый адрес __________________</w:t>
      </w:r>
    </w:p>
    <w:p w:rsidR="00000000" w:rsidRDefault="00304A2F">
      <w:pPr>
        <w:pStyle w:val="ab"/>
        <w:rPr>
          <w:sz w:val="22"/>
          <w:szCs w:val="22"/>
        </w:rPr>
      </w:pPr>
      <w:r>
        <w:rPr>
          <w:sz w:val="22"/>
          <w:szCs w:val="22"/>
        </w:rPr>
        <w:t xml:space="preserve"> ИНН/КПП ______________________      ИНН/КПП _</w:t>
      </w:r>
      <w:r>
        <w:rPr>
          <w:sz w:val="22"/>
          <w:szCs w:val="22"/>
        </w:rPr>
        <w:t>________________________</w:t>
      </w:r>
    </w:p>
    <w:p w:rsidR="00000000" w:rsidRDefault="00304A2F">
      <w:pPr>
        <w:pStyle w:val="ab"/>
        <w:rPr>
          <w:sz w:val="22"/>
          <w:szCs w:val="22"/>
        </w:rPr>
      </w:pPr>
      <w:r>
        <w:rPr>
          <w:sz w:val="22"/>
          <w:szCs w:val="22"/>
        </w:rPr>
        <w:t xml:space="preserve"> Р/с __________________________      Р/с _____________________________</w:t>
      </w:r>
    </w:p>
    <w:p w:rsidR="00000000" w:rsidRDefault="00304A2F">
      <w:pPr>
        <w:pStyle w:val="ab"/>
        <w:rPr>
          <w:sz w:val="22"/>
          <w:szCs w:val="22"/>
        </w:rPr>
      </w:pPr>
      <w:r>
        <w:rPr>
          <w:sz w:val="22"/>
          <w:szCs w:val="22"/>
        </w:rPr>
        <w:t xml:space="preserve"> Банк _________________________      Банк ____________________________</w:t>
      </w:r>
    </w:p>
    <w:p w:rsidR="00000000" w:rsidRDefault="00304A2F">
      <w:pPr>
        <w:pStyle w:val="ab"/>
        <w:rPr>
          <w:sz w:val="22"/>
          <w:szCs w:val="22"/>
        </w:rPr>
      </w:pPr>
      <w:r>
        <w:rPr>
          <w:sz w:val="22"/>
          <w:szCs w:val="22"/>
        </w:rPr>
        <w:t xml:space="preserve"> БИК __________________________      БИК _____________________________</w:t>
      </w:r>
    </w:p>
    <w:p w:rsidR="00000000" w:rsidRDefault="00304A2F">
      <w:pPr>
        <w:pStyle w:val="ab"/>
        <w:rPr>
          <w:sz w:val="22"/>
          <w:szCs w:val="22"/>
        </w:rPr>
      </w:pPr>
      <w:r>
        <w:rPr>
          <w:sz w:val="22"/>
          <w:szCs w:val="22"/>
        </w:rPr>
        <w:t xml:space="preserve"> Кор/счет N_______</w:t>
      </w:r>
      <w:r>
        <w:rPr>
          <w:sz w:val="22"/>
          <w:szCs w:val="22"/>
        </w:rPr>
        <w:t>_____________      Кор/счет N_______________________</w:t>
      </w:r>
    </w:p>
    <w:p w:rsidR="00000000" w:rsidRDefault="00304A2F"/>
    <w:p w:rsidR="00000000" w:rsidRDefault="00304A2F">
      <w:pPr>
        <w:pStyle w:val="1"/>
      </w:pPr>
      <w:r>
        <w:t>Подписи Сторон</w:t>
      </w:r>
    </w:p>
    <w:p w:rsidR="00000000" w:rsidRDefault="00304A2F"/>
    <w:p w:rsidR="00000000" w:rsidRDefault="00304A2F">
      <w:pPr>
        <w:pStyle w:val="ab"/>
        <w:rPr>
          <w:sz w:val="22"/>
          <w:szCs w:val="22"/>
        </w:rPr>
      </w:pPr>
      <w:r>
        <w:rPr>
          <w:sz w:val="22"/>
          <w:szCs w:val="22"/>
        </w:rPr>
        <w:t xml:space="preserve">             Сторона 1                             Сторона 2</w:t>
      </w:r>
    </w:p>
    <w:p w:rsidR="00000000" w:rsidRDefault="00304A2F">
      <w:pPr>
        <w:pStyle w:val="ab"/>
        <w:rPr>
          <w:sz w:val="22"/>
          <w:szCs w:val="22"/>
        </w:rPr>
      </w:pPr>
      <w:r>
        <w:rPr>
          <w:sz w:val="22"/>
          <w:szCs w:val="22"/>
        </w:rPr>
        <w:t xml:space="preserve">    ___________________________           ___________________________</w:t>
      </w:r>
    </w:p>
    <w:p w:rsidR="00000000" w:rsidRDefault="00304A2F">
      <w:pPr>
        <w:pStyle w:val="ab"/>
        <w:rPr>
          <w:sz w:val="22"/>
          <w:szCs w:val="22"/>
        </w:rPr>
      </w:pPr>
      <w:r>
        <w:rPr>
          <w:sz w:val="22"/>
          <w:szCs w:val="22"/>
        </w:rPr>
        <w:t xml:space="preserve">            (должность)                           (долж</w:t>
      </w:r>
      <w:r>
        <w:rPr>
          <w:sz w:val="22"/>
          <w:szCs w:val="22"/>
        </w:rPr>
        <w:t>ность)</w:t>
      </w:r>
    </w:p>
    <w:p w:rsidR="00000000" w:rsidRDefault="00304A2F">
      <w:pPr>
        <w:pStyle w:val="ab"/>
        <w:rPr>
          <w:sz w:val="22"/>
          <w:szCs w:val="22"/>
        </w:rPr>
      </w:pPr>
      <w:r>
        <w:rPr>
          <w:sz w:val="22"/>
          <w:szCs w:val="22"/>
        </w:rPr>
        <w:t xml:space="preserve">   ________________/____________          __________/________________</w:t>
      </w:r>
    </w:p>
    <w:p w:rsidR="00000000" w:rsidRDefault="00304A2F">
      <w:pPr>
        <w:pStyle w:val="ab"/>
        <w:rPr>
          <w:sz w:val="22"/>
          <w:szCs w:val="22"/>
        </w:rPr>
      </w:pPr>
      <w:r>
        <w:rPr>
          <w:sz w:val="22"/>
          <w:szCs w:val="22"/>
        </w:rPr>
        <w:t xml:space="preserve">        (подпись)   (ф.и.о.)                (подпись)    (ф.и.о.)</w:t>
      </w:r>
    </w:p>
    <w:p w:rsidR="00000000" w:rsidRDefault="00304A2F"/>
    <w:p w:rsidR="00000000" w:rsidRDefault="00304A2F">
      <w:pPr>
        <w:pStyle w:val="ab"/>
        <w:rPr>
          <w:sz w:val="22"/>
          <w:szCs w:val="22"/>
        </w:rPr>
      </w:pPr>
      <w:r>
        <w:rPr>
          <w:sz w:val="22"/>
          <w:szCs w:val="22"/>
        </w:rPr>
        <w:t>______________________________</w:t>
      </w:r>
    </w:p>
    <w:p w:rsidR="00000000" w:rsidRDefault="00304A2F">
      <w:bookmarkStart w:id="998" w:name="sub_415111"/>
      <w:r>
        <w:t>* Типовое соглашение о перераспределении максимальной мощности, приведе</w:t>
      </w:r>
      <w:r>
        <w:t xml:space="preserve">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w:t>
      </w:r>
      <w:r>
        <w:t>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00000" w:rsidRDefault="00304A2F">
      <w:bookmarkStart w:id="999" w:name="sub_415222"/>
      <w:bookmarkEnd w:id="998"/>
      <w:r>
        <w:t>** В случае если технические условия подлежат согласованию с субъектом оператив</w:t>
      </w:r>
      <w:r>
        <w:t>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999"/>
    <w:p w:rsidR="00000000" w:rsidRDefault="00304A2F"/>
    <w:p w:rsidR="00000000" w:rsidRDefault="00304A2F">
      <w:pPr>
        <w:pStyle w:val="a6"/>
        <w:rPr>
          <w:color w:val="000000"/>
          <w:sz w:val="16"/>
          <w:szCs w:val="16"/>
        </w:rPr>
      </w:pPr>
      <w:bookmarkStart w:id="1000" w:name="sub_401000"/>
      <w:r>
        <w:rPr>
          <w:color w:val="000000"/>
          <w:sz w:val="16"/>
          <w:szCs w:val="16"/>
        </w:rPr>
        <w:t>Информация об изменениях:</w:t>
      </w:r>
    </w:p>
    <w:bookmarkEnd w:id="1000"/>
    <w:p w:rsidR="00000000" w:rsidRDefault="00304A2F">
      <w:pPr>
        <w:pStyle w:val="a7"/>
      </w:pPr>
      <w:r>
        <w:rPr>
          <w:rStyle w:val="a4"/>
        </w:rPr>
        <w:t>Постановлением</w:t>
      </w:r>
      <w:r>
        <w:t xml:space="preserve"> Правительства РФ от 7 мая 2017 г. N 542 приложение изложено в новой редакции</w:t>
      </w:r>
    </w:p>
    <w:p w:rsidR="00000000" w:rsidRDefault="00304A2F">
      <w:pPr>
        <w:pStyle w:val="a7"/>
      </w:pPr>
      <w:r>
        <w:rPr>
          <w:rStyle w:val="a4"/>
        </w:rPr>
        <w:t>См. текст приложения в предыдущей редакции</w:t>
      </w:r>
    </w:p>
    <w:p w:rsidR="00000000" w:rsidRDefault="00304A2F">
      <w:pPr>
        <w:ind w:firstLine="698"/>
        <w:jc w:val="right"/>
      </w:pPr>
      <w:r>
        <w:rPr>
          <w:rStyle w:val="a3"/>
        </w:rPr>
        <w:t>Приложение N 15</w:t>
      </w:r>
      <w:r>
        <w:rPr>
          <w:rStyle w:val="a3"/>
        </w:rPr>
        <w:br/>
        <w:t xml:space="preserve">к </w:t>
      </w:r>
      <w:r>
        <w:rPr>
          <w:rStyle w:val="a4"/>
        </w:rPr>
        <w:t>Правилам</w:t>
      </w:r>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w:t>
      </w:r>
      <w:r>
        <w:rPr>
          <w:rStyle w:val="a3"/>
        </w:rPr>
        <w:t>, объектов по производству</w:t>
      </w:r>
      <w:r>
        <w:rPr>
          <w:rStyle w:val="a3"/>
        </w:rPr>
        <w:br/>
        <w:t>электрической энергии, а также объектов</w:t>
      </w:r>
      <w:r>
        <w:rPr>
          <w:rStyle w:val="a3"/>
        </w:rPr>
        <w:br/>
      </w:r>
      <w:r>
        <w:rPr>
          <w:rStyle w:val="a3"/>
        </w:rPr>
        <w:lastRenderedPageBreak/>
        <w:t>электросетевого хозяйства, принадлежащих</w:t>
      </w:r>
      <w:r>
        <w:rPr>
          <w:rStyle w:val="a3"/>
        </w:rPr>
        <w:br/>
        <w:t xml:space="preserve">сетевым организациям и иным лицам, </w:t>
      </w:r>
      <w:r>
        <w:rPr>
          <w:rStyle w:val="a3"/>
        </w:rPr>
        <w:br/>
        <w:t>к электрическим сетям</w:t>
      </w:r>
      <w:r>
        <w:rPr>
          <w:rStyle w:val="a3"/>
        </w:rPr>
        <w:br/>
        <w:t>(с изменениями от 11 июня 2015 г., 7 мая 2017 г.)</w:t>
      </w:r>
    </w:p>
    <w:p w:rsidR="00000000" w:rsidRDefault="00304A2F"/>
    <w:p w:rsidR="00000000" w:rsidRDefault="00304A2F">
      <w:pPr>
        <w:pStyle w:val="ab"/>
        <w:rPr>
          <w:sz w:val="22"/>
          <w:szCs w:val="22"/>
        </w:rPr>
      </w:pPr>
      <w:r>
        <w:rPr>
          <w:rStyle w:val="a3"/>
          <w:sz w:val="22"/>
          <w:szCs w:val="22"/>
        </w:rPr>
        <w:t xml:space="preserve">                                   Акт</w:t>
      </w:r>
    </w:p>
    <w:p w:rsidR="00000000" w:rsidRDefault="00304A2F">
      <w:pPr>
        <w:pStyle w:val="ab"/>
        <w:rPr>
          <w:sz w:val="22"/>
          <w:szCs w:val="22"/>
        </w:rPr>
      </w:pPr>
      <w:r>
        <w:rPr>
          <w:rStyle w:val="a3"/>
          <w:sz w:val="22"/>
          <w:szCs w:val="22"/>
        </w:rPr>
        <w:t xml:space="preserve">                  о выполнении технических условий</w:t>
      </w:r>
      <w:r>
        <w:rPr>
          <w:rStyle w:val="a4"/>
          <w:sz w:val="22"/>
          <w:szCs w:val="22"/>
        </w:rPr>
        <w:t>(1)</w:t>
      </w:r>
    </w:p>
    <w:p w:rsidR="00000000" w:rsidRDefault="00304A2F"/>
    <w:p w:rsidR="00000000" w:rsidRDefault="00304A2F">
      <w:pPr>
        <w:pStyle w:val="ab"/>
        <w:rPr>
          <w:sz w:val="22"/>
          <w:szCs w:val="22"/>
        </w:rPr>
      </w:pPr>
      <w:r>
        <w:rPr>
          <w:sz w:val="22"/>
          <w:szCs w:val="22"/>
        </w:rPr>
        <w:t xml:space="preserve"> N ________                                 от "__" ____________ 20___ г.</w:t>
      </w:r>
    </w:p>
    <w:p w:rsidR="00000000" w:rsidRDefault="00304A2F"/>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(полное на</w:t>
      </w:r>
      <w:r>
        <w:rPr>
          <w:sz w:val="22"/>
          <w:szCs w:val="22"/>
        </w:rPr>
        <w:t>именование сетевой организации)</w:t>
      </w:r>
    </w:p>
    <w:p w:rsidR="00000000" w:rsidRDefault="00304A2F">
      <w:pPr>
        <w:pStyle w:val="ab"/>
        <w:rPr>
          <w:sz w:val="22"/>
          <w:szCs w:val="22"/>
        </w:rPr>
      </w:pPr>
      <w:r>
        <w:rPr>
          <w:sz w:val="22"/>
          <w:szCs w:val="22"/>
        </w:rPr>
        <w:t>именуемое в дальнейшем _________________________________________________,</w:t>
      </w:r>
    </w:p>
    <w:p w:rsidR="00000000" w:rsidRDefault="00304A2F">
      <w:pPr>
        <w:pStyle w:val="ab"/>
        <w:rPr>
          <w:sz w:val="22"/>
          <w:szCs w:val="22"/>
        </w:rPr>
      </w:pPr>
      <w:r>
        <w:rPr>
          <w:sz w:val="22"/>
          <w:szCs w:val="22"/>
        </w:rPr>
        <w:t xml:space="preserve">                         (сокращенное наименование сетевой организации)</w:t>
      </w:r>
    </w:p>
    <w:p w:rsidR="00000000" w:rsidRDefault="00304A2F">
      <w:pPr>
        <w:pStyle w:val="ab"/>
        <w:rPr>
          <w:sz w:val="22"/>
          <w:szCs w:val="22"/>
        </w:rPr>
      </w:pPr>
      <w:r>
        <w:rPr>
          <w:sz w:val="22"/>
          <w:szCs w:val="22"/>
        </w:rPr>
        <w:t>в лице _________________________________________________, действующего на</w:t>
      </w:r>
    </w:p>
    <w:p w:rsidR="00000000" w:rsidRDefault="00304A2F">
      <w:pPr>
        <w:pStyle w:val="ab"/>
        <w:rPr>
          <w:sz w:val="22"/>
          <w:szCs w:val="22"/>
        </w:rPr>
      </w:pPr>
      <w:r>
        <w:rPr>
          <w:sz w:val="22"/>
          <w:szCs w:val="22"/>
        </w:rPr>
        <w:t xml:space="preserve">    </w:t>
      </w:r>
      <w:r>
        <w:rPr>
          <w:sz w:val="22"/>
          <w:szCs w:val="22"/>
        </w:rPr>
        <w:t xml:space="preserve"> (ф.и.о. лица - представителя сетевой организации)</w:t>
      </w:r>
    </w:p>
    <w:p w:rsidR="00000000" w:rsidRDefault="00304A2F">
      <w:pPr>
        <w:pStyle w:val="ab"/>
        <w:rPr>
          <w:sz w:val="22"/>
          <w:szCs w:val="22"/>
        </w:rPr>
      </w:pPr>
      <w:r>
        <w:rPr>
          <w:sz w:val="22"/>
          <w:szCs w:val="22"/>
        </w:rPr>
        <w:t>основании ______________________________________________________________,</w:t>
      </w:r>
    </w:p>
    <w:p w:rsidR="00000000" w:rsidRDefault="00304A2F">
      <w:pPr>
        <w:pStyle w:val="ab"/>
        <w:rPr>
          <w:sz w:val="22"/>
          <w:szCs w:val="22"/>
        </w:rPr>
      </w:pPr>
      <w:r>
        <w:rPr>
          <w:sz w:val="22"/>
          <w:szCs w:val="22"/>
        </w:rPr>
        <w:t xml:space="preserve">                  (устава, доверенности, иных документов)</w:t>
      </w:r>
    </w:p>
    <w:p w:rsidR="00000000" w:rsidRDefault="00304A2F">
      <w:pPr>
        <w:pStyle w:val="ab"/>
        <w:rPr>
          <w:sz w:val="22"/>
          <w:szCs w:val="22"/>
        </w:rPr>
      </w:pPr>
      <w:r>
        <w:rPr>
          <w:sz w:val="22"/>
          <w:szCs w:val="22"/>
        </w:rPr>
        <w:t>с одной стороны, и _____________________________________________________,</w:t>
      </w:r>
    </w:p>
    <w:p w:rsidR="00000000" w:rsidRDefault="00304A2F">
      <w:pPr>
        <w:pStyle w:val="ab"/>
        <w:rPr>
          <w:sz w:val="22"/>
          <w:szCs w:val="22"/>
        </w:rPr>
      </w:pPr>
      <w:r>
        <w:rPr>
          <w:sz w:val="22"/>
          <w:szCs w:val="22"/>
        </w:rPr>
        <w:t xml:space="preserve">                    (полное наименование заявителя - юридического лица,</w:t>
      </w:r>
    </w:p>
    <w:p w:rsidR="00000000" w:rsidRDefault="00304A2F">
      <w:pPr>
        <w:pStyle w:val="ab"/>
        <w:rPr>
          <w:sz w:val="22"/>
          <w:szCs w:val="22"/>
        </w:rPr>
      </w:pPr>
      <w:r>
        <w:rPr>
          <w:sz w:val="22"/>
          <w:szCs w:val="22"/>
        </w:rPr>
        <w:t xml:space="preserve">                           ф.и.о. заявителя - физического лица)</w:t>
      </w:r>
    </w:p>
    <w:p w:rsidR="00000000" w:rsidRDefault="00304A2F">
      <w:pPr>
        <w:pStyle w:val="ab"/>
        <w:rPr>
          <w:sz w:val="22"/>
          <w:szCs w:val="22"/>
        </w:rPr>
      </w:pPr>
      <w:r>
        <w:rPr>
          <w:sz w:val="22"/>
          <w:szCs w:val="22"/>
        </w:rPr>
        <w:t>именуемое в дальнейшем _________________________________________________,</w:t>
      </w:r>
    </w:p>
    <w:p w:rsidR="00000000" w:rsidRDefault="00304A2F">
      <w:pPr>
        <w:pStyle w:val="ab"/>
        <w:rPr>
          <w:sz w:val="22"/>
          <w:szCs w:val="22"/>
        </w:rPr>
      </w:pPr>
      <w:r>
        <w:rPr>
          <w:sz w:val="22"/>
          <w:szCs w:val="22"/>
        </w:rPr>
        <w:t xml:space="preserve">                            (сокращенное наим</w:t>
      </w:r>
      <w:r>
        <w:rPr>
          <w:sz w:val="22"/>
          <w:szCs w:val="22"/>
        </w:rPr>
        <w:t>енование заявителя)</w:t>
      </w:r>
    </w:p>
    <w:p w:rsidR="00000000" w:rsidRDefault="00304A2F">
      <w:pPr>
        <w:pStyle w:val="ab"/>
        <w:rPr>
          <w:sz w:val="22"/>
          <w:szCs w:val="22"/>
        </w:rPr>
      </w:pPr>
      <w:r>
        <w:rPr>
          <w:sz w:val="22"/>
          <w:szCs w:val="22"/>
        </w:rPr>
        <w:t>в лице _________________________________________________________________,</w:t>
      </w:r>
    </w:p>
    <w:p w:rsidR="00000000" w:rsidRDefault="00304A2F">
      <w:pPr>
        <w:pStyle w:val="ab"/>
        <w:rPr>
          <w:sz w:val="22"/>
          <w:szCs w:val="22"/>
        </w:rPr>
      </w:pPr>
      <w:r>
        <w:rPr>
          <w:sz w:val="22"/>
          <w:szCs w:val="22"/>
        </w:rPr>
        <w:t xml:space="preserve">                   (ф.и.о. лица - представителя заявителя)</w:t>
      </w:r>
    </w:p>
    <w:p w:rsidR="00000000" w:rsidRDefault="00304A2F">
      <w:pPr>
        <w:pStyle w:val="ab"/>
        <w:rPr>
          <w:sz w:val="22"/>
          <w:szCs w:val="22"/>
        </w:rPr>
      </w:pPr>
      <w:r>
        <w:rPr>
          <w:sz w:val="22"/>
          <w:szCs w:val="22"/>
        </w:rPr>
        <w:t>действующего на основании ______________________________________________,</w:t>
      </w:r>
    </w:p>
    <w:p w:rsidR="00000000" w:rsidRDefault="00304A2F">
      <w:pPr>
        <w:pStyle w:val="ab"/>
        <w:rPr>
          <w:sz w:val="22"/>
          <w:szCs w:val="22"/>
        </w:rPr>
      </w:pPr>
      <w:r>
        <w:rPr>
          <w:sz w:val="22"/>
          <w:szCs w:val="22"/>
        </w:rPr>
        <w:t xml:space="preserve">                             </w:t>
      </w:r>
      <w:r>
        <w:rPr>
          <w:sz w:val="22"/>
          <w:szCs w:val="22"/>
        </w:rPr>
        <w:t>(устава, доверенности, иных документов)</w:t>
      </w:r>
    </w:p>
    <w:p w:rsidR="00000000" w:rsidRDefault="00304A2F">
      <w:pPr>
        <w:pStyle w:val="ab"/>
        <w:rPr>
          <w:sz w:val="22"/>
          <w:szCs w:val="22"/>
        </w:rPr>
      </w:pPr>
      <w:r>
        <w:rPr>
          <w:sz w:val="22"/>
          <w:szCs w:val="22"/>
        </w:rPr>
        <w:t>с другой стороны, в дальнейшем именуемые сторонами, составили настоящий</w:t>
      </w:r>
    </w:p>
    <w:p w:rsidR="00000000" w:rsidRDefault="00304A2F">
      <w:pPr>
        <w:pStyle w:val="ab"/>
        <w:rPr>
          <w:sz w:val="22"/>
          <w:szCs w:val="22"/>
        </w:rPr>
      </w:pPr>
      <w:r>
        <w:rPr>
          <w:sz w:val="22"/>
          <w:szCs w:val="22"/>
        </w:rPr>
        <w:t>акт о нижеследующем:</w:t>
      </w:r>
    </w:p>
    <w:p w:rsidR="00000000" w:rsidRDefault="00304A2F">
      <w:pPr>
        <w:pStyle w:val="ab"/>
        <w:rPr>
          <w:sz w:val="22"/>
          <w:szCs w:val="22"/>
        </w:rPr>
      </w:pPr>
      <w:bookmarkStart w:id="1001" w:name="sub_401001"/>
      <w:r>
        <w:rPr>
          <w:sz w:val="22"/>
          <w:szCs w:val="22"/>
        </w:rPr>
        <w:t xml:space="preserve">     1. Характеристики  присоединения  по   техническим       условиям от</w:t>
      </w:r>
    </w:p>
    <w:bookmarkEnd w:id="1001"/>
    <w:p w:rsidR="00000000" w:rsidRDefault="00304A2F">
      <w:pPr>
        <w:pStyle w:val="ab"/>
        <w:rPr>
          <w:sz w:val="22"/>
          <w:szCs w:val="22"/>
        </w:rPr>
      </w:pPr>
      <w:r>
        <w:rPr>
          <w:sz w:val="22"/>
          <w:szCs w:val="22"/>
        </w:rPr>
        <w:t>___________________ N _____ к</w:t>
      </w:r>
      <w:r>
        <w:rPr>
          <w:sz w:val="22"/>
          <w:szCs w:val="22"/>
        </w:rPr>
        <w:t xml:space="preserve"> договору о технологическом присоединении от</w:t>
      </w:r>
    </w:p>
    <w:p w:rsidR="00000000" w:rsidRDefault="00304A2F">
      <w:pPr>
        <w:pStyle w:val="ab"/>
        <w:rPr>
          <w:sz w:val="22"/>
          <w:szCs w:val="22"/>
        </w:rPr>
      </w:pPr>
      <w:r>
        <w:rPr>
          <w:sz w:val="22"/>
          <w:szCs w:val="22"/>
        </w:rPr>
        <w:t>______________ N _____.</w:t>
      </w:r>
    </w:p>
    <w:p w:rsidR="00000000" w:rsidRDefault="00304A2F">
      <w:pPr>
        <w:pStyle w:val="ab"/>
        <w:rPr>
          <w:sz w:val="22"/>
          <w:szCs w:val="22"/>
        </w:rPr>
      </w:pPr>
      <w:bookmarkStart w:id="1002" w:name="sub_401002"/>
      <w:r>
        <w:rPr>
          <w:sz w:val="22"/>
          <w:szCs w:val="22"/>
        </w:rPr>
        <w:t xml:space="preserve">     2. В ходе проверки рассмотрено выполнение</w:t>
      </w:r>
    </w:p>
    <w:bookmarkEnd w:id="1002"/>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(перечень требований, пунктов техни</w:t>
      </w:r>
      <w:r>
        <w:rPr>
          <w:sz w:val="22"/>
          <w:szCs w:val="22"/>
        </w:rPr>
        <w:t>ческих условий)</w:t>
      </w:r>
    </w:p>
    <w:p w:rsidR="00000000" w:rsidRDefault="00304A2F">
      <w:pPr>
        <w:pStyle w:val="ab"/>
        <w:rPr>
          <w:sz w:val="22"/>
          <w:szCs w:val="22"/>
        </w:rPr>
      </w:pPr>
      <w:bookmarkStart w:id="1003" w:name="sub_401003"/>
      <w:r>
        <w:rPr>
          <w:sz w:val="22"/>
          <w:szCs w:val="22"/>
        </w:rPr>
        <w:t xml:space="preserve">     3. Максимальная мощность (всего) ___________ кВт, в том числе:</w:t>
      </w:r>
    </w:p>
    <w:bookmarkEnd w:id="1003"/>
    <w:p w:rsidR="00000000" w:rsidRDefault="00304A2F">
      <w:pPr>
        <w:pStyle w:val="ab"/>
        <w:rPr>
          <w:sz w:val="22"/>
          <w:szCs w:val="22"/>
        </w:rPr>
      </w:pPr>
      <w:r>
        <w:rPr>
          <w:sz w:val="22"/>
          <w:szCs w:val="22"/>
        </w:rPr>
        <w:t xml:space="preserve">     присоединяемая максимальная мощность (без учета ранее присоединенной</w:t>
      </w:r>
    </w:p>
    <w:p w:rsidR="00000000" w:rsidRDefault="00304A2F">
      <w:pPr>
        <w:pStyle w:val="ab"/>
        <w:rPr>
          <w:sz w:val="22"/>
          <w:szCs w:val="22"/>
        </w:rPr>
      </w:pPr>
      <w:r>
        <w:rPr>
          <w:sz w:val="22"/>
          <w:szCs w:val="22"/>
        </w:rPr>
        <w:t>(существующей) максимальной мощности) ________ кВт;</w:t>
      </w:r>
    </w:p>
    <w:p w:rsidR="00000000" w:rsidRDefault="00304A2F">
      <w:pPr>
        <w:pStyle w:val="ab"/>
        <w:rPr>
          <w:sz w:val="22"/>
          <w:szCs w:val="22"/>
        </w:rPr>
      </w:pPr>
      <w:r>
        <w:rPr>
          <w:sz w:val="22"/>
          <w:szCs w:val="22"/>
        </w:rPr>
        <w:t xml:space="preserve">     ранее присоединенная </w:t>
      </w:r>
      <w:r>
        <w:rPr>
          <w:sz w:val="22"/>
          <w:szCs w:val="22"/>
        </w:rPr>
        <w:t>максимальная мощность ___________ кВт</w:t>
      </w:r>
      <w:r>
        <w:rPr>
          <w:rStyle w:val="a4"/>
          <w:sz w:val="22"/>
          <w:szCs w:val="22"/>
        </w:rPr>
        <w:t>(2)</w:t>
      </w:r>
      <w:r>
        <w:rPr>
          <w:sz w:val="22"/>
          <w:szCs w:val="22"/>
        </w:rPr>
        <w:t>.</w:t>
      </w:r>
    </w:p>
    <w:p w:rsidR="00000000" w:rsidRDefault="00304A2F">
      <w:pPr>
        <w:pStyle w:val="ab"/>
        <w:rPr>
          <w:sz w:val="22"/>
          <w:szCs w:val="22"/>
        </w:rPr>
      </w:pPr>
      <w:r>
        <w:rPr>
          <w:sz w:val="22"/>
          <w:szCs w:val="22"/>
        </w:rPr>
        <w:t xml:space="preserve">     Категория надежности электроснабжения _____________ кВт.</w:t>
      </w:r>
    </w:p>
    <w:p w:rsidR="00000000" w:rsidRDefault="00304A2F"/>
    <w:p w:rsidR="00000000" w:rsidRDefault="00304A2F">
      <w:r>
        <w:t>Перечень точек присоединения:</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
        <w:gridCol w:w="2943"/>
        <w:gridCol w:w="2322"/>
        <w:gridCol w:w="1858"/>
        <w:gridCol w:w="2478"/>
      </w:tblGrid>
      <w:tr w:rsidR="00000000">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000000" w:rsidRDefault="00304A2F">
            <w:pPr>
              <w:pStyle w:val="aa"/>
              <w:jc w:val="center"/>
            </w:pPr>
            <w:r>
              <w:t>N </w:t>
            </w:r>
          </w:p>
        </w:tc>
        <w:tc>
          <w:tcPr>
            <w:tcW w:w="2943"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Источник питания (наименование питающих линий)</w:t>
            </w:r>
          </w:p>
        </w:tc>
        <w:tc>
          <w:tcPr>
            <w:tcW w:w="2322"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Описание точки присоединения</w:t>
            </w:r>
          </w:p>
        </w:tc>
        <w:tc>
          <w:tcPr>
            <w:tcW w:w="1858" w:type="dxa"/>
            <w:tcBorders>
              <w:top w:val="single" w:sz="4" w:space="0" w:color="auto"/>
              <w:left w:val="single" w:sz="4" w:space="0" w:color="auto"/>
              <w:bottom w:val="single" w:sz="4" w:space="0" w:color="auto"/>
              <w:right w:val="single" w:sz="4" w:space="0" w:color="auto"/>
            </w:tcBorders>
          </w:tcPr>
          <w:p w:rsidR="00000000" w:rsidRDefault="00304A2F">
            <w:pPr>
              <w:pStyle w:val="aa"/>
              <w:jc w:val="center"/>
            </w:pPr>
            <w:r>
              <w:t>Уровень напряже</w:t>
            </w:r>
            <w:r>
              <w:t>ния (кВ)</w:t>
            </w:r>
          </w:p>
        </w:tc>
        <w:tc>
          <w:tcPr>
            <w:tcW w:w="2478" w:type="dxa"/>
            <w:tcBorders>
              <w:top w:val="single" w:sz="4" w:space="0" w:color="auto"/>
              <w:left w:val="single" w:sz="4" w:space="0" w:color="auto"/>
              <w:bottom w:val="single" w:sz="4" w:space="0" w:color="auto"/>
              <w:right w:val="nil"/>
            </w:tcBorders>
          </w:tcPr>
          <w:p w:rsidR="00000000" w:rsidRDefault="00304A2F">
            <w:pPr>
              <w:pStyle w:val="aa"/>
              <w:jc w:val="center"/>
            </w:pPr>
            <w:r>
              <w:t>Максимальная мощность (кВт)</w:t>
            </w:r>
          </w:p>
        </w:tc>
      </w:tr>
      <w:tr w:rsidR="00000000">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000000" w:rsidRDefault="00304A2F">
            <w:pPr>
              <w:pStyle w:val="aa"/>
            </w:pPr>
          </w:p>
        </w:tc>
        <w:tc>
          <w:tcPr>
            <w:tcW w:w="2943"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2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5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478" w:type="dxa"/>
            <w:tcBorders>
              <w:top w:val="single" w:sz="4" w:space="0" w:color="auto"/>
              <w:left w:val="single" w:sz="4" w:space="0" w:color="auto"/>
              <w:bottom w:val="single" w:sz="4" w:space="0" w:color="auto"/>
              <w:right w:val="nil"/>
            </w:tcBorders>
          </w:tcPr>
          <w:p w:rsidR="00000000" w:rsidRDefault="00304A2F">
            <w:pPr>
              <w:pStyle w:val="aa"/>
            </w:pPr>
          </w:p>
        </w:tc>
      </w:tr>
      <w:tr w:rsidR="00000000">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000000" w:rsidRDefault="00304A2F">
            <w:pPr>
              <w:pStyle w:val="aa"/>
            </w:pPr>
          </w:p>
        </w:tc>
        <w:tc>
          <w:tcPr>
            <w:tcW w:w="2943"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322"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1858" w:type="dxa"/>
            <w:tcBorders>
              <w:top w:val="single" w:sz="4" w:space="0" w:color="auto"/>
              <w:left w:val="single" w:sz="4" w:space="0" w:color="auto"/>
              <w:bottom w:val="single" w:sz="4" w:space="0" w:color="auto"/>
              <w:right w:val="single" w:sz="4" w:space="0" w:color="auto"/>
            </w:tcBorders>
          </w:tcPr>
          <w:p w:rsidR="00000000" w:rsidRDefault="00304A2F">
            <w:pPr>
              <w:pStyle w:val="aa"/>
            </w:pPr>
          </w:p>
        </w:tc>
        <w:tc>
          <w:tcPr>
            <w:tcW w:w="2478" w:type="dxa"/>
            <w:tcBorders>
              <w:top w:val="single" w:sz="4" w:space="0" w:color="auto"/>
              <w:left w:val="single" w:sz="4" w:space="0" w:color="auto"/>
              <w:bottom w:val="single" w:sz="4" w:space="0" w:color="auto"/>
              <w:right w:val="nil"/>
            </w:tcBorders>
          </w:tcPr>
          <w:p w:rsidR="00000000" w:rsidRDefault="00304A2F">
            <w:pPr>
              <w:pStyle w:val="aa"/>
            </w:pPr>
          </w:p>
        </w:tc>
      </w:tr>
    </w:tbl>
    <w:p w:rsidR="00000000" w:rsidRDefault="00304A2F"/>
    <w:p w:rsidR="00000000" w:rsidRDefault="00304A2F">
      <w:pPr>
        <w:pStyle w:val="ab"/>
        <w:rPr>
          <w:sz w:val="22"/>
          <w:szCs w:val="22"/>
        </w:rPr>
      </w:pPr>
      <w:bookmarkStart w:id="1004" w:name="sub_401004"/>
      <w:r>
        <w:rPr>
          <w:sz w:val="22"/>
          <w:szCs w:val="22"/>
        </w:rPr>
        <w:t xml:space="preserve">     4. В ходе проверки произведено рассмотрение  следующих   документов,</w:t>
      </w:r>
    </w:p>
    <w:bookmarkEnd w:id="1004"/>
    <w:p w:rsidR="00000000" w:rsidRDefault="00304A2F">
      <w:pPr>
        <w:pStyle w:val="ab"/>
        <w:rPr>
          <w:sz w:val="22"/>
          <w:szCs w:val="22"/>
        </w:rPr>
      </w:pPr>
      <w:r>
        <w:rPr>
          <w:sz w:val="22"/>
          <w:szCs w:val="22"/>
        </w:rPr>
        <w:t>представленных в целях подтверждения выполнения технических условий:</w:t>
      </w:r>
    </w:p>
    <w:p w:rsidR="00000000" w:rsidRDefault="00304A2F">
      <w:pPr>
        <w:pStyle w:val="ab"/>
        <w:rPr>
          <w:sz w:val="22"/>
          <w:szCs w:val="22"/>
        </w:rPr>
      </w:pPr>
      <w:r>
        <w:rPr>
          <w:sz w:val="22"/>
          <w:szCs w:val="22"/>
        </w:rPr>
        <w:t>__________________________________________</w:t>
      </w:r>
      <w:r>
        <w:rPr>
          <w:sz w:val="22"/>
          <w:szCs w:val="22"/>
        </w:rPr>
        <w:t>______________________________.</w:t>
      </w:r>
    </w:p>
    <w:p w:rsidR="00000000" w:rsidRDefault="00304A2F">
      <w:pPr>
        <w:pStyle w:val="ab"/>
        <w:rPr>
          <w:sz w:val="22"/>
          <w:szCs w:val="22"/>
        </w:rPr>
      </w:pPr>
      <w:r>
        <w:rPr>
          <w:sz w:val="22"/>
          <w:szCs w:val="22"/>
        </w:rPr>
        <w:t>(указываются перечень и реквизиты документов, представленных заявителем и</w:t>
      </w:r>
    </w:p>
    <w:p w:rsidR="00000000" w:rsidRDefault="00304A2F">
      <w:pPr>
        <w:pStyle w:val="ab"/>
        <w:rPr>
          <w:sz w:val="22"/>
          <w:szCs w:val="22"/>
        </w:rPr>
      </w:pPr>
      <w:r>
        <w:rPr>
          <w:sz w:val="22"/>
          <w:szCs w:val="22"/>
        </w:rPr>
        <w:lastRenderedPageBreak/>
        <w:t xml:space="preserve"> (или) сетевой организацией в целях подтверждения выполнения технических</w:t>
      </w:r>
    </w:p>
    <w:p w:rsidR="00000000" w:rsidRDefault="00304A2F">
      <w:pPr>
        <w:pStyle w:val="ab"/>
        <w:rPr>
          <w:sz w:val="22"/>
          <w:szCs w:val="22"/>
        </w:rPr>
      </w:pPr>
      <w:r>
        <w:rPr>
          <w:sz w:val="22"/>
          <w:szCs w:val="22"/>
        </w:rPr>
        <w:t xml:space="preserve">                                условий)</w:t>
      </w:r>
    </w:p>
    <w:p w:rsidR="00000000" w:rsidRDefault="00304A2F">
      <w:pPr>
        <w:pStyle w:val="ab"/>
        <w:rPr>
          <w:sz w:val="22"/>
          <w:szCs w:val="22"/>
        </w:rPr>
      </w:pPr>
      <w:bookmarkStart w:id="1005" w:name="sub_401005"/>
      <w:r>
        <w:rPr>
          <w:sz w:val="22"/>
          <w:szCs w:val="22"/>
        </w:rPr>
        <w:t xml:space="preserve">     5. Проведен осмотр эл</w:t>
      </w:r>
      <w:r>
        <w:rPr>
          <w:sz w:val="22"/>
          <w:szCs w:val="22"/>
        </w:rPr>
        <w:t>ектроустановок заявителя</w:t>
      </w:r>
    </w:p>
    <w:bookmarkEnd w:id="1005"/>
    <w:p w:rsidR="00000000" w:rsidRDefault="00304A2F">
      <w:pPr>
        <w:pStyle w:val="ab"/>
        <w:rPr>
          <w:sz w:val="22"/>
          <w:szCs w:val="22"/>
        </w:rPr>
      </w:pPr>
      <w:r>
        <w:rPr>
          <w:sz w:val="22"/>
          <w:szCs w:val="22"/>
        </w:rPr>
        <w:t>_________________________________________________________________________</w:t>
      </w:r>
    </w:p>
    <w:p w:rsidR="00000000" w:rsidRDefault="00304A2F">
      <w:pPr>
        <w:pStyle w:val="ab"/>
        <w:rPr>
          <w:sz w:val="22"/>
          <w:szCs w:val="22"/>
        </w:rPr>
      </w:pPr>
      <w:r>
        <w:rPr>
          <w:sz w:val="22"/>
          <w:szCs w:val="22"/>
        </w:rPr>
        <w:t xml:space="preserve">                   (перечень электроустановок, адрес)</w:t>
      </w:r>
    </w:p>
    <w:p w:rsidR="00000000" w:rsidRDefault="00304A2F">
      <w:pPr>
        <w:pStyle w:val="ab"/>
        <w:rPr>
          <w:sz w:val="22"/>
          <w:szCs w:val="22"/>
        </w:rPr>
      </w:pPr>
      <w:r>
        <w:rPr>
          <w:sz w:val="22"/>
          <w:szCs w:val="22"/>
        </w:rPr>
        <w:t>сетевой организацией в лице _____________________________________________</w:t>
      </w:r>
    </w:p>
    <w:p w:rsidR="00000000" w:rsidRDefault="00304A2F">
      <w:pPr>
        <w:pStyle w:val="ab"/>
        <w:rPr>
          <w:sz w:val="22"/>
          <w:szCs w:val="22"/>
        </w:rPr>
      </w:pPr>
      <w:r>
        <w:rPr>
          <w:sz w:val="22"/>
          <w:szCs w:val="22"/>
        </w:rPr>
        <w:t xml:space="preserve">                   </w:t>
      </w:r>
      <w:r>
        <w:rPr>
          <w:sz w:val="22"/>
          <w:szCs w:val="22"/>
        </w:rPr>
        <w:t xml:space="preserve">             (должностное лицо сетевой организации)</w:t>
      </w:r>
    </w:p>
    <w:p w:rsidR="00000000" w:rsidRDefault="00304A2F">
      <w:pPr>
        <w:pStyle w:val="ab"/>
        <w:rPr>
          <w:sz w:val="22"/>
          <w:szCs w:val="22"/>
        </w:rPr>
      </w:pPr>
      <w:r>
        <w:rPr>
          <w:sz w:val="22"/>
          <w:szCs w:val="22"/>
        </w:rPr>
        <w:t>с участием</w:t>
      </w:r>
      <w:r>
        <w:rPr>
          <w:rStyle w:val="a4"/>
          <w:sz w:val="22"/>
          <w:szCs w:val="22"/>
        </w:rPr>
        <w:t>(3)</w:t>
      </w:r>
      <w:r>
        <w:rPr>
          <w:sz w:val="22"/>
          <w:szCs w:val="22"/>
        </w:rPr>
        <w:t xml:space="preserve">  _________________________________________________________,</w:t>
      </w:r>
    </w:p>
    <w:p w:rsidR="00000000" w:rsidRDefault="00304A2F">
      <w:pPr>
        <w:pStyle w:val="ab"/>
        <w:rPr>
          <w:sz w:val="22"/>
          <w:szCs w:val="22"/>
        </w:rPr>
      </w:pPr>
      <w:r>
        <w:rPr>
          <w:sz w:val="22"/>
          <w:szCs w:val="22"/>
        </w:rPr>
        <w:t xml:space="preserve">        (должностное лицо субъекта оперативно-диспетчерского управления)</w:t>
      </w:r>
    </w:p>
    <w:p w:rsidR="00000000" w:rsidRDefault="00304A2F">
      <w:pPr>
        <w:pStyle w:val="ab"/>
        <w:rPr>
          <w:sz w:val="22"/>
          <w:szCs w:val="22"/>
        </w:rPr>
      </w:pPr>
      <w:r>
        <w:rPr>
          <w:sz w:val="22"/>
          <w:szCs w:val="22"/>
        </w:rPr>
        <w:t>_______________________________</w:t>
      </w:r>
      <w:r>
        <w:rPr>
          <w:sz w:val="22"/>
          <w:szCs w:val="22"/>
        </w:rPr>
        <w:t>_________________________________________,</w:t>
      </w:r>
    </w:p>
    <w:p w:rsidR="00000000" w:rsidRDefault="00304A2F">
      <w:pPr>
        <w:pStyle w:val="ab"/>
        <w:rPr>
          <w:sz w:val="22"/>
          <w:szCs w:val="22"/>
        </w:rPr>
      </w:pPr>
      <w:r>
        <w:rPr>
          <w:sz w:val="22"/>
          <w:szCs w:val="22"/>
        </w:rPr>
        <w:t xml:space="preserve">           (ф.и.о., телефон, наименование организации, адрес)</w:t>
      </w:r>
    </w:p>
    <w:p w:rsidR="00000000" w:rsidRDefault="00304A2F">
      <w:pPr>
        <w:pStyle w:val="ab"/>
        <w:rPr>
          <w:sz w:val="22"/>
          <w:szCs w:val="22"/>
        </w:rPr>
      </w:pPr>
      <w:r>
        <w:rPr>
          <w:sz w:val="22"/>
          <w:szCs w:val="22"/>
        </w:rPr>
        <w:t>построенных (реконструированных) в рамках выполнения технических условий</w:t>
      </w:r>
    </w:p>
    <w:p w:rsidR="00000000" w:rsidRDefault="00304A2F">
      <w:pPr>
        <w:pStyle w:val="ab"/>
        <w:rPr>
          <w:sz w:val="22"/>
          <w:szCs w:val="22"/>
        </w:rPr>
      </w:pPr>
      <w:r>
        <w:rPr>
          <w:sz w:val="22"/>
          <w:szCs w:val="22"/>
        </w:rPr>
        <w:t>от __________ N ____  к  договору   о    технологическом   присоединении</w:t>
      </w:r>
    </w:p>
    <w:p w:rsidR="00000000" w:rsidRDefault="00304A2F">
      <w:pPr>
        <w:pStyle w:val="ab"/>
        <w:rPr>
          <w:sz w:val="22"/>
          <w:szCs w:val="22"/>
        </w:rPr>
      </w:pPr>
      <w:r>
        <w:rPr>
          <w:sz w:val="22"/>
          <w:szCs w:val="22"/>
        </w:rPr>
        <w:t>от___</w:t>
      </w:r>
      <w:r>
        <w:rPr>
          <w:sz w:val="22"/>
          <w:szCs w:val="22"/>
        </w:rPr>
        <w:t>_______ N ____.</w:t>
      </w:r>
    </w:p>
    <w:p w:rsidR="00000000" w:rsidRDefault="00304A2F">
      <w:pPr>
        <w:pStyle w:val="ab"/>
        <w:rPr>
          <w:sz w:val="22"/>
          <w:szCs w:val="22"/>
        </w:rPr>
      </w:pPr>
      <w:r>
        <w:rPr>
          <w:sz w:val="22"/>
          <w:szCs w:val="22"/>
        </w:rPr>
        <w:t xml:space="preserve">     В ходе проведения осмотра установлены:</w:t>
      </w:r>
    </w:p>
    <w:p w:rsidR="00000000" w:rsidRDefault="00304A2F">
      <w:pPr>
        <w:pStyle w:val="ab"/>
        <w:rPr>
          <w:sz w:val="22"/>
          <w:szCs w:val="22"/>
        </w:rPr>
      </w:pPr>
      <w:r>
        <w:rPr>
          <w:sz w:val="22"/>
          <w:szCs w:val="22"/>
        </w:rPr>
        <w:t xml:space="preserve">     перечень и  характеристики  электрооборудования,    предъявленного к</w:t>
      </w:r>
    </w:p>
    <w:p w:rsidR="00000000" w:rsidRDefault="00304A2F">
      <w:pPr>
        <w:pStyle w:val="ab"/>
        <w:rPr>
          <w:sz w:val="22"/>
          <w:szCs w:val="22"/>
        </w:rPr>
      </w:pPr>
      <w:r>
        <w:rPr>
          <w:sz w:val="22"/>
          <w:szCs w:val="22"/>
        </w:rPr>
        <w:t>осмотру:</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(тип, мощность, напряжение, количество</w:t>
      </w:r>
      <w:r>
        <w:rPr>
          <w:sz w:val="22"/>
          <w:szCs w:val="22"/>
        </w:rPr>
        <w:t>, длина, марка и сечение кабелей,</w:t>
      </w:r>
    </w:p>
    <w:p w:rsidR="00000000" w:rsidRDefault="00304A2F">
      <w:pPr>
        <w:pStyle w:val="ab"/>
        <w:rPr>
          <w:sz w:val="22"/>
          <w:szCs w:val="22"/>
        </w:rPr>
      </w:pPr>
      <w:r>
        <w:rPr>
          <w:sz w:val="22"/>
          <w:szCs w:val="22"/>
        </w:rPr>
        <w:t xml:space="preserve">                  проводов, характеристики линий и др.)</w:t>
      </w:r>
    </w:p>
    <w:p w:rsidR="00000000" w:rsidRDefault="00304A2F">
      <w:pPr>
        <w:pStyle w:val="ab"/>
        <w:rPr>
          <w:sz w:val="22"/>
          <w:szCs w:val="22"/>
        </w:rPr>
      </w:pPr>
      <w:r>
        <w:rPr>
          <w:sz w:val="22"/>
          <w:szCs w:val="22"/>
        </w:rPr>
        <w:t xml:space="preserve">     устройства релейной защиты, сетевой,  противоаварийной  и   режимной</w:t>
      </w:r>
    </w:p>
    <w:p w:rsidR="00000000" w:rsidRDefault="00304A2F">
      <w:pPr>
        <w:pStyle w:val="ab"/>
        <w:rPr>
          <w:sz w:val="22"/>
          <w:szCs w:val="22"/>
        </w:rPr>
      </w:pPr>
      <w:r>
        <w:rPr>
          <w:sz w:val="22"/>
          <w:szCs w:val="22"/>
        </w:rPr>
        <w:t>автоматики:</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w:t>
      </w:r>
      <w:r>
        <w:rPr>
          <w:sz w:val="22"/>
          <w:szCs w:val="22"/>
        </w:rPr>
        <w:t xml:space="preserve">          (виды релейной защиты и автоматики и др.)</w:t>
      </w:r>
    </w:p>
    <w:p w:rsidR="00000000" w:rsidRDefault="00304A2F"/>
    <w:p w:rsidR="00000000" w:rsidRDefault="00304A2F">
      <w:pPr>
        <w:pStyle w:val="ab"/>
        <w:rPr>
          <w:sz w:val="22"/>
          <w:szCs w:val="22"/>
        </w:rPr>
      </w:pPr>
      <w:r>
        <w:rPr>
          <w:sz w:val="22"/>
          <w:szCs w:val="22"/>
        </w:rPr>
        <w:t xml:space="preserve">     автономный резервный источник питания:</w:t>
      </w:r>
    </w:p>
    <w:p w:rsidR="00000000" w:rsidRDefault="00304A2F">
      <w:pPr>
        <w:pStyle w:val="ab"/>
        <w:rPr>
          <w:sz w:val="22"/>
          <w:szCs w:val="22"/>
        </w:rPr>
      </w:pPr>
      <w:r>
        <w:rPr>
          <w:sz w:val="22"/>
          <w:szCs w:val="22"/>
        </w:rPr>
        <w:t>________________________________________________________________________.</w:t>
      </w:r>
    </w:p>
    <w:p w:rsidR="00000000" w:rsidRDefault="00304A2F">
      <w:pPr>
        <w:pStyle w:val="ab"/>
        <w:rPr>
          <w:sz w:val="22"/>
          <w:szCs w:val="22"/>
        </w:rPr>
      </w:pPr>
      <w:r>
        <w:rPr>
          <w:sz w:val="22"/>
          <w:szCs w:val="22"/>
        </w:rPr>
        <w:t xml:space="preserve">           (место установки, тип, мощность, напряжение и др.)</w:t>
      </w:r>
    </w:p>
    <w:p w:rsidR="00000000" w:rsidRDefault="00304A2F">
      <w:pPr>
        <w:pStyle w:val="ab"/>
        <w:rPr>
          <w:sz w:val="22"/>
          <w:szCs w:val="22"/>
        </w:rPr>
      </w:pPr>
      <w:bookmarkStart w:id="1006" w:name="sub_401006"/>
      <w:r>
        <w:rPr>
          <w:sz w:val="22"/>
          <w:szCs w:val="22"/>
        </w:rPr>
        <w:t xml:space="preserve">     6. По   </w:t>
      </w:r>
      <w:r>
        <w:rPr>
          <w:sz w:val="22"/>
          <w:szCs w:val="22"/>
        </w:rPr>
        <w:t>результатам   проверки   установлено,   что     мероприятия,</w:t>
      </w:r>
    </w:p>
    <w:bookmarkEnd w:id="1006"/>
    <w:p w:rsidR="00000000" w:rsidRDefault="00304A2F">
      <w:pPr>
        <w:pStyle w:val="ab"/>
        <w:rPr>
          <w:sz w:val="22"/>
          <w:szCs w:val="22"/>
        </w:rPr>
      </w:pPr>
      <w:r>
        <w:rPr>
          <w:sz w:val="22"/>
          <w:szCs w:val="22"/>
        </w:rPr>
        <w:t>предусмотренные техническими  условиями  (этапом  технических   условий),</w:t>
      </w:r>
    </w:p>
    <w:p w:rsidR="00000000" w:rsidRDefault="00304A2F">
      <w:pPr>
        <w:pStyle w:val="ab"/>
        <w:rPr>
          <w:sz w:val="22"/>
          <w:szCs w:val="22"/>
        </w:rPr>
      </w:pPr>
      <w:r>
        <w:rPr>
          <w:sz w:val="22"/>
          <w:szCs w:val="22"/>
        </w:rPr>
        <w:t>выполнены _______________________________________________________________</w:t>
      </w:r>
    </w:p>
    <w:p w:rsidR="00000000" w:rsidRDefault="00304A2F">
      <w:pPr>
        <w:pStyle w:val="ab"/>
        <w:rPr>
          <w:sz w:val="22"/>
          <w:szCs w:val="22"/>
        </w:rPr>
      </w:pPr>
      <w:r>
        <w:rPr>
          <w:sz w:val="22"/>
          <w:szCs w:val="22"/>
        </w:rPr>
        <w:t>_____________________________________</w:t>
      </w:r>
      <w:r>
        <w:rPr>
          <w:sz w:val="22"/>
          <w:szCs w:val="22"/>
        </w:rPr>
        <w:t>___________________________________.</w:t>
      </w:r>
    </w:p>
    <w:p w:rsidR="00000000" w:rsidRDefault="00304A2F">
      <w:pPr>
        <w:pStyle w:val="ab"/>
        <w:rPr>
          <w:sz w:val="22"/>
          <w:szCs w:val="22"/>
        </w:rPr>
      </w:pPr>
      <w:bookmarkStart w:id="1007" w:name="sub_401007"/>
      <w:r>
        <w:rPr>
          <w:sz w:val="22"/>
          <w:szCs w:val="22"/>
        </w:rPr>
        <w:t xml:space="preserve">     7. Прочие отметки:</w:t>
      </w:r>
    </w:p>
    <w:bookmarkEnd w:id="1007"/>
    <w:p w:rsidR="00000000" w:rsidRDefault="00304A2F">
      <w:pPr>
        <w:pStyle w:val="ab"/>
        <w:rPr>
          <w:sz w:val="22"/>
          <w:szCs w:val="22"/>
        </w:rPr>
      </w:pPr>
      <w:r>
        <w:rPr>
          <w:sz w:val="22"/>
          <w:szCs w:val="22"/>
        </w:rPr>
        <w:t>________________________________________________________________________.</w:t>
      </w:r>
    </w:p>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7"/>
        <w:gridCol w:w="464"/>
        <w:gridCol w:w="2166"/>
        <w:gridCol w:w="1257"/>
        <w:gridCol w:w="1991"/>
        <w:gridCol w:w="464"/>
        <w:gridCol w:w="1948"/>
      </w:tblGrid>
      <w:tr w:rsidR="00000000">
        <w:tblPrEx>
          <w:tblCellMar>
            <w:top w:w="0" w:type="dxa"/>
            <w:bottom w:w="0" w:type="dxa"/>
          </w:tblCellMar>
        </w:tblPrEx>
        <w:tc>
          <w:tcPr>
            <w:tcW w:w="4607" w:type="dxa"/>
            <w:gridSpan w:val="3"/>
            <w:tcBorders>
              <w:top w:val="nil"/>
              <w:left w:val="nil"/>
              <w:bottom w:val="nil"/>
              <w:right w:val="nil"/>
            </w:tcBorders>
          </w:tcPr>
          <w:p w:rsidR="00000000" w:rsidRDefault="00304A2F">
            <w:pPr>
              <w:pStyle w:val="aa"/>
              <w:jc w:val="center"/>
            </w:pPr>
            <w:r>
              <w:t>Должностное лицо</w:t>
            </w:r>
          </w:p>
          <w:p w:rsidR="00000000" w:rsidRDefault="00304A2F">
            <w:pPr>
              <w:pStyle w:val="aa"/>
              <w:jc w:val="center"/>
            </w:pPr>
            <w:r>
              <w:t>сетевой организации</w:t>
            </w:r>
          </w:p>
        </w:tc>
        <w:tc>
          <w:tcPr>
            <w:tcW w:w="1257" w:type="dxa"/>
            <w:tcBorders>
              <w:top w:val="nil"/>
              <w:left w:val="nil"/>
              <w:bottom w:val="nil"/>
              <w:right w:val="nil"/>
            </w:tcBorders>
          </w:tcPr>
          <w:p w:rsidR="00000000" w:rsidRDefault="00304A2F">
            <w:pPr>
              <w:pStyle w:val="aa"/>
            </w:pPr>
          </w:p>
        </w:tc>
        <w:tc>
          <w:tcPr>
            <w:tcW w:w="4403" w:type="dxa"/>
            <w:gridSpan w:val="3"/>
            <w:tcBorders>
              <w:top w:val="nil"/>
              <w:left w:val="nil"/>
              <w:bottom w:val="nil"/>
              <w:right w:val="nil"/>
            </w:tcBorders>
          </w:tcPr>
          <w:p w:rsidR="00000000" w:rsidRDefault="00304A2F">
            <w:pPr>
              <w:pStyle w:val="aa"/>
              <w:jc w:val="center"/>
            </w:pPr>
            <w:r>
              <w:t>Заявитель (уполномоченный представитель заявителя)</w:t>
            </w:r>
          </w:p>
        </w:tc>
      </w:tr>
      <w:tr w:rsidR="00000000">
        <w:tblPrEx>
          <w:tblCellMar>
            <w:top w:w="0" w:type="dxa"/>
            <w:bottom w:w="0" w:type="dxa"/>
          </w:tblCellMar>
        </w:tblPrEx>
        <w:tc>
          <w:tcPr>
            <w:tcW w:w="4607" w:type="dxa"/>
            <w:gridSpan w:val="3"/>
            <w:tcBorders>
              <w:top w:val="nil"/>
              <w:left w:val="nil"/>
              <w:bottom w:val="single" w:sz="4" w:space="0" w:color="auto"/>
              <w:right w:val="nil"/>
            </w:tcBorders>
          </w:tcPr>
          <w:p w:rsidR="00000000" w:rsidRDefault="00304A2F">
            <w:pPr>
              <w:pStyle w:val="aa"/>
            </w:pPr>
          </w:p>
        </w:tc>
        <w:tc>
          <w:tcPr>
            <w:tcW w:w="1257" w:type="dxa"/>
            <w:tcBorders>
              <w:top w:val="nil"/>
              <w:left w:val="nil"/>
              <w:bottom w:val="nil"/>
              <w:right w:val="nil"/>
            </w:tcBorders>
          </w:tcPr>
          <w:p w:rsidR="00000000" w:rsidRDefault="00304A2F">
            <w:pPr>
              <w:pStyle w:val="aa"/>
            </w:pPr>
          </w:p>
        </w:tc>
        <w:tc>
          <w:tcPr>
            <w:tcW w:w="4403" w:type="dxa"/>
            <w:gridSpan w:val="3"/>
            <w:tcBorders>
              <w:top w:val="nil"/>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4607" w:type="dxa"/>
            <w:gridSpan w:val="3"/>
            <w:tcBorders>
              <w:top w:val="single" w:sz="4" w:space="0" w:color="auto"/>
              <w:left w:val="nil"/>
              <w:bottom w:val="single" w:sz="4" w:space="0" w:color="auto"/>
              <w:right w:val="nil"/>
            </w:tcBorders>
          </w:tcPr>
          <w:p w:rsidR="00000000" w:rsidRDefault="00304A2F">
            <w:pPr>
              <w:pStyle w:val="aa"/>
            </w:pPr>
          </w:p>
        </w:tc>
        <w:tc>
          <w:tcPr>
            <w:tcW w:w="1257" w:type="dxa"/>
            <w:tcBorders>
              <w:top w:val="nil"/>
              <w:left w:val="nil"/>
              <w:bottom w:val="nil"/>
              <w:right w:val="nil"/>
            </w:tcBorders>
          </w:tcPr>
          <w:p w:rsidR="00000000" w:rsidRDefault="00304A2F">
            <w:pPr>
              <w:pStyle w:val="aa"/>
            </w:pPr>
          </w:p>
        </w:tc>
        <w:tc>
          <w:tcPr>
            <w:tcW w:w="4403" w:type="dxa"/>
            <w:gridSpan w:val="3"/>
            <w:tcBorders>
              <w:top w:val="single" w:sz="4" w:space="0" w:color="auto"/>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4607" w:type="dxa"/>
            <w:gridSpan w:val="3"/>
            <w:tcBorders>
              <w:top w:val="single" w:sz="4" w:space="0" w:color="auto"/>
              <w:left w:val="nil"/>
              <w:bottom w:val="nil"/>
              <w:right w:val="nil"/>
            </w:tcBorders>
          </w:tcPr>
          <w:p w:rsidR="00000000" w:rsidRDefault="00304A2F">
            <w:pPr>
              <w:pStyle w:val="aa"/>
              <w:jc w:val="center"/>
            </w:pPr>
            <w:r>
              <w:t>(должность)</w:t>
            </w:r>
          </w:p>
        </w:tc>
        <w:tc>
          <w:tcPr>
            <w:tcW w:w="1257" w:type="dxa"/>
            <w:tcBorders>
              <w:top w:val="nil"/>
              <w:left w:val="nil"/>
              <w:bottom w:val="nil"/>
              <w:right w:val="nil"/>
            </w:tcBorders>
          </w:tcPr>
          <w:p w:rsidR="00000000" w:rsidRDefault="00304A2F">
            <w:pPr>
              <w:pStyle w:val="aa"/>
            </w:pPr>
          </w:p>
        </w:tc>
        <w:tc>
          <w:tcPr>
            <w:tcW w:w="4403" w:type="dxa"/>
            <w:gridSpan w:val="3"/>
            <w:tcBorders>
              <w:top w:val="single" w:sz="4" w:space="0" w:color="auto"/>
              <w:left w:val="nil"/>
              <w:bottom w:val="nil"/>
              <w:right w:val="nil"/>
            </w:tcBorders>
          </w:tcPr>
          <w:p w:rsidR="00000000" w:rsidRDefault="00304A2F">
            <w:pPr>
              <w:pStyle w:val="aa"/>
              <w:jc w:val="center"/>
            </w:pPr>
            <w:r>
              <w:t>(должность)</w:t>
            </w:r>
          </w:p>
        </w:tc>
      </w:tr>
      <w:tr w:rsidR="00000000">
        <w:tblPrEx>
          <w:tblCellMar>
            <w:top w:w="0" w:type="dxa"/>
            <w:bottom w:w="0" w:type="dxa"/>
          </w:tblCellMar>
        </w:tblPrEx>
        <w:tc>
          <w:tcPr>
            <w:tcW w:w="1977" w:type="dxa"/>
            <w:tcBorders>
              <w:top w:val="nil"/>
              <w:left w:val="nil"/>
              <w:bottom w:val="single" w:sz="4" w:space="0" w:color="auto"/>
              <w:right w:val="nil"/>
            </w:tcBorders>
          </w:tcPr>
          <w:p w:rsidR="00000000" w:rsidRDefault="00304A2F">
            <w:pPr>
              <w:pStyle w:val="aa"/>
            </w:pPr>
          </w:p>
        </w:tc>
        <w:tc>
          <w:tcPr>
            <w:tcW w:w="464" w:type="dxa"/>
            <w:tcBorders>
              <w:top w:val="nil"/>
              <w:left w:val="nil"/>
              <w:bottom w:val="nil"/>
              <w:right w:val="nil"/>
            </w:tcBorders>
          </w:tcPr>
          <w:p w:rsidR="00000000" w:rsidRDefault="00304A2F">
            <w:pPr>
              <w:pStyle w:val="aa"/>
            </w:pPr>
            <w:r>
              <w:t>/</w:t>
            </w:r>
          </w:p>
        </w:tc>
        <w:tc>
          <w:tcPr>
            <w:tcW w:w="2166" w:type="dxa"/>
            <w:tcBorders>
              <w:top w:val="nil"/>
              <w:left w:val="nil"/>
              <w:bottom w:val="single" w:sz="4" w:space="0" w:color="auto"/>
              <w:right w:val="nil"/>
            </w:tcBorders>
          </w:tcPr>
          <w:p w:rsidR="00000000" w:rsidRDefault="00304A2F">
            <w:pPr>
              <w:pStyle w:val="aa"/>
            </w:pPr>
          </w:p>
        </w:tc>
        <w:tc>
          <w:tcPr>
            <w:tcW w:w="1257" w:type="dxa"/>
            <w:tcBorders>
              <w:top w:val="nil"/>
              <w:left w:val="nil"/>
              <w:bottom w:val="nil"/>
              <w:right w:val="nil"/>
            </w:tcBorders>
          </w:tcPr>
          <w:p w:rsidR="00000000" w:rsidRDefault="00304A2F">
            <w:pPr>
              <w:pStyle w:val="aa"/>
            </w:pPr>
          </w:p>
        </w:tc>
        <w:tc>
          <w:tcPr>
            <w:tcW w:w="1991" w:type="dxa"/>
            <w:tcBorders>
              <w:top w:val="nil"/>
              <w:left w:val="nil"/>
              <w:bottom w:val="single" w:sz="4" w:space="0" w:color="auto"/>
              <w:right w:val="nil"/>
            </w:tcBorders>
          </w:tcPr>
          <w:p w:rsidR="00000000" w:rsidRDefault="00304A2F">
            <w:pPr>
              <w:pStyle w:val="aa"/>
            </w:pPr>
          </w:p>
        </w:tc>
        <w:tc>
          <w:tcPr>
            <w:tcW w:w="464" w:type="dxa"/>
            <w:tcBorders>
              <w:top w:val="nil"/>
              <w:left w:val="nil"/>
              <w:bottom w:val="nil"/>
              <w:right w:val="nil"/>
            </w:tcBorders>
          </w:tcPr>
          <w:p w:rsidR="00000000" w:rsidRDefault="00304A2F">
            <w:pPr>
              <w:pStyle w:val="aa"/>
            </w:pPr>
            <w:r>
              <w:t>/</w:t>
            </w:r>
          </w:p>
        </w:tc>
        <w:tc>
          <w:tcPr>
            <w:tcW w:w="1948" w:type="dxa"/>
            <w:tcBorders>
              <w:top w:val="nil"/>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1977" w:type="dxa"/>
            <w:tcBorders>
              <w:top w:val="single" w:sz="4" w:space="0" w:color="auto"/>
              <w:left w:val="nil"/>
              <w:bottom w:val="single" w:sz="4" w:space="0" w:color="auto"/>
              <w:right w:val="nil"/>
            </w:tcBorders>
          </w:tcPr>
          <w:p w:rsidR="00000000" w:rsidRDefault="00304A2F">
            <w:pPr>
              <w:pStyle w:val="aa"/>
            </w:pPr>
          </w:p>
        </w:tc>
        <w:tc>
          <w:tcPr>
            <w:tcW w:w="464" w:type="dxa"/>
            <w:tcBorders>
              <w:top w:val="nil"/>
              <w:left w:val="nil"/>
              <w:bottom w:val="nil"/>
              <w:right w:val="nil"/>
            </w:tcBorders>
          </w:tcPr>
          <w:p w:rsidR="00000000" w:rsidRDefault="00304A2F">
            <w:pPr>
              <w:pStyle w:val="aa"/>
            </w:pPr>
            <w:r>
              <w:t>/</w:t>
            </w:r>
          </w:p>
        </w:tc>
        <w:tc>
          <w:tcPr>
            <w:tcW w:w="2166" w:type="dxa"/>
            <w:tcBorders>
              <w:top w:val="single" w:sz="4" w:space="0" w:color="auto"/>
              <w:left w:val="nil"/>
              <w:bottom w:val="single" w:sz="4" w:space="0" w:color="auto"/>
              <w:right w:val="nil"/>
            </w:tcBorders>
          </w:tcPr>
          <w:p w:rsidR="00000000" w:rsidRDefault="00304A2F">
            <w:pPr>
              <w:pStyle w:val="aa"/>
            </w:pPr>
          </w:p>
        </w:tc>
        <w:tc>
          <w:tcPr>
            <w:tcW w:w="1257" w:type="dxa"/>
            <w:tcBorders>
              <w:top w:val="nil"/>
              <w:left w:val="nil"/>
              <w:bottom w:val="nil"/>
              <w:right w:val="nil"/>
            </w:tcBorders>
          </w:tcPr>
          <w:p w:rsidR="00000000" w:rsidRDefault="00304A2F">
            <w:pPr>
              <w:pStyle w:val="aa"/>
            </w:pPr>
          </w:p>
        </w:tc>
        <w:tc>
          <w:tcPr>
            <w:tcW w:w="1991" w:type="dxa"/>
            <w:tcBorders>
              <w:top w:val="single" w:sz="4" w:space="0" w:color="auto"/>
              <w:left w:val="nil"/>
              <w:bottom w:val="single" w:sz="4" w:space="0" w:color="auto"/>
              <w:right w:val="nil"/>
            </w:tcBorders>
          </w:tcPr>
          <w:p w:rsidR="00000000" w:rsidRDefault="00304A2F">
            <w:pPr>
              <w:pStyle w:val="aa"/>
            </w:pPr>
          </w:p>
        </w:tc>
        <w:tc>
          <w:tcPr>
            <w:tcW w:w="464" w:type="dxa"/>
            <w:tcBorders>
              <w:top w:val="nil"/>
              <w:left w:val="nil"/>
              <w:bottom w:val="nil"/>
              <w:right w:val="nil"/>
            </w:tcBorders>
          </w:tcPr>
          <w:p w:rsidR="00000000" w:rsidRDefault="00304A2F">
            <w:pPr>
              <w:pStyle w:val="aa"/>
            </w:pPr>
            <w:r>
              <w:t>/</w:t>
            </w:r>
          </w:p>
        </w:tc>
        <w:tc>
          <w:tcPr>
            <w:tcW w:w="1948" w:type="dxa"/>
            <w:tcBorders>
              <w:top w:val="single" w:sz="4" w:space="0" w:color="auto"/>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1977" w:type="dxa"/>
            <w:tcBorders>
              <w:top w:val="single" w:sz="4" w:space="0" w:color="auto"/>
              <w:left w:val="nil"/>
              <w:bottom w:val="nil"/>
              <w:right w:val="nil"/>
            </w:tcBorders>
          </w:tcPr>
          <w:p w:rsidR="00000000" w:rsidRDefault="00304A2F">
            <w:pPr>
              <w:pStyle w:val="aa"/>
              <w:jc w:val="center"/>
            </w:pPr>
            <w:r>
              <w:t>(подпись)</w:t>
            </w:r>
          </w:p>
        </w:tc>
        <w:tc>
          <w:tcPr>
            <w:tcW w:w="464" w:type="dxa"/>
            <w:tcBorders>
              <w:top w:val="nil"/>
              <w:left w:val="nil"/>
              <w:bottom w:val="nil"/>
              <w:right w:val="nil"/>
            </w:tcBorders>
          </w:tcPr>
          <w:p w:rsidR="00000000" w:rsidRDefault="00304A2F">
            <w:pPr>
              <w:pStyle w:val="aa"/>
            </w:pPr>
          </w:p>
        </w:tc>
        <w:tc>
          <w:tcPr>
            <w:tcW w:w="2166" w:type="dxa"/>
            <w:tcBorders>
              <w:top w:val="single" w:sz="4" w:space="0" w:color="auto"/>
              <w:left w:val="nil"/>
              <w:bottom w:val="nil"/>
              <w:right w:val="nil"/>
            </w:tcBorders>
          </w:tcPr>
          <w:p w:rsidR="00000000" w:rsidRDefault="00304A2F">
            <w:pPr>
              <w:pStyle w:val="aa"/>
              <w:jc w:val="center"/>
            </w:pPr>
            <w:r>
              <w:t>(ф.и.о.)</w:t>
            </w:r>
          </w:p>
        </w:tc>
        <w:tc>
          <w:tcPr>
            <w:tcW w:w="1257" w:type="dxa"/>
            <w:tcBorders>
              <w:top w:val="nil"/>
              <w:left w:val="nil"/>
              <w:bottom w:val="nil"/>
              <w:right w:val="nil"/>
            </w:tcBorders>
          </w:tcPr>
          <w:p w:rsidR="00000000" w:rsidRDefault="00304A2F">
            <w:pPr>
              <w:pStyle w:val="aa"/>
            </w:pPr>
          </w:p>
        </w:tc>
        <w:tc>
          <w:tcPr>
            <w:tcW w:w="1991" w:type="dxa"/>
            <w:tcBorders>
              <w:top w:val="single" w:sz="4" w:space="0" w:color="auto"/>
              <w:left w:val="nil"/>
              <w:bottom w:val="nil"/>
              <w:right w:val="nil"/>
            </w:tcBorders>
          </w:tcPr>
          <w:p w:rsidR="00000000" w:rsidRDefault="00304A2F">
            <w:pPr>
              <w:pStyle w:val="aa"/>
              <w:jc w:val="center"/>
            </w:pPr>
            <w:r>
              <w:t>(подпись)</w:t>
            </w:r>
          </w:p>
        </w:tc>
        <w:tc>
          <w:tcPr>
            <w:tcW w:w="464" w:type="dxa"/>
            <w:tcBorders>
              <w:top w:val="nil"/>
              <w:left w:val="nil"/>
              <w:bottom w:val="nil"/>
              <w:right w:val="nil"/>
            </w:tcBorders>
          </w:tcPr>
          <w:p w:rsidR="00000000" w:rsidRDefault="00304A2F">
            <w:pPr>
              <w:pStyle w:val="aa"/>
            </w:pPr>
          </w:p>
        </w:tc>
        <w:tc>
          <w:tcPr>
            <w:tcW w:w="1948" w:type="dxa"/>
            <w:tcBorders>
              <w:top w:val="single" w:sz="4" w:space="0" w:color="auto"/>
              <w:left w:val="nil"/>
              <w:bottom w:val="nil"/>
              <w:right w:val="nil"/>
            </w:tcBorders>
          </w:tcPr>
          <w:p w:rsidR="00000000" w:rsidRDefault="00304A2F">
            <w:pPr>
              <w:pStyle w:val="aa"/>
              <w:jc w:val="center"/>
            </w:pPr>
            <w:r>
              <w:t>(ф.и.о.)</w:t>
            </w:r>
          </w:p>
        </w:tc>
      </w:tr>
    </w:tbl>
    <w:p w:rsidR="00000000" w:rsidRDefault="00304A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21"/>
        <w:gridCol w:w="307"/>
        <w:gridCol w:w="2240"/>
      </w:tblGrid>
      <w:tr w:rsidR="00000000">
        <w:tblPrEx>
          <w:tblCellMar>
            <w:top w:w="0" w:type="dxa"/>
            <w:bottom w:w="0" w:type="dxa"/>
          </w:tblCellMar>
        </w:tblPrEx>
        <w:tc>
          <w:tcPr>
            <w:tcW w:w="4868" w:type="dxa"/>
            <w:gridSpan w:val="3"/>
            <w:tcBorders>
              <w:top w:val="nil"/>
              <w:left w:val="nil"/>
              <w:bottom w:val="single" w:sz="4" w:space="0" w:color="auto"/>
              <w:right w:val="nil"/>
            </w:tcBorders>
          </w:tcPr>
          <w:p w:rsidR="00000000" w:rsidRDefault="00304A2F">
            <w:pPr>
              <w:pStyle w:val="aa"/>
              <w:jc w:val="center"/>
            </w:pPr>
            <w:r>
              <w:t>Должност</w:t>
            </w:r>
            <w:r>
              <w:t>ное лицо субъекта оперативно-диспетчерского управления</w:t>
            </w:r>
            <w:r>
              <w:rPr>
                <w:rStyle w:val="a4"/>
              </w:rPr>
              <w:t>*(4)</w:t>
            </w:r>
          </w:p>
        </w:tc>
      </w:tr>
      <w:tr w:rsidR="00000000">
        <w:tblPrEx>
          <w:tblCellMar>
            <w:top w:w="0" w:type="dxa"/>
            <w:bottom w:w="0" w:type="dxa"/>
          </w:tblCellMar>
        </w:tblPrEx>
        <w:tc>
          <w:tcPr>
            <w:tcW w:w="4868" w:type="dxa"/>
            <w:gridSpan w:val="3"/>
            <w:tcBorders>
              <w:top w:val="nil"/>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4868" w:type="dxa"/>
            <w:gridSpan w:val="3"/>
            <w:tcBorders>
              <w:top w:val="single" w:sz="4" w:space="0" w:color="auto"/>
              <w:left w:val="nil"/>
              <w:bottom w:val="nil"/>
              <w:right w:val="nil"/>
            </w:tcBorders>
          </w:tcPr>
          <w:p w:rsidR="00000000" w:rsidRDefault="00304A2F">
            <w:pPr>
              <w:pStyle w:val="aa"/>
              <w:jc w:val="center"/>
            </w:pPr>
            <w:r>
              <w:t>(должность)</w:t>
            </w:r>
          </w:p>
        </w:tc>
      </w:tr>
      <w:tr w:rsidR="00000000">
        <w:tblPrEx>
          <w:tblCellMar>
            <w:top w:w="0" w:type="dxa"/>
            <w:bottom w:w="0" w:type="dxa"/>
          </w:tblCellMar>
        </w:tblPrEx>
        <w:tc>
          <w:tcPr>
            <w:tcW w:w="2321" w:type="dxa"/>
            <w:tcBorders>
              <w:top w:val="nil"/>
              <w:left w:val="nil"/>
              <w:bottom w:val="single" w:sz="4" w:space="0" w:color="auto"/>
              <w:right w:val="nil"/>
            </w:tcBorders>
          </w:tcPr>
          <w:p w:rsidR="00000000" w:rsidRDefault="00304A2F">
            <w:pPr>
              <w:pStyle w:val="aa"/>
            </w:pPr>
          </w:p>
        </w:tc>
        <w:tc>
          <w:tcPr>
            <w:tcW w:w="307" w:type="dxa"/>
            <w:tcBorders>
              <w:top w:val="nil"/>
              <w:left w:val="nil"/>
              <w:bottom w:val="nil"/>
              <w:right w:val="nil"/>
            </w:tcBorders>
          </w:tcPr>
          <w:p w:rsidR="00000000" w:rsidRDefault="00304A2F">
            <w:pPr>
              <w:pStyle w:val="aa"/>
            </w:pPr>
            <w:r>
              <w:t>/</w:t>
            </w:r>
          </w:p>
        </w:tc>
        <w:tc>
          <w:tcPr>
            <w:tcW w:w="2240" w:type="dxa"/>
            <w:tcBorders>
              <w:top w:val="nil"/>
              <w:left w:val="nil"/>
              <w:bottom w:val="single" w:sz="4" w:space="0" w:color="auto"/>
              <w:right w:val="nil"/>
            </w:tcBorders>
          </w:tcPr>
          <w:p w:rsidR="00000000" w:rsidRDefault="00304A2F">
            <w:pPr>
              <w:pStyle w:val="aa"/>
            </w:pPr>
          </w:p>
        </w:tc>
      </w:tr>
      <w:tr w:rsidR="00000000">
        <w:tblPrEx>
          <w:tblCellMar>
            <w:top w:w="0" w:type="dxa"/>
            <w:bottom w:w="0" w:type="dxa"/>
          </w:tblCellMar>
        </w:tblPrEx>
        <w:tc>
          <w:tcPr>
            <w:tcW w:w="2321" w:type="dxa"/>
            <w:tcBorders>
              <w:top w:val="single" w:sz="4" w:space="0" w:color="auto"/>
              <w:left w:val="nil"/>
              <w:bottom w:val="nil"/>
              <w:right w:val="nil"/>
            </w:tcBorders>
          </w:tcPr>
          <w:p w:rsidR="00000000" w:rsidRDefault="00304A2F">
            <w:pPr>
              <w:pStyle w:val="aa"/>
              <w:jc w:val="center"/>
            </w:pPr>
            <w:r>
              <w:t>(подпись)</w:t>
            </w:r>
          </w:p>
        </w:tc>
        <w:tc>
          <w:tcPr>
            <w:tcW w:w="307" w:type="dxa"/>
            <w:tcBorders>
              <w:top w:val="nil"/>
              <w:left w:val="nil"/>
              <w:bottom w:val="nil"/>
              <w:right w:val="nil"/>
            </w:tcBorders>
          </w:tcPr>
          <w:p w:rsidR="00000000" w:rsidRDefault="00304A2F">
            <w:pPr>
              <w:pStyle w:val="aa"/>
            </w:pPr>
          </w:p>
        </w:tc>
        <w:tc>
          <w:tcPr>
            <w:tcW w:w="2240" w:type="dxa"/>
            <w:tcBorders>
              <w:top w:val="single" w:sz="4" w:space="0" w:color="auto"/>
              <w:left w:val="nil"/>
              <w:bottom w:val="nil"/>
              <w:right w:val="nil"/>
            </w:tcBorders>
          </w:tcPr>
          <w:p w:rsidR="00000000" w:rsidRDefault="00304A2F">
            <w:pPr>
              <w:pStyle w:val="aa"/>
              <w:jc w:val="center"/>
            </w:pPr>
            <w:r>
              <w:t>(ф.и.о.)</w:t>
            </w:r>
          </w:p>
        </w:tc>
      </w:tr>
    </w:tbl>
    <w:p w:rsidR="00000000" w:rsidRDefault="00304A2F"/>
    <w:p w:rsidR="00000000" w:rsidRDefault="00304A2F">
      <w:pPr>
        <w:pStyle w:val="ad"/>
      </w:pPr>
      <w:r>
        <w:t>______________________________</w:t>
      </w:r>
    </w:p>
    <w:p w:rsidR="00000000" w:rsidRDefault="00304A2F">
      <w:bookmarkStart w:id="1008" w:name="sub_4111"/>
      <w:r>
        <w:t>(1) </w:t>
      </w:r>
      <w:r>
        <w:t xml:space="preserve">Акт составляется сетевой организацией, заявителем и субъектом </w:t>
      </w:r>
      <w:r>
        <w:lastRenderedPageBreak/>
        <w:t>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w:t>
      </w:r>
      <w:r>
        <w:t>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w:t>
      </w:r>
      <w:r>
        <w:t>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w:t>
      </w:r>
      <w:r>
        <w:t>вления.</w:t>
      </w:r>
    </w:p>
    <w:p w:rsidR="00000000" w:rsidRDefault="00304A2F">
      <w:bookmarkStart w:id="1009" w:name="sub_4222"/>
      <w:bookmarkEnd w:id="1008"/>
      <w:r>
        <w:t>(2)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304A2F">
      <w:bookmarkStart w:id="1010" w:name="sub_4333"/>
      <w:bookmarkEnd w:id="1009"/>
      <w:r>
        <w:t>(3) Заполняется в случае, если выполнялся осмотр электроустановок, построенных (р</w:t>
      </w:r>
      <w:r>
        <w:t>еконструированных) в рамках выполнения технических условий, подлежащих согласованию с субъектом оперативно-диспетчерского управления.</w:t>
      </w:r>
    </w:p>
    <w:p w:rsidR="00000000" w:rsidRDefault="00304A2F">
      <w:bookmarkStart w:id="1011" w:name="sub_4444"/>
      <w:bookmarkEnd w:id="1010"/>
      <w:r>
        <w:t>(4) Согласовывается при составлении акта между сетевой организацией и заявителем, в случае если технически</w:t>
      </w:r>
      <w:r>
        <w:t>е условия согласовывались субъектом оперативно-диспетчерского управления.</w:t>
      </w:r>
    </w:p>
    <w:bookmarkEnd w:id="1011"/>
    <w:p w:rsidR="00304A2F" w:rsidRDefault="00304A2F"/>
    <w:sectPr w:rsidR="00304A2F">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D0A90"/>
    <w:rsid w:val="00095CE2"/>
    <w:rsid w:val="00284E2C"/>
    <w:rsid w:val="00304A2F"/>
    <w:rsid w:val="003D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84810</Words>
  <Characters>483422</Characters>
  <Application>Microsoft Office Word</Application>
  <DocSecurity>0</DocSecurity>
  <Lines>4028</Lines>
  <Paragraphs>1134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Евгений</cp:lastModifiedBy>
  <cp:revision>2</cp:revision>
  <dcterms:created xsi:type="dcterms:W3CDTF">2017-10-10T00:06:00Z</dcterms:created>
  <dcterms:modified xsi:type="dcterms:W3CDTF">2017-10-10T00:06:00Z</dcterms:modified>
</cp:coreProperties>
</file>